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3DC8F" w14:textId="67428864" w:rsidR="00983330" w:rsidRPr="00983330" w:rsidRDefault="00983330" w:rsidP="00B85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30">
        <w:rPr>
          <w:rFonts w:ascii="Times New Roman" w:hAnsi="Times New Roman" w:cs="Times New Roman"/>
          <w:b/>
          <w:sz w:val="36"/>
          <w:szCs w:val="36"/>
        </w:rPr>
        <w:t>ПАМЯТКА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963E9">
        <w:rPr>
          <w:rFonts w:ascii="Times New Roman" w:hAnsi="Times New Roman" w:cs="Times New Roman"/>
          <w:b/>
          <w:sz w:val="36"/>
          <w:szCs w:val="36"/>
        </w:rPr>
        <w:t>о применении налоговой льготы</w:t>
      </w:r>
    </w:p>
    <w:p w14:paraId="4F43DC90" w14:textId="77777777" w:rsidR="00983330" w:rsidRPr="000E4DE3" w:rsidRDefault="00983330" w:rsidP="00B85E2B">
      <w:pPr>
        <w:spacing w:after="0" w:line="240" w:lineRule="auto"/>
        <w:ind w:left="142" w:right="19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4DE3">
        <w:rPr>
          <w:rFonts w:ascii="Times New Roman" w:hAnsi="Times New Roman" w:cs="Times New Roman"/>
          <w:b/>
          <w:sz w:val="28"/>
          <w:szCs w:val="28"/>
          <w:u w:val="single"/>
        </w:rPr>
        <w:t>Кому предоставляется льгота?</w:t>
      </w:r>
    </w:p>
    <w:p w14:paraId="4F43DC91" w14:textId="1D113876" w:rsidR="00983330" w:rsidRDefault="00F74ECC" w:rsidP="00F6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р</w:t>
      </w:r>
      <w:r w:rsidR="00983330" w:rsidRPr="00983330">
        <w:rPr>
          <w:rFonts w:ascii="Times New Roman" w:hAnsi="Times New Roman" w:cs="Times New Roman"/>
          <w:sz w:val="26"/>
          <w:szCs w:val="26"/>
        </w:rPr>
        <w:t>ешением муниципалитета города Ярославля от 27.11.2014</w:t>
      </w:r>
      <w:r w:rsidR="00C73F48">
        <w:rPr>
          <w:rFonts w:ascii="Times New Roman" w:hAnsi="Times New Roman" w:cs="Times New Roman"/>
          <w:sz w:val="26"/>
          <w:szCs w:val="26"/>
        </w:rPr>
        <w:t xml:space="preserve">  </w:t>
      </w:r>
      <w:r w:rsidR="00983330" w:rsidRPr="00983330">
        <w:rPr>
          <w:rFonts w:ascii="Times New Roman" w:hAnsi="Times New Roman" w:cs="Times New Roman"/>
          <w:sz w:val="26"/>
          <w:szCs w:val="26"/>
        </w:rPr>
        <w:t xml:space="preserve"> № 441 «О налоге на имущество физических лиц» в городе Ярославле </w:t>
      </w:r>
      <w:r w:rsidR="00983330" w:rsidRPr="0072020A">
        <w:rPr>
          <w:rFonts w:ascii="Times New Roman" w:hAnsi="Times New Roman" w:cs="Times New Roman"/>
          <w:b/>
          <w:sz w:val="26"/>
          <w:szCs w:val="26"/>
        </w:rPr>
        <w:t>установлена льгота по налогу на имущество физических лиц в размере 100%</w:t>
      </w:r>
      <w:r w:rsidR="00983330" w:rsidRPr="00983330">
        <w:rPr>
          <w:rFonts w:ascii="Times New Roman" w:hAnsi="Times New Roman" w:cs="Times New Roman"/>
          <w:sz w:val="26"/>
          <w:szCs w:val="26"/>
        </w:rPr>
        <w:t xml:space="preserve"> </w:t>
      </w:r>
      <w:r w:rsidR="00983330" w:rsidRPr="003D0989">
        <w:rPr>
          <w:rFonts w:ascii="Times New Roman" w:hAnsi="Times New Roman" w:cs="Times New Roman"/>
          <w:sz w:val="26"/>
          <w:szCs w:val="26"/>
        </w:rPr>
        <w:t>несовершеннолетним лицам и совершеннолетним лицам, не достигшим возраста</w:t>
      </w:r>
      <w:r w:rsidR="008C58CF" w:rsidRPr="003D0989">
        <w:rPr>
          <w:rFonts w:ascii="Times New Roman" w:hAnsi="Times New Roman" w:cs="Times New Roman"/>
          <w:sz w:val="26"/>
          <w:szCs w:val="26"/>
        </w:rPr>
        <w:t xml:space="preserve"> </w:t>
      </w:r>
      <w:r w:rsidR="00983330" w:rsidRPr="003D0989">
        <w:rPr>
          <w:rFonts w:ascii="Times New Roman" w:hAnsi="Times New Roman" w:cs="Times New Roman"/>
          <w:sz w:val="26"/>
          <w:szCs w:val="26"/>
        </w:rPr>
        <w:t xml:space="preserve"> 24 лет</w:t>
      </w:r>
      <w:r w:rsidR="00983330" w:rsidRPr="00983330">
        <w:rPr>
          <w:rFonts w:ascii="Times New Roman" w:hAnsi="Times New Roman" w:cs="Times New Roman"/>
          <w:sz w:val="26"/>
          <w:szCs w:val="26"/>
        </w:rPr>
        <w:t>, обучающимся на дневной форме обучения в образовательны</w:t>
      </w:r>
      <w:r>
        <w:rPr>
          <w:rFonts w:ascii="Times New Roman" w:hAnsi="Times New Roman" w:cs="Times New Roman"/>
          <w:sz w:val="26"/>
          <w:szCs w:val="26"/>
        </w:rPr>
        <w:t>х</w:t>
      </w:r>
      <w:r w:rsidR="00983330" w:rsidRPr="00983330">
        <w:rPr>
          <w:rFonts w:ascii="Times New Roman" w:hAnsi="Times New Roman" w:cs="Times New Roman"/>
          <w:sz w:val="26"/>
          <w:szCs w:val="26"/>
        </w:rPr>
        <w:t xml:space="preserve"> организациях, при условии нахождения их на иждивении лиц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983330" w:rsidRPr="00983330">
        <w:rPr>
          <w:rFonts w:ascii="Times New Roman" w:hAnsi="Times New Roman" w:cs="Times New Roman"/>
          <w:sz w:val="26"/>
          <w:szCs w:val="26"/>
        </w:rPr>
        <w:t xml:space="preserve"> каждое из которых является пенсионером, получающим пенсию, назначаемую </w:t>
      </w:r>
      <w:r w:rsidR="0037518B" w:rsidRPr="0037518B">
        <w:rPr>
          <w:rFonts w:ascii="Times New Roman" w:hAnsi="Times New Roman" w:cs="Times New Roman"/>
          <w:sz w:val="26"/>
          <w:szCs w:val="26"/>
        </w:rPr>
        <w:t>в соответствии с Федеральным законом «О страховых пенсиях» или  Федеральным законом «О занятости населения  в Российской Федерации»</w:t>
      </w:r>
      <w:r w:rsidR="00983330" w:rsidRPr="00983330">
        <w:rPr>
          <w:rFonts w:ascii="Times New Roman" w:hAnsi="Times New Roman" w:cs="Times New Roman"/>
          <w:sz w:val="26"/>
          <w:szCs w:val="26"/>
        </w:rPr>
        <w:t>.</w:t>
      </w:r>
    </w:p>
    <w:p w14:paraId="4F43DC93" w14:textId="136B8027" w:rsidR="00983330" w:rsidRPr="000E4DE3" w:rsidRDefault="00983330" w:rsidP="00F6734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4DE3">
        <w:rPr>
          <w:rFonts w:ascii="Times New Roman" w:hAnsi="Times New Roman" w:cs="Times New Roman"/>
          <w:b/>
          <w:sz w:val="28"/>
          <w:szCs w:val="28"/>
          <w:u w:val="single"/>
        </w:rPr>
        <w:t>Кто имеет право?</w:t>
      </w:r>
    </w:p>
    <w:p w14:paraId="4F43DC94" w14:textId="60F7AD88" w:rsidR="00983330" w:rsidRDefault="00A510D3" w:rsidP="00F673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3D0989">
        <w:rPr>
          <w:rFonts w:ascii="Times New Roman" w:hAnsi="Times New Roman" w:cs="Times New Roman"/>
          <w:sz w:val="26"/>
          <w:szCs w:val="26"/>
        </w:rPr>
        <w:t>есовершеннолетни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D0989">
        <w:rPr>
          <w:rFonts w:ascii="Times New Roman" w:hAnsi="Times New Roman" w:cs="Times New Roman"/>
          <w:sz w:val="26"/>
          <w:szCs w:val="26"/>
        </w:rPr>
        <w:t xml:space="preserve"> и совершеннолетни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D0989">
        <w:rPr>
          <w:rFonts w:ascii="Times New Roman" w:hAnsi="Times New Roman" w:cs="Times New Roman"/>
          <w:sz w:val="26"/>
          <w:szCs w:val="26"/>
        </w:rPr>
        <w:t xml:space="preserve"> лица</w:t>
      </w:r>
      <w:r w:rsidR="00983330" w:rsidRPr="00983330">
        <w:rPr>
          <w:rFonts w:ascii="Times New Roman" w:hAnsi="Times New Roman" w:cs="Times New Roman"/>
          <w:sz w:val="26"/>
          <w:szCs w:val="26"/>
        </w:rPr>
        <w:t>, не достигшие 24 лет, обучающиеся на дневной форме обучения, находящиеся на иждивении пенсионеров.</w:t>
      </w:r>
      <w:r w:rsidR="00983330" w:rsidRPr="00983330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t xml:space="preserve"> </w:t>
      </w:r>
    </w:p>
    <w:p w14:paraId="654F2666" w14:textId="31A7DB42" w:rsidR="00D94895" w:rsidRPr="005C0426" w:rsidRDefault="00073EB1" w:rsidP="00F673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26">
        <w:rPr>
          <w:rFonts w:ascii="Times New Roman" w:hAnsi="Times New Roman" w:cs="Times New Roman"/>
          <w:b/>
          <w:sz w:val="28"/>
          <w:szCs w:val="28"/>
        </w:rPr>
        <w:t>Налоговая льгот</w:t>
      </w:r>
      <w:r w:rsidR="005C0426">
        <w:rPr>
          <w:rFonts w:ascii="Times New Roman" w:hAnsi="Times New Roman" w:cs="Times New Roman"/>
          <w:b/>
          <w:sz w:val="28"/>
          <w:szCs w:val="28"/>
        </w:rPr>
        <w:t>а</w:t>
      </w:r>
      <w:r w:rsidRPr="005C0426">
        <w:rPr>
          <w:rFonts w:ascii="Times New Roman" w:hAnsi="Times New Roman" w:cs="Times New Roman"/>
          <w:b/>
          <w:sz w:val="28"/>
          <w:szCs w:val="28"/>
        </w:rPr>
        <w:t xml:space="preserve"> предоставляется </w:t>
      </w:r>
      <w:r w:rsidR="00016B86" w:rsidRPr="005C0426">
        <w:rPr>
          <w:rFonts w:ascii="Times New Roman" w:hAnsi="Times New Roman" w:cs="Times New Roman"/>
          <w:b/>
          <w:sz w:val="28"/>
          <w:szCs w:val="28"/>
        </w:rPr>
        <w:t xml:space="preserve">в отношении следующих видов объектов налогообложения, </w:t>
      </w:r>
      <w:r w:rsidR="00B85B02" w:rsidRPr="005C0426">
        <w:rPr>
          <w:rFonts w:ascii="Times New Roman" w:hAnsi="Times New Roman" w:cs="Times New Roman"/>
          <w:b/>
          <w:sz w:val="28"/>
          <w:szCs w:val="28"/>
        </w:rPr>
        <w:t>расположенных на территории города Ярославля</w:t>
      </w:r>
      <w:r w:rsidR="00ED73DA" w:rsidRPr="005C0426">
        <w:rPr>
          <w:rFonts w:ascii="Times New Roman" w:hAnsi="Times New Roman" w:cs="Times New Roman"/>
          <w:b/>
          <w:sz w:val="28"/>
          <w:szCs w:val="28"/>
        </w:rPr>
        <w:t>:</w:t>
      </w:r>
    </w:p>
    <w:p w14:paraId="4F43DC97" w14:textId="1B3EE834" w:rsidR="00983330" w:rsidRPr="00983330" w:rsidRDefault="00983330" w:rsidP="00F6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3330">
        <w:rPr>
          <w:rFonts w:ascii="Times New Roman" w:hAnsi="Times New Roman" w:cs="Times New Roman"/>
          <w:sz w:val="26"/>
          <w:szCs w:val="26"/>
        </w:rPr>
        <w:t>- квартира</w:t>
      </w:r>
      <w:r w:rsidR="005618C4">
        <w:rPr>
          <w:rFonts w:ascii="Times New Roman" w:hAnsi="Times New Roman" w:cs="Times New Roman"/>
          <w:sz w:val="26"/>
          <w:szCs w:val="26"/>
        </w:rPr>
        <w:t>, часть квартиры</w:t>
      </w:r>
      <w:r w:rsidRPr="00983330">
        <w:rPr>
          <w:rFonts w:ascii="Times New Roman" w:hAnsi="Times New Roman" w:cs="Times New Roman"/>
          <w:sz w:val="26"/>
          <w:szCs w:val="26"/>
        </w:rPr>
        <w:t xml:space="preserve"> или комната;</w:t>
      </w:r>
    </w:p>
    <w:p w14:paraId="4F43DC98" w14:textId="73959AD3" w:rsidR="00983330" w:rsidRPr="00983330" w:rsidRDefault="00983330" w:rsidP="00F6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3330">
        <w:rPr>
          <w:rFonts w:ascii="Times New Roman" w:hAnsi="Times New Roman" w:cs="Times New Roman"/>
          <w:sz w:val="26"/>
          <w:szCs w:val="26"/>
        </w:rPr>
        <w:t>- жилой дом</w:t>
      </w:r>
      <w:r w:rsidR="005618C4">
        <w:rPr>
          <w:rFonts w:ascii="Times New Roman" w:hAnsi="Times New Roman" w:cs="Times New Roman"/>
          <w:sz w:val="26"/>
          <w:szCs w:val="26"/>
        </w:rPr>
        <w:t xml:space="preserve"> или часть жилого дома</w:t>
      </w:r>
      <w:r w:rsidRPr="00983330">
        <w:rPr>
          <w:rFonts w:ascii="Times New Roman" w:hAnsi="Times New Roman" w:cs="Times New Roman"/>
          <w:sz w:val="26"/>
          <w:szCs w:val="26"/>
        </w:rPr>
        <w:t>;</w:t>
      </w:r>
    </w:p>
    <w:p w14:paraId="4F43DC99" w14:textId="4CD13449" w:rsidR="00983330" w:rsidRDefault="001963E9" w:rsidP="00F6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11151" w:rsidRPr="00990B1A">
        <w:rPr>
          <w:rFonts w:ascii="Times New Roman" w:hAnsi="Times New Roman" w:cs="Times New Roman"/>
          <w:bCs/>
          <w:sz w:val="26"/>
          <w:szCs w:val="26"/>
        </w:rPr>
        <w:t>в отношении специально оборудованных помещений, сооружений, используемых физическими лицами исключительно в качестве творческих мастерских, ателье, студий, а также жилых домов, квартир, комнат, используемых для организации открытых для посещения негосударственных музеев, галерей, библиотек, - на период такого их использования</w:t>
      </w:r>
      <w:r w:rsidR="00983330" w:rsidRPr="00983330">
        <w:rPr>
          <w:rFonts w:ascii="Times New Roman" w:hAnsi="Times New Roman" w:cs="Times New Roman"/>
          <w:sz w:val="26"/>
          <w:szCs w:val="26"/>
        </w:rPr>
        <w:t>;</w:t>
      </w:r>
    </w:p>
    <w:p w14:paraId="1B5952FB" w14:textId="525EA6AF" w:rsidR="001963E9" w:rsidRPr="00983330" w:rsidRDefault="001963E9" w:rsidP="00F6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963E9">
        <w:t xml:space="preserve"> </w:t>
      </w:r>
      <w:r w:rsidRPr="001963E9">
        <w:rPr>
          <w:rFonts w:ascii="Times New Roman" w:hAnsi="Times New Roman" w:cs="Times New Roman"/>
          <w:sz w:val="26"/>
          <w:szCs w:val="26"/>
        </w:rPr>
        <w:t>хозяйственное строение или сооружение используем</w:t>
      </w:r>
      <w:r w:rsidR="007245A2">
        <w:rPr>
          <w:rFonts w:ascii="Times New Roman" w:hAnsi="Times New Roman" w:cs="Times New Roman"/>
          <w:sz w:val="26"/>
          <w:szCs w:val="26"/>
        </w:rPr>
        <w:t>ое</w:t>
      </w:r>
      <w:r w:rsidRPr="001963E9">
        <w:rPr>
          <w:rFonts w:ascii="Times New Roman" w:hAnsi="Times New Roman" w:cs="Times New Roman"/>
          <w:sz w:val="26"/>
          <w:szCs w:val="26"/>
        </w:rPr>
        <w:t xml:space="preserve"> физическими лицами,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F43DC9A" w14:textId="337541F8" w:rsidR="00983330" w:rsidRDefault="00983330" w:rsidP="00F6734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6680">
        <w:rPr>
          <w:rFonts w:ascii="Times New Roman" w:hAnsi="Times New Roman" w:cs="Times New Roman"/>
          <w:sz w:val="26"/>
          <w:szCs w:val="26"/>
        </w:rPr>
        <w:t>- гараж или машино-место</w:t>
      </w:r>
      <w:r w:rsidRPr="00983330">
        <w:rPr>
          <w:rFonts w:ascii="Times New Roman" w:hAnsi="Times New Roman" w:cs="Times New Roman"/>
          <w:sz w:val="24"/>
          <w:szCs w:val="24"/>
        </w:rPr>
        <w:t>.</w:t>
      </w:r>
    </w:p>
    <w:p w14:paraId="4C03A892" w14:textId="348AD03E" w:rsidR="00073EB1" w:rsidRPr="000F5C11" w:rsidRDefault="00073EB1" w:rsidP="005C1DC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5C11">
        <w:rPr>
          <w:rFonts w:ascii="Times New Roman" w:hAnsi="Times New Roman" w:cs="Times New Roman"/>
          <w:i/>
          <w:sz w:val="24"/>
          <w:szCs w:val="24"/>
        </w:rPr>
        <w:t>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</w:t>
      </w:r>
      <w:r w:rsidR="006571B0" w:rsidRPr="000F5C11">
        <w:rPr>
          <w:rFonts w:ascii="Times New Roman" w:hAnsi="Times New Roman" w:cs="Times New Roman"/>
          <w:i/>
          <w:sz w:val="24"/>
          <w:szCs w:val="24"/>
        </w:rPr>
        <w:t>.</w:t>
      </w:r>
    </w:p>
    <w:p w14:paraId="7802A0F5" w14:textId="32945C02" w:rsidR="00D00266" w:rsidRDefault="00D00266" w:rsidP="00F673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266">
        <w:rPr>
          <w:rFonts w:ascii="Times New Roman" w:hAnsi="Times New Roman" w:cs="Times New Roman"/>
          <w:b/>
          <w:sz w:val="28"/>
          <w:szCs w:val="28"/>
        </w:rPr>
        <w:t>Порядок предоставления документов в налоговый орган</w:t>
      </w:r>
      <w:r w:rsidR="005B2E6F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="00A428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1C3">
        <w:rPr>
          <w:rFonts w:ascii="Times New Roman" w:hAnsi="Times New Roman" w:cs="Times New Roman"/>
          <w:b/>
          <w:sz w:val="28"/>
          <w:szCs w:val="28"/>
        </w:rPr>
        <w:t>получения</w:t>
      </w:r>
      <w:bookmarkStart w:id="0" w:name="_GoBack"/>
      <w:bookmarkEnd w:id="0"/>
      <w:r w:rsidR="00A4289D">
        <w:rPr>
          <w:rFonts w:ascii="Times New Roman" w:hAnsi="Times New Roman" w:cs="Times New Roman"/>
          <w:b/>
          <w:sz w:val="28"/>
          <w:szCs w:val="28"/>
        </w:rPr>
        <w:t xml:space="preserve"> налоговой льготы</w:t>
      </w:r>
    </w:p>
    <w:p w14:paraId="5AFADA1D" w14:textId="1A0D73FE" w:rsidR="00F153A0" w:rsidRPr="005C0426" w:rsidRDefault="005C0426" w:rsidP="00F6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0426">
        <w:rPr>
          <w:rFonts w:ascii="Times New Roman" w:hAnsi="Times New Roman" w:cs="Times New Roman"/>
          <w:sz w:val="26"/>
          <w:szCs w:val="26"/>
        </w:rPr>
        <w:t>Лица, имеющие право на налоговую льготу,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62A457F" w14:textId="3E5A8F81" w:rsidR="003227A5" w:rsidRDefault="003227A5" w:rsidP="00F67348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27A5">
        <w:rPr>
          <w:rFonts w:ascii="Times New Roman" w:hAnsi="Times New Roman" w:cs="Times New Roman"/>
          <w:sz w:val="26"/>
          <w:szCs w:val="26"/>
        </w:rPr>
        <w:t>Форма заявления о предоставлении налоговой льготы и порядок ее заполнения, формат представления такого заявления в электронной форме в соответствии с абзацем третьим пункта 6 статьи 407 Налогового кодекса Российской Федерации утверждаются федеральным органом исполнительной власти</w:t>
      </w:r>
      <w:r w:rsidR="005B2E6F">
        <w:rPr>
          <w:rFonts w:ascii="Times New Roman" w:hAnsi="Times New Roman" w:cs="Times New Roman"/>
          <w:sz w:val="26"/>
          <w:szCs w:val="26"/>
        </w:rPr>
        <w:t>.</w:t>
      </w:r>
    </w:p>
    <w:p w14:paraId="4F43DCA0" w14:textId="2EB904E3" w:rsidR="00983330" w:rsidRPr="00F87A1F" w:rsidRDefault="00983330" w:rsidP="00F67348">
      <w:pPr>
        <w:tabs>
          <w:tab w:val="left" w:pos="426"/>
        </w:tabs>
        <w:spacing w:after="0" w:line="240" w:lineRule="auto"/>
        <w:ind w:right="19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A1F">
        <w:rPr>
          <w:rFonts w:ascii="Times New Roman" w:hAnsi="Times New Roman" w:cs="Times New Roman"/>
          <w:b/>
          <w:sz w:val="28"/>
          <w:szCs w:val="28"/>
        </w:rPr>
        <w:t>Подробную информацию можно получить:</w:t>
      </w:r>
    </w:p>
    <w:p w14:paraId="3BFA8B35" w14:textId="17C25FF0" w:rsidR="00EA62F6" w:rsidRDefault="000E15D2" w:rsidP="00F67348">
      <w:pPr>
        <w:pStyle w:val="a3"/>
        <w:tabs>
          <w:tab w:val="left" w:pos="0"/>
        </w:tabs>
        <w:spacing w:line="240" w:lineRule="auto"/>
        <w:ind w:left="0" w:right="-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83330" w:rsidRPr="00EA62F6">
        <w:rPr>
          <w:rFonts w:ascii="Times New Roman" w:hAnsi="Times New Roman" w:cs="Times New Roman"/>
          <w:sz w:val="26"/>
          <w:szCs w:val="26"/>
        </w:rPr>
        <w:t xml:space="preserve">на сайте государственных услуг </w:t>
      </w:r>
      <w:hyperlink r:id="rId9" w:history="1">
        <w:r w:rsidR="00983330" w:rsidRPr="00EA62F6">
          <w:rPr>
            <w:rStyle w:val="a4"/>
            <w:rFonts w:ascii="Times New Roman" w:hAnsi="Times New Roman" w:cs="Times New Roman"/>
            <w:sz w:val="26"/>
            <w:szCs w:val="26"/>
          </w:rPr>
          <w:t>www.gosuslugi.ru</w:t>
        </w:r>
      </w:hyperlink>
      <w:r w:rsidR="00983330" w:rsidRPr="00EA62F6">
        <w:rPr>
          <w:rFonts w:ascii="Times New Roman" w:hAnsi="Times New Roman" w:cs="Times New Roman"/>
          <w:sz w:val="26"/>
          <w:szCs w:val="26"/>
        </w:rPr>
        <w:t>;</w:t>
      </w:r>
      <w:r w:rsidR="00EA62F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43DCA3" w14:textId="4AB6ECAD" w:rsidR="00983330" w:rsidRPr="00EA62F6" w:rsidRDefault="000E15D2" w:rsidP="00F67348">
      <w:pPr>
        <w:pStyle w:val="a3"/>
        <w:tabs>
          <w:tab w:val="left" w:pos="0"/>
        </w:tabs>
        <w:spacing w:line="240" w:lineRule="auto"/>
        <w:ind w:left="0" w:right="-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983330" w:rsidRPr="00EA62F6">
        <w:rPr>
          <w:rFonts w:ascii="Times New Roman" w:hAnsi="Times New Roman" w:cs="Times New Roman"/>
          <w:sz w:val="26"/>
          <w:szCs w:val="26"/>
        </w:rPr>
        <w:t>через интернет-сервис «Личный кабинет налогоплательщика для физических лиц»</w:t>
      </w:r>
      <w:r w:rsidR="00B77A99" w:rsidRPr="00EA62F6">
        <w:rPr>
          <w:rFonts w:ascii="Times New Roman" w:hAnsi="Times New Roman" w:cs="Times New Roman"/>
          <w:sz w:val="26"/>
          <w:szCs w:val="26"/>
        </w:rPr>
        <w:t xml:space="preserve"> и </w:t>
      </w:r>
      <w:r w:rsidR="00983330" w:rsidRPr="00EA62F6">
        <w:rPr>
          <w:rFonts w:ascii="Times New Roman" w:hAnsi="Times New Roman" w:cs="Times New Roman"/>
          <w:sz w:val="26"/>
          <w:szCs w:val="26"/>
        </w:rPr>
        <w:t>в налоговом органе по месту учета</w:t>
      </w:r>
      <w:r w:rsidR="00B77A99" w:rsidRPr="00EA62F6">
        <w:rPr>
          <w:rFonts w:ascii="Times New Roman" w:hAnsi="Times New Roman" w:cs="Times New Roman"/>
          <w:sz w:val="26"/>
          <w:szCs w:val="26"/>
        </w:rPr>
        <w:t>, по телефону горячей линии налоговой службы: 8-800-222-2222</w:t>
      </w:r>
    </w:p>
    <w:p w14:paraId="4F43DCA4" w14:textId="3D869B60" w:rsidR="00983330" w:rsidRDefault="000E15D2" w:rsidP="00F67348">
      <w:pPr>
        <w:pStyle w:val="a3"/>
        <w:tabs>
          <w:tab w:val="left" w:pos="0"/>
        </w:tabs>
        <w:ind w:left="0" w:right="19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83330" w:rsidRPr="00E02323">
        <w:rPr>
          <w:rFonts w:ascii="Times New Roman" w:hAnsi="Times New Roman" w:cs="Times New Roman"/>
          <w:sz w:val="26"/>
          <w:szCs w:val="26"/>
        </w:rPr>
        <w:t>в многофункциональном центре (МФЦ)</w:t>
      </w:r>
      <w:r w:rsidR="002E01F6">
        <w:rPr>
          <w:rFonts w:ascii="Times New Roman" w:hAnsi="Times New Roman" w:cs="Times New Roman"/>
          <w:sz w:val="26"/>
          <w:szCs w:val="26"/>
        </w:rPr>
        <w:t>.</w:t>
      </w:r>
    </w:p>
    <w:p w14:paraId="40A1E416" w14:textId="5DEE04BF" w:rsidR="00CF7D93" w:rsidRDefault="00CF7D93" w:rsidP="00B77A99">
      <w:pPr>
        <w:pStyle w:val="a3"/>
        <w:tabs>
          <w:tab w:val="left" w:pos="426"/>
        </w:tabs>
        <w:ind w:left="862" w:right="197"/>
        <w:jc w:val="both"/>
        <w:rPr>
          <w:rFonts w:ascii="Times New Roman" w:hAnsi="Times New Roman" w:cs="Times New Roman"/>
          <w:sz w:val="26"/>
          <w:szCs w:val="26"/>
        </w:rPr>
      </w:pPr>
    </w:p>
    <w:sectPr w:rsidR="00CF7D93" w:rsidSect="003714E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AD4"/>
    <w:multiLevelType w:val="hybridMultilevel"/>
    <w:tmpl w:val="40266F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F6"/>
    <w:rsid w:val="00016B86"/>
    <w:rsid w:val="000468CD"/>
    <w:rsid w:val="00073EB1"/>
    <w:rsid w:val="000B31C4"/>
    <w:rsid w:val="000B4ACD"/>
    <w:rsid w:val="000D07F6"/>
    <w:rsid w:val="000D0CEA"/>
    <w:rsid w:val="000D4EA3"/>
    <w:rsid w:val="000E15D2"/>
    <w:rsid w:val="000E4DE3"/>
    <w:rsid w:val="000E560D"/>
    <w:rsid w:val="000F5C11"/>
    <w:rsid w:val="001404DF"/>
    <w:rsid w:val="00184086"/>
    <w:rsid w:val="001963E9"/>
    <w:rsid w:val="001D465D"/>
    <w:rsid w:val="001E7412"/>
    <w:rsid w:val="00211151"/>
    <w:rsid w:val="0024037C"/>
    <w:rsid w:val="002A5A71"/>
    <w:rsid w:val="002E01F6"/>
    <w:rsid w:val="002F0CF8"/>
    <w:rsid w:val="003227A5"/>
    <w:rsid w:val="003578D9"/>
    <w:rsid w:val="003714EE"/>
    <w:rsid w:val="0037518B"/>
    <w:rsid w:val="003D0989"/>
    <w:rsid w:val="00412CC1"/>
    <w:rsid w:val="00471C28"/>
    <w:rsid w:val="005618C4"/>
    <w:rsid w:val="0057796E"/>
    <w:rsid w:val="005B2E6F"/>
    <w:rsid w:val="005C0426"/>
    <w:rsid w:val="005C1DC0"/>
    <w:rsid w:val="006571B0"/>
    <w:rsid w:val="00690E22"/>
    <w:rsid w:val="006B08E4"/>
    <w:rsid w:val="006B56B3"/>
    <w:rsid w:val="0072020A"/>
    <w:rsid w:val="007245A2"/>
    <w:rsid w:val="00796563"/>
    <w:rsid w:val="008C58CF"/>
    <w:rsid w:val="00983330"/>
    <w:rsid w:val="009D39C1"/>
    <w:rsid w:val="009F009E"/>
    <w:rsid w:val="00A4289D"/>
    <w:rsid w:val="00A510D3"/>
    <w:rsid w:val="00B77A99"/>
    <w:rsid w:val="00B85B02"/>
    <w:rsid w:val="00B85E2B"/>
    <w:rsid w:val="00BB2FCD"/>
    <w:rsid w:val="00C06851"/>
    <w:rsid w:val="00C43FC4"/>
    <w:rsid w:val="00C73F48"/>
    <w:rsid w:val="00CF7D93"/>
    <w:rsid w:val="00D00266"/>
    <w:rsid w:val="00D20F07"/>
    <w:rsid w:val="00D21972"/>
    <w:rsid w:val="00D93320"/>
    <w:rsid w:val="00D94895"/>
    <w:rsid w:val="00DC7975"/>
    <w:rsid w:val="00E02323"/>
    <w:rsid w:val="00E271C3"/>
    <w:rsid w:val="00EA62F6"/>
    <w:rsid w:val="00ED73DA"/>
    <w:rsid w:val="00F153A0"/>
    <w:rsid w:val="00F16680"/>
    <w:rsid w:val="00F67348"/>
    <w:rsid w:val="00F74BED"/>
    <w:rsid w:val="00F74ECC"/>
    <w:rsid w:val="00F8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D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3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33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3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33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8F7CB7C6E51548A0EC533EEF54B882" ma:contentTypeVersion="0" ma:contentTypeDescription="Создание документа." ma:contentTypeScope="" ma:versionID="d86e661f9259a5229b5bc805c0faaef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679951-0649-4034-8E93-EFB13F78B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49EC6-CDE8-4BBE-8D3D-AD96EC09C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C4B212-2F97-498A-83FC-754B7298D19F}">
  <ds:schemaRefs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Абдрафикова, Лидия Ринатовна</dc:creator>
  <cp:keywords/>
  <dc:description/>
  <cp:lastModifiedBy>Иванова Анастасия Витальевна</cp:lastModifiedBy>
  <cp:revision>93</cp:revision>
  <cp:lastPrinted>2025-08-28T08:06:00Z</cp:lastPrinted>
  <dcterms:created xsi:type="dcterms:W3CDTF">2023-08-28T07:07:00Z</dcterms:created>
  <dcterms:modified xsi:type="dcterms:W3CDTF">2026-08-24T13:23:00Z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0x010100C38F7CB7C6E51548A0EC533EEF54B882</vt:lpwstr>
  </property>
</Properties>
</file>