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  <w:gridCol w:w="4867"/>
      </w:tblGrid>
      <w:tr w:rsidR="00FF0E50" w:rsidTr="00103962">
        <w:tc>
          <w:tcPr>
            <w:tcW w:w="4870" w:type="dxa"/>
          </w:tcPr>
          <w:p w:rsidR="00FF0E50" w:rsidRDefault="00FF0E50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</w:tcPr>
          <w:p w:rsidR="00FF0E50" w:rsidRDefault="00FF0E50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УТВЕРЖДАЮ</w:t>
            </w:r>
          </w:p>
          <w:p w:rsidR="00FF0E50" w:rsidRDefault="00FF0E50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Директор государственного профессионального образовательного автономного учреждения Ярославской области Заволжского политехнического колледжа </w:t>
            </w:r>
          </w:p>
          <w:p w:rsidR="000F4997" w:rsidRDefault="00A32207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от «12</w:t>
            </w:r>
            <w:r w:rsidR="000F4997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 xml:space="preserve"> января </w:t>
            </w:r>
            <w:r w:rsidR="000F4997">
              <w:rPr>
                <w:bCs/>
                <w:color w:val="000000"/>
                <w:sz w:val="24"/>
                <w:szCs w:val="24"/>
              </w:rPr>
              <w:t xml:space="preserve">2015 год № </w:t>
            </w:r>
            <w:r>
              <w:rPr>
                <w:bCs/>
                <w:color w:val="000000"/>
                <w:sz w:val="24"/>
                <w:szCs w:val="24"/>
              </w:rPr>
              <w:t>01-04/3</w:t>
            </w:r>
          </w:p>
          <w:p w:rsidR="00FF0E50" w:rsidRDefault="00FF0E50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_______________________ Л.А. Кригер </w:t>
            </w:r>
          </w:p>
          <w:p w:rsidR="00FF0E50" w:rsidRDefault="00A32207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«12</w:t>
            </w:r>
            <w:r w:rsidR="00FF0E50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 xml:space="preserve"> января</w:t>
            </w:r>
            <w:r w:rsidR="00FF0E50">
              <w:rPr>
                <w:bCs/>
                <w:color w:val="000000"/>
                <w:sz w:val="24"/>
                <w:szCs w:val="24"/>
              </w:rPr>
              <w:t xml:space="preserve"> 2015 г.</w:t>
            </w:r>
          </w:p>
          <w:p w:rsidR="00BE5B31" w:rsidRDefault="00BE5B31" w:rsidP="00EC4924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C7804" w:rsidRDefault="009C7804" w:rsidP="00103962">
      <w:pPr>
        <w:shd w:val="clear" w:color="auto" w:fill="FFFFFF"/>
        <w:rPr>
          <w:bCs/>
          <w:color w:val="000000"/>
          <w:sz w:val="24"/>
          <w:szCs w:val="24"/>
        </w:rPr>
      </w:pPr>
    </w:p>
    <w:p w:rsidR="00C066D1" w:rsidRPr="002C1664" w:rsidRDefault="00C066D1" w:rsidP="00BF45D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2C1664">
        <w:rPr>
          <w:b/>
          <w:bCs/>
          <w:color w:val="000000"/>
          <w:sz w:val="28"/>
          <w:szCs w:val="28"/>
        </w:rPr>
        <w:t>ПОЛОЖЕНИЕ</w:t>
      </w:r>
    </w:p>
    <w:p w:rsidR="00BF45D2" w:rsidRPr="002C1664" w:rsidRDefault="00C066D1" w:rsidP="00EC4924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2C1664">
        <w:rPr>
          <w:b/>
          <w:bCs/>
          <w:color w:val="000000"/>
          <w:sz w:val="28"/>
          <w:szCs w:val="28"/>
        </w:rPr>
        <w:t xml:space="preserve">о деятельности учебно-производственного участка </w:t>
      </w:r>
      <w:r w:rsidR="00BF45D2" w:rsidRPr="002C1664">
        <w:rPr>
          <w:b/>
          <w:bCs/>
          <w:color w:val="000000"/>
          <w:sz w:val="28"/>
          <w:szCs w:val="28"/>
        </w:rPr>
        <w:br/>
      </w:r>
      <w:r w:rsidRPr="002C1664">
        <w:rPr>
          <w:b/>
          <w:bCs/>
          <w:color w:val="000000"/>
          <w:sz w:val="28"/>
          <w:szCs w:val="28"/>
        </w:rPr>
        <w:t>столовой</w:t>
      </w:r>
      <w:r w:rsidR="00087A0A" w:rsidRPr="002C1664">
        <w:rPr>
          <w:b/>
          <w:bCs/>
          <w:color w:val="000000"/>
          <w:sz w:val="28"/>
          <w:szCs w:val="28"/>
        </w:rPr>
        <w:t xml:space="preserve"> </w:t>
      </w:r>
      <w:r w:rsidR="00FF0E50" w:rsidRPr="002C1664">
        <w:rPr>
          <w:b/>
          <w:bCs/>
          <w:color w:val="000000"/>
          <w:sz w:val="28"/>
          <w:szCs w:val="28"/>
        </w:rPr>
        <w:t>ГПОАУ ЯО Заволжского политехнического колледжа</w:t>
      </w:r>
    </w:p>
    <w:p w:rsidR="00FF0E50" w:rsidRPr="002C1664" w:rsidRDefault="00FF0E50" w:rsidP="00EC4924">
      <w:pPr>
        <w:shd w:val="clear" w:color="auto" w:fill="FFFFFF"/>
        <w:ind w:left="10"/>
        <w:jc w:val="center"/>
        <w:rPr>
          <w:bCs/>
          <w:color w:val="000000"/>
          <w:sz w:val="28"/>
          <w:szCs w:val="28"/>
          <w:u w:val="single"/>
        </w:rPr>
      </w:pPr>
    </w:p>
    <w:p w:rsidR="00C066D1" w:rsidRPr="00FF0E50" w:rsidRDefault="00C066D1" w:rsidP="00FF0E50">
      <w:pPr>
        <w:pStyle w:val="a4"/>
        <w:numPr>
          <w:ilvl w:val="0"/>
          <w:numId w:val="21"/>
        </w:num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FF0E50">
        <w:rPr>
          <w:b/>
          <w:bCs/>
          <w:color w:val="000000"/>
          <w:sz w:val="28"/>
          <w:szCs w:val="28"/>
          <w:u w:val="single"/>
        </w:rPr>
        <w:t>Общее положение</w:t>
      </w:r>
    </w:p>
    <w:p w:rsidR="00FF0E50" w:rsidRPr="00FF0E50" w:rsidRDefault="00FF0E50" w:rsidP="00FF0E50">
      <w:pPr>
        <w:pStyle w:val="a4"/>
        <w:shd w:val="clear" w:color="auto" w:fill="FFFFFF"/>
        <w:ind w:left="370"/>
        <w:rPr>
          <w:b/>
          <w:sz w:val="28"/>
          <w:szCs w:val="28"/>
        </w:rPr>
      </w:pPr>
    </w:p>
    <w:p w:rsidR="00C066D1" w:rsidRPr="00E05950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Настоящее положение регламентирует деятельность учебно-производственного участка (далее УПУ), созданного на базе столовой Г</w:t>
      </w:r>
      <w:r w:rsidR="00FF0E50">
        <w:rPr>
          <w:color w:val="000000"/>
          <w:sz w:val="28"/>
          <w:szCs w:val="28"/>
        </w:rPr>
        <w:t>П</w:t>
      </w:r>
      <w:r w:rsidRPr="00E05950">
        <w:rPr>
          <w:color w:val="000000"/>
          <w:sz w:val="28"/>
          <w:szCs w:val="28"/>
        </w:rPr>
        <w:t>О</w:t>
      </w:r>
      <w:r w:rsidR="00FF0E50">
        <w:rPr>
          <w:color w:val="000000"/>
          <w:sz w:val="28"/>
          <w:szCs w:val="28"/>
        </w:rPr>
        <w:t>А</w:t>
      </w:r>
      <w:r w:rsidRPr="00E05950">
        <w:rPr>
          <w:color w:val="000000"/>
          <w:sz w:val="28"/>
          <w:szCs w:val="28"/>
        </w:rPr>
        <w:t>У</w:t>
      </w:r>
      <w:r w:rsidR="00E16C75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 xml:space="preserve">ЯО </w:t>
      </w:r>
      <w:r w:rsidR="00FF0E50">
        <w:rPr>
          <w:color w:val="000000"/>
          <w:sz w:val="28"/>
          <w:szCs w:val="28"/>
        </w:rPr>
        <w:t xml:space="preserve"> Заволжского политехнического колледжа (далее -  колледж</w:t>
      </w:r>
      <w:r w:rsidRPr="00E05950">
        <w:rPr>
          <w:color w:val="000000"/>
          <w:sz w:val="28"/>
          <w:szCs w:val="28"/>
        </w:rPr>
        <w:t>) с це</w:t>
      </w:r>
      <w:r w:rsidR="0096677A">
        <w:rPr>
          <w:color w:val="000000"/>
          <w:sz w:val="28"/>
          <w:szCs w:val="28"/>
        </w:rPr>
        <w:t>лью организации питания обучающихся</w:t>
      </w:r>
      <w:r w:rsidRPr="00E05950">
        <w:rPr>
          <w:color w:val="000000"/>
          <w:sz w:val="28"/>
          <w:szCs w:val="28"/>
        </w:rPr>
        <w:t>,</w:t>
      </w:r>
      <w:r w:rsidR="00E16C75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работников, населения, а также для обеспечения местами практики и</w:t>
      </w:r>
      <w:r w:rsidR="00E16C75">
        <w:rPr>
          <w:color w:val="000000"/>
          <w:sz w:val="28"/>
          <w:szCs w:val="28"/>
        </w:rPr>
        <w:t xml:space="preserve"> </w:t>
      </w:r>
      <w:r w:rsidR="0096677A">
        <w:rPr>
          <w:color w:val="000000"/>
          <w:sz w:val="28"/>
          <w:szCs w:val="28"/>
        </w:rPr>
        <w:t>рабочими местами обучающихся колледжа, и других учреждений среднего</w:t>
      </w:r>
      <w:r w:rsidR="00E16C75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профессионального   образования   при   прохождении   производственной</w:t>
      </w:r>
      <w:r w:rsidR="00E16C75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практики по</w:t>
      </w:r>
      <w:r w:rsidR="0096677A">
        <w:rPr>
          <w:color w:val="000000"/>
          <w:sz w:val="28"/>
          <w:szCs w:val="28"/>
        </w:rPr>
        <w:t xml:space="preserve"> профессиям</w:t>
      </w:r>
      <w:r w:rsidR="00E16C75">
        <w:rPr>
          <w:color w:val="000000"/>
          <w:sz w:val="28"/>
          <w:szCs w:val="28"/>
        </w:rPr>
        <w:t xml:space="preserve"> «Повар</w:t>
      </w:r>
      <w:r w:rsidR="0096677A">
        <w:rPr>
          <w:color w:val="000000"/>
          <w:sz w:val="28"/>
          <w:szCs w:val="28"/>
        </w:rPr>
        <w:t>»</w:t>
      </w:r>
      <w:r w:rsidR="00E16C75">
        <w:rPr>
          <w:color w:val="000000"/>
          <w:sz w:val="28"/>
          <w:szCs w:val="28"/>
        </w:rPr>
        <w:t xml:space="preserve">, </w:t>
      </w:r>
      <w:r w:rsidR="0096677A">
        <w:rPr>
          <w:color w:val="000000"/>
          <w:sz w:val="28"/>
          <w:szCs w:val="28"/>
        </w:rPr>
        <w:t>«К</w:t>
      </w:r>
      <w:r w:rsidR="00E16C75">
        <w:rPr>
          <w:color w:val="000000"/>
          <w:sz w:val="28"/>
          <w:szCs w:val="28"/>
        </w:rPr>
        <w:t>ондитер»</w:t>
      </w:r>
      <w:r w:rsidRPr="00E05950">
        <w:rPr>
          <w:color w:val="000000"/>
          <w:sz w:val="28"/>
          <w:szCs w:val="28"/>
        </w:rPr>
        <w:t>.</w:t>
      </w:r>
    </w:p>
    <w:p w:rsidR="00765C52" w:rsidRPr="008D114A" w:rsidRDefault="00765C52" w:rsidP="00765C52">
      <w:pPr>
        <w:pStyle w:val="2"/>
        <w:numPr>
          <w:ilvl w:val="0"/>
          <w:numId w:val="1"/>
        </w:numPr>
        <w:ind w:left="10" w:firstLine="878"/>
        <w:jc w:val="both"/>
        <w:rPr>
          <w:szCs w:val="28"/>
          <w:u w:val="none"/>
        </w:rPr>
      </w:pPr>
      <w:r w:rsidRPr="008D114A">
        <w:rPr>
          <w:color w:val="000000"/>
          <w:szCs w:val="28"/>
          <w:u w:val="none"/>
        </w:rPr>
        <w:t>Настоящее положение разработано в соответствии со статьями 50</w:t>
      </w:r>
      <w:r w:rsidR="008D5B8F" w:rsidRPr="008D114A">
        <w:rPr>
          <w:color w:val="000000"/>
          <w:szCs w:val="28"/>
          <w:u w:val="none"/>
        </w:rPr>
        <w:t xml:space="preserve">, </w:t>
      </w:r>
      <w:r w:rsidRPr="008D114A">
        <w:rPr>
          <w:color w:val="000000"/>
          <w:szCs w:val="28"/>
          <w:u w:val="none"/>
        </w:rPr>
        <w:t>298</w:t>
      </w:r>
      <w:r w:rsidR="008D5B8F" w:rsidRPr="008D114A">
        <w:rPr>
          <w:color w:val="000000"/>
          <w:szCs w:val="28"/>
          <w:u w:val="none"/>
        </w:rPr>
        <w:t>, 123.24</w:t>
      </w:r>
      <w:r w:rsidRPr="008D114A">
        <w:rPr>
          <w:color w:val="000000"/>
          <w:szCs w:val="28"/>
          <w:u w:val="none"/>
        </w:rPr>
        <w:t xml:space="preserve"> Гражданского кодекса РФ, 161 Бюджетного кодекса РФ, 149 Налогового кодекса РФ,  </w:t>
      </w:r>
      <w:r w:rsidR="008D5B8F" w:rsidRPr="008D114A">
        <w:rPr>
          <w:color w:val="000000"/>
          <w:szCs w:val="28"/>
          <w:u w:val="none"/>
        </w:rPr>
        <w:t xml:space="preserve">15 Закона РФ от 05 апреля 2013 года «О контрактной системе в сфере закупок товаров, работ, услуг для обеспечения государственных и муниципальных нужд», </w:t>
      </w:r>
      <w:r w:rsidRPr="008D114A">
        <w:rPr>
          <w:color w:val="000000"/>
          <w:szCs w:val="28"/>
          <w:u w:val="none"/>
        </w:rPr>
        <w:t>24 Закона РФ от 12 января 1996 года  №7-ФЗ  «О некоммерческих организац</w:t>
      </w:r>
      <w:r w:rsidR="008D5B8F" w:rsidRPr="008D114A">
        <w:rPr>
          <w:color w:val="000000"/>
          <w:szCs w:val="28"/>
          <w:u w:val="none"/>
        </w:rPr>
        <w:t>иях», Законом РФ от 29 декабря 2012 года N 273-ФЗ</w:t>
      </w:r>
      <w:r w:rsidRPr="008D114A">
        <w:rPr>
          <w:color w:val="000000"/>
          <w:szCs w:val="28"/>
          <w:u w:val="none"/>
        </w:rPr>
        <w:t xml:space="preserve"> «Об образовании</w:t>
      </w:r>
      <w:r w:rsidR="008D5B8F" w:rsidRPr="008D114A">
        <w:rPr>
          <w:color w:val="000000"/>
          <w:szCs w:val="28"/>
          <w:u w:val="none"/>
        </w:rPr>
        <w:t xml:space="preserve"> в Российской Федерации</w:t>
      </w:r>
      <w:r w:rsidRPr="008D114A">
        <w:rPr>
          <w:color w:val="000000"/>
          <w:szCs w:val="28"/>
          <w:u w:val="none"/>
        </w:rPr>
        <w:t>»,</w:t>
      </w:r>
      <w:r w:rsidR="008D5B8F" w:rsidRPr="008D114A">
        <w:rPr>
          <w:color w:val="000000"/>
          <w:szCs w:val="28"/>
          <w:u w:val="none"/>
        </w:rPr>
        <w:t xml:space="preserve"> Законом РФ от 18 июля 2011 года № 223-ФЗ «О закупках товаров, работ, услуг отдельными видами юридических лиц</w:t>
      </w:r>
      <w:r w:rsidR="008D114A" w:rsidRPr="008D114A">
        <w:rPr>
          <w:color w:val="000000"/>
          <w:szCs w:val="28"/>
          <w:u w:val="none"/>
        </w:rPr>
        <w:t>»</w:t>
      </w:r>
      <w:r w:rsidR="008D5B8F" w:rsidRPr="008D114A">
        <w:rPr>
          <w:color w:val="000000"/>
          <w:szCs w:val="28"/>
          <w:u w:val="none"/>
        </w:rPr>
        <w:t xml:space="preserve">, </w:t>
      </w:r>
      <w:r w:rsidRPr="008D114A">
        <w:rPr>
          <w:color w:val="000000"/>
          <w:szCs w:val="28"/>
          <w:u w:val="none"/>
        </w:rPr>
        <w:t xml:space="preserve"> постановлен</w:t>
      </w:r>
      <w:r w:rsidR="008D114A" w:rsidRPr="008D114A">
        <w:rPr>
          <w:color w:val="000000"/>
          <w:szCs w:val="28"/>
          <w:u w:val="none"/>
        </w:rPr>
        <w:t>ием Правительства РФ  15 августа 2013 года № 706 «</w:t>
      </w:r>
      <w:r w:rsidRPr="008D114A">
        <w:rPr>
          <w:color w:val="000000"/>
          <w:szCs w:val="28"/>
          <w:u w:val="none"/>
        </w:rPr>
        <w:t>Правил</w:t>
      </w:r>
      <w:r w:rsidR="008D114A" w:rsidRPr="008D114A">
        <w:rPr>
          <w:color w:val="000000"/>
          <w:szCs w:val="28"/>
          <w:u w:val="none"/>
        </w:rPr>
        <w:t>а</w:t>
      </w:r>
      <w:r w:rsidRPr="008D114A">
        <w:rPr>
          <w:color w:val="000000"/>
          <w:szCs w:val="28"/>
          <w:u w:val="none"/>
        </w:rPr>
        <w:t xml:space="preserve"> оказания платных образовательных услуг», другими</w:t>
      </w:r>
      <w:r w:rsidRPr="008D114A">
        <w:rPr>
          <w:szCs w:val="28"/>
          <w:u w:val="none"/>
        </w:rPr>
        <w:t xml:space="preserve"> нормативными правовыми актами, Уставо</w:t>
      </w:r>
      <w:r w:rsidR="0096677A" w:rsidRPr="008D114A">
        <w:rPr>
          <w:szCs w:val="28"/>
          <w:u w:val="none"/>
        </w:rPr>
        <w:t>м Колледжа</w:t>
      </w:r>
      <w:r w:rsidRPr="008D114A">
        <w:rPr>
          <w:szCs w:val="28"/>
          <w:u w:val="none"/>
        </w:rPr>
        <w:t xml:space="preserve"> и Положением о предпринимательской и иной приносящей доход деятельности Г</w:t>
      </w:r>
      <w:r w:rsidR="0096677A" w:rsidRPr="008D114A">
        <w:rPr>
          <w:szCs w:val="28"/>
          <w:u w:val="none"/>
        </w:rPr>
        <w:t>П</w:t>
      </w:r>
      <w:r w:rsidRPr="008D114A">
        <w:rPr>
          <w:szCs w:val="28"/>
          <w:u w:val="none"/>
        </w:rPr>
        <w:t>О</w:t>
      </w:r>
      <w:r w:rsidR="0096677A" w:rsidRPr="008D114A">
        <w:rPr>
          <w:szCs w:val="28"/>
          <w:u w:val="none"/>
        </w:rPr>
        <w:t>АУ ЯО Заволж</w:t>
      </w:r>
      <w:r w:rsidR="008D5B8F" w:rsidRPr="008D114A">
        <w:rPr>
          <w:szCs w:val="28"/>
          <w:u w:val="none"/>
        </w:rPr>
        <w:t>ского политехнического колледжа, Положением о закупках ГПОАУ ЯО Заволжского политехнического колледжа.</w:t>
      </w:r>
    </w:p>
    <w:p w:rsidR="00C066D1" w:rsidRPr="00E05950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Цель данного положения - регламентация деятельности УПУ с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целью повышения качества проф</w:t>
      </w:r>
      <w:r w:rsidR="0096677A">
        <w:rPr>
          <w:color w:val="000000"/>
          <w:sz w:val="28"/>
          <w:szCs w:val="28"/>
        </w:rPr>
        <w:t>ессиональной подготовки обучающихся</w:t>
      </w:r>
      <w:r w:rsidRPr="00E05950">
        <w:rPr>
          <w:color w:val="000000"/>
          <w:sz w:val="28"/>
          <w:szCs w:val="28"/>
        </w:rPr>
        <w:t xml:space="preserve"> в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процессе производства, увеличение объема выпуска готовой продукции,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орга</w:t>
      </w:r>
      <w:r w:rsidR="0096677A">
        <w:rPr>
          <w:color w:val="000000"/>
          <w:sz w:val="28"/>
          <w:szCs w:val="28"/>
        </w:rPr>
        <w:t>низация рабочих мест</w:t>
      </w:r>
      <w:r w:rsidRPr="00E05950">
        <w:rPr>
          <w:color w:val="000000"/>
          <w:sz w:val="28"/>
          <w:szCs w:val="28"/>
        </w:rPr>
        <w:t>, привлечение дополнительных</w:t>
      </w:r>
      <w:r w:rsidR="001E249B">
        <w:rPr>
          <w:color w:val="000000"/>
          <w:sz w:val="28"/>
          <w:szCs w:val="28"/>
        </w:rPr>
        <w:t xml:space="preserve"> средств для </w:t>
      </w:r>
      <w:r w:rsidRPr="00E05950">
        <w:rPr>
          <w:color w:val="000000"/>
          <w:sz w:val="28"/>
          <w:szCs w:val="28"/>
        </w:rPr>
        <w:t>поддержания и развития учебно-материальной базы,</w:t>
      </w:r>
      <w:r w:rsidR="001E249B">
        <w:rPr>
          <w:color w:val="000000"/>
          <w:sz w:val="28"/>
          <w:szCs w:val="28"/>
        </w:rPr>
        <w:t xml:space="preserve"> </w:t>
      </w:r>
      <w:r w:rsidR="00BA52B4">
        <w:rPr>
          <w:color w:val="000000"/>
          <w:sz w:val="28"/>
          <w:szCs w:val="28"/>
        </w:rPr>
        <w:t>обеспечения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учебного проце</w:t>
      </w:r>
      <w:r w:rsidR="0096677A">
        <w:rPr>
          <w:color w:val="000000"/>
          <w:sz w:val="28"/>
          <w:szCs w:val="28"/>
        </w:rPr>
        <w:t>сса и социальной защиты студентов</w:t>
      </w:r>
      <w:r w:rsidRPr="00E05950">
        <w:rPr>
          <w:color w:val="000000"/>
          <w:sz w:val="28"/>
          <w:szCs w:val="28"/>
        </w:rPr>
        <w:t xml:space="preserve"> и</w:t>
      </w:r>
      <w:r w:rsidR="001E249B">
        <w:rPr>
          <w:color w:val="000000"/>
          <w:sz w:val="28"/>
          <w:szCs w:val="28"/>
        </w:rPr>
        <w:t xml:space="preserve"> </w:t>
      </w:r>
      <w:r w:rsidR="0096677A">
        <w:rPr>
          <w:color w:val="000000"/>
          <w:sz w:val="28"/>
          <w:szCs w:val="28"/>
        </w:rPr>
        <w:t>работников колледжа</w:t>
      </w:r>
      <w:r w:rsidRPr="00E05950">
        <w:rPr>
          <w:color w:val="000000"/>
          <w:sz w:val="28"/>
          <w:szCs w:val="28"/>
        </w:rPr>
        <w:t>.</w:t>
      </w:r>
    </w:p>
    <w:p w:rsidR="00C066D1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УПУ создае</w:t>
      </w:r>
      <w:r w:rsidR="00BA52B4">
        <w:rPr>
          <w:color w:val="000000"/>
          <w:sz w:val="28"/>
          <w:szCs w:val="28"/>
        </w:rPr>
        <w:t>тся приказом директора колледжа</w:t>
      </w:r>
      <w:r w:rsidRPr="00E05950">
        <w:rPr>
          <w:color w:val="000000"/>
          <w:sz w:val="28"/>
          <w:szCs w:val="28"/>
        </w:rPr>
        <w:t xml:space="preserve"> и действует в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соответствии с настоящим Положением.</w:t>
      </w:r>
    </w:p>
    <w:p w:rsidR="00E4247D" w:rsidRPr="00E05950" w:rsidRDefault="00E4247D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деятельности УПУ утверждается директором колледжа по согласованию с директором департамента образования Ярославской области.</w:t>
      </w:r>
    </w:p>
    <w:p w:rsidR="00C066D1" w:rsidRPr="00E05950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lastRenderedPageBreak/>
        <w:t>УПУ не является юридическим лицом, не может выступать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истцом и ответчиком в суде, арбитраже, третейском суде, ответственность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з</w:t>
      </w:r>
      <w:r w:rsidR="00BA52B4">
        <w:rPr>
          <w:color w:val="000000"/>
          <w:sz w:val="28"/>
          <w:szCs w:val="28"/>
        </w:rPr>
        <w:t>а его деятельность несет колледж</w:t>
      </w:r>
      <w:r w:rsidRPr="00E05950">
        <w:rPr>
          <w:color w:val="000000"/>
          <w:sz w:val="28"/>
          <w:szCs w:val="28"/>
        </w:rPr>
        <w:t>.</w:t>
      </w:r>
    </w:p>
    <w:p w:rsidR="00C066D1" w:rsidRPr="00E05950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УПУ осуществляет свою деятельность за счет бюджетных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средств, п</w:t>
      </w:r>
      <w:r w:rsidR="00FE08E5">
        <w:rPr>
          <w:color w:val="000000"/>
          <w:sz w:val="28"/>
          <w:szCs w:val="28"/>
        </w:rPr>
        <w:t>еречисляемых на питание обучающихся</w:t>
      </w:r>
      <w:r w:rsidRPr="00E05950">
        <w:rPr>
          <w:color w:val="000000"/>
          <w:sz w:val="28"/>
          <w:szCs w:val="28"/>
        </w:rPr>
        <w:t>, ресурсов, полученных от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собственной производственной деятельности, доли внебюджетных средств</w:t>
      </w:r>
      <w:r w:rsidR="001E249B">
        <w:rPr>
          <w:color w:val="000000"/>
          <w:sz w:val="28"/>
          <w:szCs w:val="28"/>
        </w:rPr>
        <w:t xml:space="preserve"> </w:t>
      </w:r>
      <w:r w:rsidR="00E4247D">
        <w:rPr>
          <w:color w:val="000000"/>
          <w:sz w:val="28"/>
          <w:szCs w:val="28"/>
        </w:rPr>
        <w:t>колледжа</w:t>
      </w:r>
      <w:r w:rsidRPr="00E05950">
        <w:rPr>
          <w:color w:val="000000"/>
          <w:sz w:val="28"/>
          <w:szCs w:val="28"/>
        </w:rPr>
        <w:t xml:space="preserve"> от других видов деятельности</w:t>
      </w:r>
      <w:r w:rsidR="00E4247D">
        <w:rPr>
          <w:color w:val="000000"/>
          <w:sz w:val="28"/>
          <w:szCs w:val="28"/>
        </w:rPr>
        <w:t>, доли бюджетных средств колледжа</w:t>
      </w:r>
      <w:r w:rsidRPr="00E05950">
        <w:rPr>
          <w:color w:val="000000"/>
          <w:sz w:val="28"/>
          <w:szCs w:val="28"/>
        </w:rPr>
        <w:t xml:space="preserve"> в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части обеспечения коммунальными услугами,</w:t>
      </w:r>
      <w:r w:rsidR="00E4247D">
        <w:rPr>
          <w:color w:val="000000"/>
          <w:sz w:val="28"/>
          <w:szCs w:val="28"/>
        </w:rPr>
        <w:t xml:space="preserve"> обеспечения и содержания материальной базы УПУ,</w:t>
      </w:r>
      <w:r w:rsidRPr="00E05950">
        <w:rPr>
          <w:color w:val="000000"/>
          <w:sz w:val="28"/>
          <w:szCs w:val="28"/>
        </w:rPr>
        <w:t xml:space="preserve"> т.к. является базой для</w:t>
      </w:r>
      <w:r w:rsidR="001E249B"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прохожден</w:t>
      </w:r>
      <w:r w:rsidR="00E4247D">
        <w:rPr>
          <w:color w:val="000000"/>
          <w:sz w:val="28"/>
          <w:szCs w:val="28"/>
        </w:rPr>
        <w:t>ия производственной практики обучаю</w:t>
      </w:r>
      <w:r w:rsidRPr="00E05950">
        <w:rPr>
          <w:color w:val="000000"/>
          <w:sz w:val="28"/>
          <w:szCs w:val="28"/>
        </w:rPr>
        <w:t>щихся.</w:t>
      </w:r>
    </w:p>
    <w:p w:rsidR="00C066D1" w:rsidRDefault="00C066D1" w:rsidP="003E5912">
      <w:pPr>
        <w:numPr>
          <w:ilvl w:val="0"/>
          <w:numId w:val="1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Средства УПУ учитываю</w:t>
      </w:r>
      <w:r w:rsidR="00E4247D">
        <w:rPr>
          <w:color w:val="000000"/>
          <w:sz w:val="28"/>
          <w:szCs w:val="28"/>
        </w:rPr>
        <w:t>тся на внебюджетном счете ГПОАУ ЯО заволжского политехнического колледжа</w:t>
      </w:r>
      <w:r w:rsidRPr="00E05950">
        <w:rPr>
          <w:color w:val="000000"/>
          <w:sz w:val="28"/>
          <w:szCs w:val="28"/>
        </w:rPr>
        <w:t>.</w:t>
      </w:r>
    </w:p>
    <w:p w:rsidR="00E4247D" w:rsidRPr="00E4247D" w:rsidRDefault="00E4247D" w:rsidP="00E4247D">
      <w:pPr>
        <w:numPr>
          <w:ilvl w:val="0"/>
          <w:numId w:val="1"/>
        </w:numPr>
        <w:shd w:val="clear" w:color="auto" w:fill="FFFFFF"/>
        <w:tabs>
          <w:tab w:val="left" w:pos="1512"/>
        </w:tabs>
        <w:ind w:left="10" w:firstLine="878"/>
        <w:jc w:val="both"/>
        <w:rPr>
          <w:color w:val="000000"/>
          <w:sz w:val="28"/>
          <w:szCs w:val="28"/>
        </w:rPr>
      </w:pPr>
      <w:r w:rsidRPr="00E4247D">
        <w:rPr>
          <w:color w:val="000000"/>
          <w:sz w:val="28"/>
          <w:szCs w:val="28"/>
        </w:rPr>
        <w:t xml:space="preserve">Внебюджетными средствами являются средства, полученные </w:t>
      </w:r>
      <w:r>
        <w:rPr>
          <w:color w:val="000000"/>
          <w:sz w:val="28"/>
          <w:szCs w:val="28"/>
        </w:rPr>
        <w:t>колледжем</w:t>
      </w:r>
      <w:r w:rsidRPr="00E4247D">
        <w:rPr>
          <w:color w:val="000000"/>
          <w:sz w:val="28"/>
          <w:szCs w:val="28"/>
        </w:rPr>
        <w:t xml:space="preserve"> помимо ассигнований,  выделяемых из бюджета Ярославской области.</w:t>
      </w:r>
    </w:p>
    <w:p w:rsidR="00E4247D" w:rsidRPr="00E05950" w:rsidRDefault="00E4247D" w:rsidP="00E4247D">
      <w:pPr>
        <w:shd w:val="clear" w:color="auto" w:fill="FFFFFF"/>
        <w:ind w:left="10" w:firstLine="878"/>
        <w:jc w:val="both"/>
        <w:rPr>
          <w:sz w:val="28"/>
          <w:szCs w:val="28"/>
        </w:rPr>
      </w:pPr>
      <w:r w:rsidRPr="00E05950">
        <w:rPr>
          <w:color w:val="000000"/>
          <w:sz w:val="28"/>
          <w:szCs w:val="28"/>
        </w:rPr>
        <w:t>Доход от деятельно</w:t>
      </w:r>
      <w:r>
        <w:rPr>
          <w:color w:val="000000"/>
          <w:sz w:val="28"/>
          <w:szCs w:val="28"/>
        </w:rPr>
        <w:t>сти УПУ реинвестируется в ГПОАУ ЯО заволжский политехнический колледж</w:t>
      </w:r>
      <w:r w:rsidRPr="00E05950">
        <w:rPr>
          <w:color w:val="000000"/>
          <w:sz w:val="28"/>
          <w:szCs w:val="28"/>
        </w:rPr>
        <w:t>.</w:t>
      </w:r>
    </w:p>
    <w:p w:rsidR="00E4247D" w:rsidRPr="00E05950" w:rsidRDefault="00E4247D" w:rsidP="00E4247D">
      <w:pPr>
        <w:shd w:val="clear" w:color="auto" w:fill="FFFFFF"/>
        <w:tabs>
          <w:tab w:val="left" w:pos="1512"/>
        </w:tabs>
        <w:ind w:left="10" w:firstLine="878"/>
        <w:jc w:val="both"/>
        <w:rPr>
          <w:sz w:val="28"/>
          <w:szCs w:val="28"/>
        </w:rPr>
      </w:pPr>
      <w:r w:rsidRPr="00E05950">
        <w:rPr>
          <w:color w:val="000000"/>
          <w:sz w:val="28"/>
          <w:szCs w:val="28"/>
        </w:rPr>
        <w:t>1.9.</w:t>
      </w:r>
      <w:r w:rsidRPr="00E05950">
        <w:rPr>
          <w:color w:val="000000"/>
          <w:sz w:val="28"/>
          <w:szCs w:val="28"/>
        </w:rPr>
        <w:tab/>
        <w:t>Деятельность УПУ строится на основе бизнес-плана,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составленного с учетом реализ</w:t>
      </w:r>
      <w:r>
        <w:rPr>
          <w:color w:val="000000"/>
          <w:sz w:val="28"/>
          <w:szCs w:val="28"/>
        </w:rPr>
        <w:t>ации программ учебной и производственной практик</w:t>
      </w:r>
      <w:r w:rsidRPr="00E05950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профессиям</w:t>
      </w:r>
      <w:r w:rsidRPr="00E05950">
        <w:rPr>
          <w:color w:val="000000"/>
          <w:sz w:val="28"/>
          <w:szCs w:val="28"/>
        </w:rPr>
        <w:t xml:space="preserve"> «Повар</w:t>
      </w:r>
      <w:r>
        <w:rPr>
          <w:color w:val="000000"/>
          <w:sz w:val="28"/>
          <w:szCs w:val="28"/>
        </w:rPr>
        <w:t>»</w:t>
      </w:r>
      <w:r w:rsidRPr="00E0595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«К</w:t>
      </w:r>
      <w:r w:rsidRPr="00E05950">
        <w:rPr>
          <w:color w:val="000000"/>
          <w:sz w:val="28"/>
          <w:szCs w:val="28"/>
        </w:rPr>
        <w:t>ондитер».</w:t>
      </w:r>
    </w:p>
    <w:p w:rsidR="00E4247D" w:rsidRPr="00E05950" w:rsidRDefault="00E4247D" w:rsidP="00E4247D">
      <w:pPr>
        <w:numPr>
          <w:ilvl w:val="0"/>
          <w:numId w:val="2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Производственный и учебно-производственный процесс в УПУ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может осуществляться в дневное, вечернее время, выходные и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праздничные дни.</w:t>
      </w:r>
    </w:p>
    <w:p w:rsidR="00E4247D" w:rsidRPr="00E05950" w:rsidRDefault="00E4247D" w:rsidP="00E4247D">
      <w:pPr>
        <w:numPr>
          <w:ilvl w:val="0"/>
          <w:numId w:val="2"/>
        </w:numPr>
        <w:shd w:val="clear" w:color="auto" w:fill="FFFFFF"/>
        <w:tabs>
          <w:tab w:val="left" w:pos="1507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Для организации работы структурного подразделения могут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привлекаться штатные и внештатные работники.</w:t>
      </w:r>
    </w:p>
    <w:p w:rsidR="00E4247D" w:rsidRPr="00E05950" w:rsidRDefault="00E4247D" w:rsidP="00E4247D">
      <w:pPr>
        <w:numPr>
          <w:ilvl w:val="0"/>
          <w:numId w:val="3"/>
        </w:numPr>
        <w:shd w:val="clear" w:color="auto" w:fill="FFFFFF"/>
        <w:tabs>
          <w:tab w:val="left" w:pos="1512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Настоящее положение может быть дополнено или изменено в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зависимости от деятельности столовой. Дополнения или изменения к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Положению согласовываются с Департаментом образования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Ярославской области.</w:t>
      </w:r>
    </w:p>
    <w:p w:rsidR="00E4247D" w:rsidRPr="00E05950" w:rsidRDefault="00E4247D" w:rsidP="00E4247D">
      <w:pPr>
        <w:numPr>
          <w:ilvl w:val="0"/>
          <w:numId w:val="3"/>
        </w:numPr>
        <w:shd w:val="clear" w:color="auto" w:fill="FFFFFF"/>
        <w:tabs>
          <w:tab w:val="left" w:pos="1512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>Неоговоренные в настоящем положении права, обязанности и</w:t>
      </w:r>
      <w:r>
        <w:rPr>
          <w:color w:val="000000"/>
          <w:sz w:val="28"/>
          <w:szCs w:val="28"/>
        </w:rPr>
        <w:t xml:space="preserve"> </w:t>
      </w:r>
      <w:r w:rsidRPr="00E05950">
        <w:rPr>
          <w:color w:val="000000"/>
          <w:sz w:val="28"/>
          <w:szCs w:val="28"/>
        </w:rPr>
        <w:t>другие вопросы регулируются в соответствии с законодательством РФ и</w:t>
      </w:r>
      <w:r>
        <w:rPr>
          <w:color w:val="000000"/>
          <w:sz w:val="28"/>
          <w:szCs w:val="28"/>
        </w:rPr>
        <w:t xml:space="preserve"> </w:t>
      </w:r>
      <w:r w:rsidR="00D118A2">
        <w:rPr>
          <w:color w:val="000000"/>
          <w:sz w:val="28"/>
          <w:szCs w:val="28"/>
        </w:rPr>
        <w:t>Уставом колледжа</w:t>
      </w:r>
      <w:r w:rsidRPr="00E05950">
        <w:rPr>
          <w:color w:val="000000"/>
          <w:sz w:val="28"/>
          <w:szCs w:val="28"/>
        </w:rPr>
        <w:t>.</w:t>
      </w:r>
    </w:p>
    <w:p w:rsidR="00E4247D" w:rsidRDefault="00E4247D" w:rsidP="00E4247D">
      <w:pPr>
        <w:numPr>
          <w:ilvl w:val="0"/>
          <w:numId w:val="3"/>
        </w:numPr>
        <w:shd w:val="clear" w:color="auto" w:fill="FFFFFF"/>
        <w:tabs>
          <w:tab w:val="left" w:pos="1512"/>
        </w:tabs>
        <w:ind w:left="10" w:firstLine="878"/>
        <w:jc w:val="both"/>
        <w:rPr>
          <w:color w:val="000000"/>
          <w:sz w:val="28"/>
          <w:szCs w:val="28"/>
        </w:rPr>
      </w:pPr>
      <w:r w:rsidRPr="00E05950">
        <w:rPr>
          <w:color w:val="000000"/>
          <w:sz w:val="28"/>
          <w:szCs w:val="28"/>
        </w:rPr>
        <w:t xml:space="preserve">Данное положение </w:t>
      </w:r>
      <w:r w:rsidR="00D118A2">
        <w:rPr>
          <w:color w:val="000000"/>
          <w:sz w:val="28"/>
          <w:szCs w:val="28"/>
        </w:rPr>
        <w:t>вводится в действие с 01.01.2015 года</w:t>
      </w:r>
      <w:r w:rsidRPr="00E05950">
        <w:rPr>
          <w:color w:val="000000"/>
          <w:sz w:val="28"/>
          <w:szCs w:val="28"/>
        </w:rPr>
        <w:t>.</w:t>
      </w:r>
    </w:p>
    <w:p w:rsidR="00E4247D" w:rsidRPr="00E05950" w:rsidRDefault="00E4247D" w:rsidP="00E4247D">
      <w:pPr>
        <w:shd w:val="clear" w:color="auto" w:fill="FFFFFF"/>
        <w:tabs>
          <w:tab w:val="left" w:pos="1512"/>
        </w:tabs>
        <w:ind w:left="10"/>
        <w:jc w:val="both"/>
        <w:rPr>
          <w:color w:val="000000"/>
          <w:sz w:val="28"/>
          <w:szCs w:val="28"/>
        </w:rPr>
      </w:pPr>
    </w:p>
    <w:p w:rsidR="00E4247D" w:rsidRPr="000D1539" w:rsidRDefault="00E4247D" w:rsidP="00E4247D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  <w:r w:rsidRPr="000D1539">
        <w:rPr>
          <w:b/>
          <w:color w:val="000000"/>
          <w:sz w:val="28"/>
          <w:szCs w:val="28"/>
          <w:u w:val="single"/>
        </w:rPr>
        <w:t xml:space="preserve">2. Предмет и задачи деятельности учебно-производственного </w:t>
      </w:r>
      <w:r w:rsidRPr="000D1539">
        <w:rPr>
          <w:b/>
          <w:bCs/>
          <w:color w:val="000000"/>
          <w:sz w:val="28"/>
          <w:szCs w:val="28"/>
          <w:u w:val="single"/>
        </w:rPr>
        <w:t>участка</w:t>
      </w:r>
    </w:p>
    <w:p w:rsidR="00D118A2" w:rsidRPr="00D118A2" w:rsidRDefault="00D118A2" w:rsidP="00D118A2">
      <w:pPr>
        <w:shd w:val="clear" w:color="auto" w:fill="FFFFFF"/>
        <w:tabs>
          <w:tab w:val="left" w:pos="1507"/>
        </w:tabs>
        <w:jc w:val="both"/>
        <w:rPr>
          <w:b/>
          <w:color w:val="000000"/>
          <w:sz w:val="28"/>
          <w:szCs w:val="28"/>
          <w:u w:val="single"/>
        </w:rPr>
      </w:pPr>
      <w:r w:rsidRPr="00D118A2">
        <w:rPr>
          <w:b/>
          <w:color w:val="000000"/>
          <w:sz w:val="28"/>
          <w:szCs w:val="28"/>
          <w:u w:val="single"/>
        </w:rPr>
        <w:t>столовой</w:t>
      </w:r>
    </w:p>
    <w:p w:rsidR="00D118A2" w:rsidRPr="00D118A2" w:rsidRDefault="00D118A2" w:rsidP="00D118A2">
      <w:pPr>
        <w:shd w:val="clear" w:color="auto" w:fill="FFFFFF"/>
        <w:tabs>
          <w:tab w:val="left" w:pos="1507"/>
        </w:tabs>
        <w:jc w:val="both"/>
        <w:rPr>
          <w:color w:val="000000"/>
          <w:sz w:val="28"/>
          <w:szCs w:val="28"/>
        </w:rPr>
      </w:pPr>
    </w:p>
    <w:p w:rsidR="00D118A2" w:rsidRPr="00D118A2" w:rsidRDefault="00D118A2" w:rsidP="00D118A2">
      <w:pPr>
        <w:shd w:val="clear" w:color="auto" w:fill="FFFFFF"/>
        <w:tabs>
          <w:tab w:val="left" w:pos="150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D118A2">
        <w:rPr>
          <w:color w:val="000000"/>
          <w:sz w:val="28"/>
          <w:szCs w:val="28"/>
        </w:rPr>
        <w:t>Задачами деятельности УПУ в соответствии с ФЗ «Об образовании</w:t>
      </w:r>
      <w:r w:rsidR="00735EED">
        <w:rPr>
          <w:color w:val="000000"/>
          <w:sz w:val="28"/>
          <w:szCs w:val="28"/>
        </w:rPr>
        <w:t xml:space="preserve"> в Российской Федерации</w:t>
      </w:r>
      <w:r w:rsidR="00731190">
        <w:rPr>
          <w:color w:val="000000"/>
          <w:sz w:val="28"/>
          <w:szCs w:val="28"/>
        </w:rPr>
        <w:t>» и Уставом колледжа</w:t>
      </w:r>
      <w:r w:rsidRPr="00D118A2">
        <w:rPr>
          <w:color w:val="000000"/>
          <w:sz w:val="28"/>
          <w:szCs w:val="28"/>
        </w:rPr>
        <w:t xml:space="preserve"> являются: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обеспечение качест</w:t>
      </w:r>
      <w:r>
        <w:rPr>
          <w:color w:val="000000"/>
          <w:sz w:val="28"/>
          <w:szCs w:val="28"/>
        </w:rPr>
        <w:t>венным горячим питанием обучающихся, сотрудников</w:t>
      </w:r>
      <w:r w:rsidR="00D118A2" w:rsidRPr="00D118A2">
        <w:rPr>
          <w:color w:val="000000"/>
          <w:sz w:val="28"/>
          <w:szCs w:val="28"/>
        </w:rPr>
        <w:t>, участников мероприятий департамента образования и его подразделений, а также населения;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t>учебной и производственной практик обу</w:t>
      </w:r>
      <w:r w:rsidR="00D118A2" w:rsidRPr="00D118A2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D118A2" w:rsidRPr="00D118A2">
        <w:rPr>
          <w:color w:val="000000"/>
          <w:sz w:val="28"/>
          <w:szCs w:val="28"/>
        </w:rPr>
        <w:t>щихся;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создание новых рабочих мест</w:t>
      </w:r>
      <w:r>
        <w:rPr>
          <w:color w:val="000000"/>
          <w:sz w:val="28"/>
          <w:szCs w:val="28"/>
        </w:rPr>
        <w:t>, в том числе для студентов колледжа</w:t>
      </w:r>
      <w:r w:rsidR="00D118A2" w:rsidRPr="00D118A2">
        <w:rPr>
          <w:color w:val="000000"/>
          <w:sz w:val="28"/>
          <w:szCs w:val="28"/>
        </w:rPr>
        <w:t>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повышение качества профессиональной подготовки обуча</w:t>
      </w:r>
      <w:r>
        <w:rPr>
          <w:color w:val="000000"/>
          <w:sz w:val="28"/>
          <w:szCs w:val="28"/>
        </w:rPr>
        <w:t>ющихся</w:t>
      </w:r>
      <w:r w:rsidR="00D118A2" w:rsidRPr="00D118A2">
        <w:rPr>
          <w:color w:val="000000"/>
          <w:sz w:val="28"/>
          <w:szCs w:val="28"/>
        </w:rPr>
        <w:t xml:space="preserve"> в процессе производства;</w:t>
      </w:r>
    </w:p>
    <w:p w:rsid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выпуск готовой продукции и полуфабрикатов;</w:t>
      </w:r>
    </w:p>
    <w:p w:rsidR="007B78CD" w:rsidRPr="007B78CD" w:rsidRDefault="007B78CD" w:rsidP="00D118A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оказание услуг по обслуживанию населения в сфере общественного питания;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118A2" w:rsidRPr="00D118A2">
        <w:rPr>
          <w:color w:val="000000"/>
          <w:sz w:val="28"/>
          <w:szCs w:val="28"/>
        </w:rPr>
        <w:t>получение дополнительных доходов с целью материального стимулирован</w:t>
      </w:r>
      <w:r w:rsidR="007C35A2">
        <w:rPr>
          <w:color w:val="000000"/>
          <w:sz w:val="28"/>
          <w:szCs w:val="28"/>
        </w:rPr>
        <w:t>ия учащихся и работников колледжа</w:t>
      </w:r>
      <w:r w:rsidR="00D118A2" w:rsidRPr="00D118A2">
        <w:rPr>
          <w:color w:val="000000"/>
          <w:sz w:val="28"/>
          <w:szCs w:val="28"/>
        </w:rPr>
        <w:t>, а также их социальной защиты;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получение дополнительных средств для поддержания и развития мате</w:t>
      </w:r>
      <w:r>
        <w:rPr>
          <w:color w:val="000000"/>
          <w:sz w:val="28"/>
          <w:szCs w:val="28"/>
        </w:rPr>
        <w:t>риально-технической базы колледжа</w:t>
      </w:r>
      <w:r w:rsidR="00D118A2" w:rsidRPr="00D118A2">
        <w:rPr>
          <w:color w:val="000000"/>
          <w:sz w:val="28"/>
          <w:szCs w:val="28"/>
        </w:rPr>
        <w:t>.</w:t>
      </w:r>
    </w:p>
    <w:p w:rsidR="00D118A2" w:rsidRPr="00D118A2" w:rsidRDefault="00D118A2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A2">
        <w:rPr>
          <w:color w:val="000000"/>
          <w:sz w:val="28"/>
          <w:szCs w:val="28"/>
        </w:rPr>
        <w:t>2.2.</w:t>
      </w:r>
      <w:r w:rsidRPr="00D118A2">
        <w:rPr>
          <w:color w:val="000000"/>
          <w:sz w:val="28"/>
          <w:szCs w:val="28"/>
        </w:rPr>
        <w:tab/>
        <w:t>Предметом деятельности УПУ являются:</w:t>
      </w:r>
    </w:p>
    <w:p w:rsid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 xml:space="preserve">производство и реализация населению готовой продукции и полуфабрикатов, произведенной работниками УПУ и </w:t>
      </w:r>
      <w:r>
        <w:rPr>
          <w:color w:val="000000"/>
          <w:sz w:val="28"/>
          <w:szCs w:val="28"/>
        </w:rPr>
        <w:t>об</w:t>
      </w:r>
      <w:r w:rsidR="00D118A2" w:rsidRPr="00D118A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D118A2" w:rsidRPr="00D118A2">
        <w:rPr>
          <w:color w:val="000000"/>
          <w:sz w:val="28"/>
          <w:szCs w:val="28"/>
        </w:rPr>
        <w:t>щимися во время производственной практики;</w:t>
      </w:r>
    </w:p>
    <w:p w:rsidR="007B78CD" w:rsidRPr="00D118A2" w:rsidRDefault="007B78CD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услуг по обслуживанию населения в сфере общественного питания;</w:t>
      </w:r>
    </w:p>
    <w:p w:rsidR="00D118A2" w:rsidRPr="00D118A2" w:rsidRDefault="00731190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посреднические услуги в сфере закупки и поставки продовольствия и сырья (торгово-закупочная деятельность).</w:t>
      </w:r>
    </w:p>
    <w:p w:rsidR="00D118A2" w:rsidRPr="00D118A2" w:rsidRDefault="00D118A2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A2">
        <w:rPr>
          <w:color w:val="000000"/>
          <w:sz w:val="28"/>
          <w:szCs w:val="28"/>
        </w:rPr>
        <w:t>2.3.</w:t>
      </w:r>
      <w:r w:rsidRPr="00D118A2">
        <w:rPr>
          <w:color w:val="000000"/>
          <w:sz w:val="28"/>
          <w:szCs w:val="28"/>
        </w:rPr>
        <w:tab/>
        <w:t>Деятельность, выходящая за пределы п.2.2., но не противоречащая действующему законодательству</w:t>
      </w:r>
      <w:r w:rsidR="007C35A2">
        <w:rPr>
          <w:color w:val="000000"/>
          <w:sz w:val="28"/>
          <w:szCs w:val="28"/>
        </w:rPr>
        <w:t xml:space="preserve"> и уставной деятельности колледжа</w:t>
      </w:r>
      <w:r w:rsidRPr="00D118A2">
        <w:rPr>
          <w:color w:val="000000"/>
          <w:sz w:val="28"/>
          <w:szCs w:val="28"/>
        </w:rPr>
        <w:t>, является действительной.</w:t>
      </w:r>
    </w:p>
    <w:p w:rsidR="00D118A2" w:rsidRPr="00D118A2" w:rsidRDefault="00D118A2" w:rsidP="00D118A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8A2" w:rsidRPr="007B78CD" w:rsidRDefault="00D118A2" w:rsidP="00FE2D34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7B78CD">
        <w:rPr>
          <w:b/>
          <w:color w:val="000000"/>
          <w:sz w:val="28"/>
          <w:szCs w:val="28"/>
          <w:u w:val="single"/>
        </w:rPr>
        <w:t>3. Управление учебно-производственным участком столовой</w:t>
      </w:r>
    </w:p>
    <w:p w:rsidR="00D118A2" w:rsidRPr="00D118A2" w:rsidRDefault="00D118A2" w:rsidP="00FE2D3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118A2" w:rsidRPr="00D118A2" w:rsidRDefault="00D118A2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A2">
        <w:rPr>
          <w:color w:val="000000"/>
          <w:sz w:val="28"/>
          <w:szCs w:val="28"/>
        </w:rPr>
        <w:t>3.1.</w:t>
      </w:r>
      <w:r w:rsidRPr="00D118A2">
        <w:rPr>
          <w:color w:val="000000"/>
          <w:sz w:val="28"/>
          <w:szCs w:val="28"/>
        </w:rPr>
        <w:tab/>
        <w:t xml:space="preserve">Общее руководство и контроль за работой УПУ осуществляется </w:t>
      </w:r>
      <w:r w:rsidR="007C35A2">
        <w:rPr>
          <w:color w:val="000000"/>
          <w:sz w:val="28"/>
          <w:szCs w:val="28"/>
        </w:rPr>
        <w:t>директором колледжа</w:t>
      </w:r>
      <w:r w:rsidRPr="00D118A2">
        <w:rPr>
          <w:color w:val="000000"/>
          <w:sz w:val="28"/>
          <w:szCs w:val="28"/>
        </w:rPr>
        <w:t>.</w:t>
      </w:r>
    </w:p>
    <w:p w:rsidR="00D118A2" w:rsidRPr="00D118A2" w:rsidRDefault="00D118A2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 w:rsidRPr="00D118A2">
        <w:rPr>
          <w:color w:val="000000"/>
          <w:sz w:val="28"/>
          <w:szCs w:val="28"/>
        </w:rPr>
        <w:t>3.2.</w:t>
      </w:r>
      <w:r w:rsidRPr="00D118A2">
        <w:rPr>
          <w:color w:val="000000"/>
          <w:sz w:val="28"/>
          <w:szCs w:val="28"/>
        </w:rPr>
        <w:tab/>
        <w:t>В компетенцию директора входит:</w:t>
      </w:r>
    </w:p>
    <w:p w:rsidR="00D118A2" w:rsidRPr="00D118A2" w:rsidRDefault="007B78CD" w:rsidP="00D118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>определение и утверждение программы деятельности УПУ, бизнес-плана и сметы расходов;</w:t>
      </w:r>
    </w:p>
    <w:p w:rsidR="00D118A2" w:rsidRPr="00E05950" w:rsidRDefault="007B78CD" w:rsidP="007B78C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D118A2">
        <w:rPr>
          <w:color w:val="000000"/>
          <w:sz w:val="28"/>
          <w:szCs w:val="28"/>
        </w:rPr>
        <w:t xml:space="preserve">утверждение структуры и штатов УПУ, прием на работу работников структурного подразделения, определение их должностных обязанностей; </w:t>
      </w:r>
      <w:r w:rsidR="00D118A2" w:rsidRPr="00E05950">
        <w:rPr>
          <w:color w:val="000000"/>
          <w:sz w:val="28"/>
          <w:szCs w:val="28"/>
        </w:rPr>
        <w:t>утверждение результатов финансовой деятельности столовой и</w:t>
      </w:r>
      <w:r w:rsidR="00D118A2">
        <w:rPr>
          <w:color w:val="000000"/>
          <w:sz w:val="28"/>
          <w:szCs w:val="28"/>
        </w:rPr>
        <w:t xml:space="preserve"> </w:t>
      </w:r>
      <w:r w:rsidR="00D118A2" w:rsidRPr="00E05950">
        <w:rPr>
          <w:color w:val="000000"/>
          <w:sz w:val="28"/>
          <w:szCs w:val="28"/>
        </w:rPr>
        <w:t>заключений ревизионной комиссии;</w:t>
      </w:r>
    </w:p>
    <w:p w:rsidR="007C35A2" w:rsidRDefault="007B78CD" w:rsidP="007C35A2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E05950">
        <w:rPr>
          <w:color w:val="000000"/>
          <w:sz w:val="28"/>
          <w:szCs w:val="28"/>
        </w:rPr>
        <w:t>определение порядка распределения дохода, размера оплаты труда</w:t>
      </w:r>
      <w:r w:rsidR="00D118A2">
        <w:rPr>
          <w:color w:val="000000"/>
          <w:sz w:val="28"/>
          <w:szCs w:val="28"/>
        </w:rPr>
        <w:t xml:space="preserve"> </w:t>
      </w:r>
      <w:r w:rsidR="00D118A2" w:rsidRPr="00E05950">
        <w:rPr>
          <w:color w:val="000000"/>
          <w:sz w:val="28"/>
          <w:szCs w:val="28"/>
        </w:rPr>
        <w:t>сотрудников, размера и формы материального поощрения и оказания</w:t>
      </w:r>
      <w:r w:rsidR="00D118A2">
        <w:rPr>
          <w:color w:val="000000"/>
          <w:sz w:val="28"/>
          <w:szCs w:val="28"/>
        </w:rPr>
        <w:t xml:space="preserve"> </w:t>
      </w:r>
      <w:r w:rsidR="00D118A2" w:rsidRPr="00E05950">
        <w:rPr>
          <w:color w:val="000000"/>
          <w:sz w:val="28"/>
          <w:szCs w:val="28"/>
        </w:rPr>
        <w:t>материальной помощи;</w:t>
      </w:r>
    </w:p>
    <w:p w:rsidR="007C35A2" w:rsidRDefault="007B78CD" w:rsidP="007C35A2">
      <w:pPr>
        <w:shd w:val="clear" w:color="auto" w:fill="FFFFFF"/>
        <w:ind w:right="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18A2" w:rsidRPr="00E05950">
        <w:rPr>
          <w:color w:val="000000"/>
          <w:sz w:val="28"/>
          <w:szCs w:val="28"/>
        </w:rPr>
        <w:t>вынесение решений о привлечении к имущественной ответственности</w:t>
      </w:r>
      <w:r w:rsidR="00D118A2">
        <w:rPr>
          <w:color w:val="000000"/>
          <w:sz w:val="28"/>
          <w:szCs w:val="28"/>
        </w:rPr>
        <w:t xml:space="preserve"> </w:t>
      </w:r>
      <w:r w:rsidR="00D118A2" w:rsidRPr="00E05950">
        <w:rPr>
          <w:color w:val="000000"/>
          <w:sz w:val="28"/>
          <w:szCs w:val="28"/>
        </w:rPr>
        <w:t>работников УПУ в соответствии с Законами РФ</w:t>
      </w:r>
      <w:r w:rsidR="007C35A2">
        <w:rPr>
          <w:color w:val="000000"/>
          <w:sz w:val="28"/>
          <w:szCs w:val="28"/>
        </w:rPr>
        <w:t>.</w:t>
      </w:r>
    </w:p>
    <w:p w:rsidR="00FE2D34" w:rsidRPr="007C35A2" w:rsidRDefault="00FE2D34" w:rsidP="007C35A2">
      <w:pPr>
        <w:shd w:val="clear" w:color="auto" w:fill="FFFFFF"/>
        <w:ind w:right="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непосредственное </w:t>
      </w:r>
      <w:r w:rsidR="002C427A">
        <w:rPr>
          <w:color w:val="000000"/>
          <w:sz w:val="28"/>
          <w:szCs w:val="28"/>
        </w:rPr>
        <w:t>оперативное управление</w:t>
      </w:r>
      <w:r>
        <w:rPr>
          <w:color w:val="000000"/>
          <w:sz w:val="28"/>
          <w:szCs w:val="28"/>
        </w:rPr>
        <w:t xml:space="preserve"> УПУ осуществляет руководитель структурного подразделения – директор столовой или заведующий производством – шеф- повар.</w:t>
      </w:r>
    </w:p>
    <w:p w:rsidR="007C35A2" w:rsidRDefault="007C35A2" w:rsidP="007C35A2">
      <w:pPr>
        <w:shd w:val="clear" w:color="auto" w:fill="FFFFFF"/>
        <w:ind w:left="10" w:firstLine="878"/>
        <w:jc w:val="center"/>
        <w:rPr>
          <w:color w:val="000000"/>
          <w:sz w:val="28"/>
          <w:szCs w:val="28"/>
        </w:rPr>
      </w:pPr>
    </w:p>
    <w:p w:rsidR="007C35A2" w:rsidRDefault="007C35A2" w:rsidP="007C35A2">
      <w:pPr>
        <w:shd w:val="clear" w:color="auto" w:fill="FFFFFF"/>
        <w:ind w:left="10" w:firstLine="878"/>
        <w:jc w:val="center"/>
        <w:rPr>
          <w:b/>
          <w:bCs/>
          <w:color w:val="000000"/>
          <w:sz w:val="28"/>
          <w:szCs w:val="28"/>
          <w:u w:val="single"/>
        </w:rPr>
      </w:pPr>
      <w:r w:rsidRPr="007C35A2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B83A08">
        <w:rPr>
          <w:b/>
          <w:bCs/>
          <w:iCs/>
          <w:color w:val="000000"/>
          <w:sz w:val="28"/>
          <w:szCs w:val="28"/>
          <w:u w:val="single"/>
        </w:rPr>
        <w:t xml:space="preserve">4. </w:t>
      </w:r>
      <w:r w:rsidRPr="00B83A08">
        <w:rPr>
          <w:b/>
          <w:bCs/>
          <w:color w:val="000000"/>
          <w:sz w:val="28"/>
          <w:szCs w:val="28"/>
          <w:u w:val="single"/>
        </w:rPr>
        <w:t>Финансовая и хозяйственная деятельность УПУ</w:t>
      </w:r>
    </w:p>
    <w:p w:rsidR="007C35A2" w:rsidRPr="007C35A2" w:rsidRDefault="007C35A2" w:rsidP="007C35A2">
      <w:pPr>
        <w:shd w:val="clear" w:color="auto" w:fill="FFFFFF"/>
        <w:ind w:left="10" w:firstLine="878"/>
        <w:jc w:val="center"/>
        <w:rPr>
          <w:b/>
          <w:sz w:val="24"/>
          <w:szCs w:val="28"/>
        </w:rPr>
      </w:pP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 xml:space="preserve">Структура и штаты столовой определяются директором </w:t>
      </w:r>
      <w:r>
        <w:rPr>
          <w:color w:val="000000"/>
          <w:sz w:val="28"/>
          <w:szCs w:val="28"/>
        </w:rPr>
        <w:t>колледжа</w:t>
      </w:r>
      <w:r w:rsidRPr="007C35A2">
        <w:rPr>
          <w:color w:val="000000"/>
          <w:sz w:val="28"/>
          <w:szCs w:val="28"/>
        </w:rPr>
        <w:t>, исходя из объемов и сложности выпускаемой продукции (работ, услуг) в пределах фонда оплаты труда.</w:t>
      </w: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>С каждым принятым на работу в столовую заключается трудовой договор.</w:t>
      </w: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 xml:space="preserve">Отношения работников </w:t>
      </w:r>
      <w:r>
        <w:rPr>
          <w:color w:val="000000"/>
          <w:sz w:val="28"/>
          <w:szCs w:val="28"/>
        </w:rPr>
        <w:t>столовой и администрации колледжа</w:t>
      </w:r>
      <w:r w:rsidRPr="007C35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возникши</w:t>
      </w:r>
      <w:r w:rsidRPr="007C35A2">
        <w:rPr>
          <w:color w:val="000000"/>
          <w:sz w:val="28"/>
          <w:szCs w:val="28"/>
        </w:rPr>
        <w:t xml:space="preserve">е на основе трудового договора, регулируются законодательством </w:t>
      </w:r>
      <w:r>
        <w:rPr>
          <w:color w:val="000000"/>
          <w:sz w:val="28"/>
          <w:szCs w:val="28"/>
        </w:rPr>
        <w:t>РФ и Уставом колледжа</w:t>
      </w:r>
      <w:r w:rsidRPr="007C35A2">
        <w:rPr>
          <w:color w:val="000000"/>
          <w:sz w:val="28"/>
          <w:szCs w:val="28"/>
        </w:rPr>
        <w:t>.</w:t>
      </w: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>Для обес</w:t>
      </w:r>
      <w:r>
        <w:rPr>
          <w:color w:val="000000"/>
          <w:sz w:val="28"/>
          <w:szCs w:val="28"/>
        </w:rPr>
        <w:t>печения деятельности УПУ колледж заключает</w:t>
      </w:r>
      <w:r w:rsidRPr="007C35A2">
        <w:rPr>
          <w:color w:val="000000"/>
          <w:sz w:val="28"/>
          <w:szCs w:val="28"/>
        </w:rPr>
        <w:t xml:space="preserve"> договоры: с поставщиками сырья и материалов, по обслуживанию технического оборудования, на реализацию изготовленной продукции по свободным или </w:t>
      </w:r>
      <w:r w:rsidRPr="007C35A2">
        <w:rPr>
          <w:color w:val="000000"/>
          <w:sz w:val="28"/>
          <w:szCs w:val="28"/>
        </w:rPr>
        <w:lastRenderedPageBreak/>
        <w:t>договорным ценам, а также по бартеру или зачетом.</w:t>
      </w: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>Для производственной и учетно-производственной</w:t>
      </w:r>
      <w:r w:rsidR="006F2E57">
        <w:rPr>
          <w:color w:val="000000"/>
          <w:sz w:val="28"/>
          <w:szCs w:val="28"/>
        </w:rPr>
        <w:t xml:space="preserve"> деятельности колледж</w:t>
      </w:r>
      <w:r w:rsidRPr="007C35A2">
        <w:rPr>
          <w:color w:val="000000"/>
          <w:sz w:val="28"/>
          <w:szCs w:val="28"/>
        </w:rPr>
        <w:t xml:space="preserve"> закрепляет за УПУ необходимое оборудование, его использование регламентируется ГК </w:t>
      </w:r>
      <w:r w:rsidR="006F2E57">
        <w:rPr>
          <w:color w:val="000000"/>
          <w:sz w:val="28"/>
          <w:szCs w:val="28"/>
        </w:rPr>
        <w:t>РФ и Уставом колледжа</w:t>
      </w:r>
      <w:r w:rsidRPr="007C35A2">
        <w:rPr>
          <w:color w:val="000000"/>
          <w:sz w:val="28"/>
          <w:szCs w:val="28"/>
        </w:rPr>
        <w:t>.</w:t>
      </w:r>
    </w:p>
    <w:p w:rsidR="007C35A2" w:rsidRPr="007C35A2" w:rsidRDefault="007C35A2" w:rsidP="007C35A2">
      <w:pPr>
        <w:numPr>
          <w:ilvl w:val="0"/>
          <w:numId w:val="5"/>
        </w:numPr>
        <w:shd w:val="clear" w:color="auto" w:fill="FFFFFF"/>
        <w:tabs>
          <w:tab w:val="left" w:pos="1536"/>
        </w:tabs>
        <w:ind w:left="10" w:hanging="10"/>
        <w:jc w:val="both"/>
        <w:rPr>
          <w:color w:val="000000"/>
          <w:sz w:val="28"/>
          <w:szCs w:val="28"/>
        </w:rPr>
      </w:pPr>
      <w:r w:rsidRPr="007C35A2">
        <w:rPr>
          <w:color w:val="000000"/>
          <w:sz w:val="28"/>
          <w:szCs w:val="28"/>
        </w:rPr>
        <w:t xml:space="preserve">Продукция и услуги для </w:t>
      </w:r>
      <w:r w:rsidR="00FE2D34">
        <w:rPr>
          <w:color w:val="000000"/>
          <w:sz w:val="28"/>
          <w:szCs w:val="28"/>
        </w:rPr>
        <w:t>работников колледжа и об</w:t>
      </w:r>
      <w:r w:rsidRPr="007C35A2">
        <w:rPr>
          <w:color w:val="000000"/>
          <w:sz w:val="28"/>
          <w:szCs w:val="28"/>
        </w:rPr>
        <w:t>уча</w:t>
      </w:r>
      <w:r w:rsidR="00FE2D34">
        <w:rPr>
          <w:color w:val="000000"/>
          <w:sz w:val="28"/>
          <w:szCs w:val="28"/>
        </w:rPr>
        <w:t>ю</w:t>
      </w:r>
      <w:r w:rsidRPr="007C35A2">
        <w:rPr>
          <w:color w:val="000000"/>
          <w:sz w:val="28"/>
          <w:szCs w:val="28"/>
        </w:rPr>
        <w:t>щихся</w:t>
      </w:r>
      <w:r w:rsidR="00FE2D34">
        <w:rPr>
          <w:color w:val="000000"/>
          <w:sz w:val="28"/>
          <w:szCs w:val="28"/>
        </w:rPr>
        <w:t xml:space="preserve">, </w:t>
      </w:r>
      <w:r w:rsidRPr="007C35A2">
        <w:rPr>
          <w:color w:val="000000"/>
          <w:sz w:val="28"/>
          <w:szCs w:val="28"/>
        </w:rPr>
        <w:t xml:space="preserve">работников системы профессионального  образования </w:t>
      </w:r>
      <w:r w:rsidR="00FE2D34">
        <w:rPr>
          <w:color w:val="000000"/>
          <w:sz w:val="28"/>
          <w:szCs w:val="28"/>
        </w:rPr>
        <w:t>и при обеспечении мероприятий Департамента образования,</w:t>
      </w:r>
      <w:r w:rsidRPr="007C35A2">
        <w:rPr>
          <w:color w:val="000000"/>
          <w:sz w:val="28"/>
          <w:szCs w:val="28"/>
        </w:rPr>
        <w:t xml:space="preserve"> могут  быть  предоставлены  по  ценам, складывающимся из затрат; сторонним организациям, частными лицам и населению - по свободным и договорным ценам.</w:t>
      </w:r>
    </w:p>
    <w:p w:rsidR="00FE2D34" w:rsidRPr="00FE2D34" w:rsidRDefault="00FE2D34" w:rsidP="00FE2D34">
      <w:pPr>
        <w:shd w:val="clear" w:color="auto" w:fill="FFFFFF"/>
        <w:tabs>
          <w:tab w:val="left" w:pos="1546"/>
        </w:tabs>
        <w:ind w:left="10" w:hanging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Pr="00FE2D34">
        <w:rPr>
          <w:color w:val="000000"/>
          <w:sz w:val="28"/>
          <w:szCs w:val="28"/>
        </w:rPr>
        <w:t xml:space="preserve">Режим </w:t>
      </w:r>
      <w:r w:rsidR="002C427A">
        <w:rPr>
          <w:color w:val="000000"/>
          <w:sz w:val="28"/>
          <w:szCs w:val="28"/>
        </w:rPr>
        <w:t xml:space="preserve">работы </w:t>
      </w:r>
      <w:r w:rsidRPr="00FE2D34">
        <w:rPr>
          <w:color w:val="000000"/>
          <w:sz w:val="28"/>
          <w:szCs w:val="28"/>
        </w:rPr>
        <w:t>УП</w:t>
      </w:r>
      <w:r w:rsidR="002C427A">
        <w:rPr>
          <w:color w:val="000000"/>
          <w:sz w:val="28"/>
          <w:szCs w:val="28"/>
        </w:rPr>
        <w:t>У столовой утверждается директором</w:t>
      </w:r>
      <w:r w:rsidRPr="00FE2D34">
        <w:rPr>
          <w:color w:val="000000"/>
          <w:sz w:val="28"/>
          <w:szCs w:val="28"/>
        </w:rPr>
        <w:t xml:space="preserve"> </w:t>
      </w:r>
      <w:r w:rsidR="002C427A">
        <w:rPr>
          <w:color w:val="000000"/>
          <w:sz w:val="28"/>
          <w:szCs w:val="28"/>
        </w:rPr>
        <w:t>колледжа</w:t>
      </w:r>
      <w:r w:rsidRPr="00FE2D34">
        <w:rPr>
          <w:color w:val="000000"/>
          <w:sz w:val="28"/>
          <w:szCs w:val="28"/>
        </w:rPr>
        <w:t>.</w:t>
      </w:r>
    </w:p>
    <w:p w:rsidR="00FE2D34" w:rsidRPr="00FE2D34" w:rsidRDefault="002C427A" w:rsidP="002C427A">
      <w:pPr>
        <w:shd w:val="clear" w:color="auto" w:fill="FFFFFF"/>
        <w:tabs>
          <w:tab w:val="left" w:pos="154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E2D34" w:rsidRPr="00FE2D34">
        <w:rPr>
          <w:color w:val="000000"/>
          <w:sz w:val="28"/>
          <w:szCs w:val="28"/>
        </w:rPr>
        <w:t xml:space="preserve"> связи с производственной необходимостью может быть</w:t>
      </w:r>
      <w:r w:rsidR="00FE2D34" w:rsidRPr="00FE2D34">
        <w:rPr>
          <w:color w:val="000000"/>
          <w:sz w:val="28"/>
          <w:szCs w:val="28"/>
        </w:rPr>
        <w:br/>
        <w:t>организована работа в несколько смен, а также в нерабочие дни.</w:t>
      </w:r>
    </w:p>
    <w:p w:rsidR="00FE2D34" w:rsidRPr="00FE2D34" w:rsidRDefault="002C427A" w:rsidP="002C427A">
      <w:pPr>
        <w:shd w:val="clear" w:color="auto" w:fill="FFFFFF"/>
        <w:tabs>
          <w:tab w:val="left" w:pos="154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E2D34" w:rsidRPr="00FE2D34">
        <w:rPr>
          <w:color w:val="000000"/>
          <w:sz w:val="28"/>
          <w:szCs w:val="28"/>
        </w:rPr>
        <w:t>тветственность за безопасное выполнение работ, противопожарную безопасность, за соблюдение мер и правил обеспечения</w:t>
      </w:r>
      <w:r w:rsidR="00FE2D34" w:rsidRPr="00FE2D34">
        <w:rPr>
          <w:color w:val="000000"/>
          <w:sz w:val="28"/>
          <w:szCs w:val="28"/>
        </w:rPr>
        <w:br/>
        <w:t>безопасности жизни и здоровья людей, требований и норм санитарии и</w:t>
      </w:r>
      <w:r w:rsidR="00FE2D34" w:rsidRPr="00FE2D34">
        <w:rPr>
          <w:color w:val="000000"/>
          <w:sz w:val="28"/>
          <w:szCs w:val="28"/>
        </w:rPr>
        <w:br/>
        <w:t>гигиены   возлагаются   на   работника,   осуществляющего   руководство</w:t>
      </w:r>
      <w:r w:rsidR="00FE2D34" w:rsidRPr="00FE2D34">
        <w:rPr>
          <w:color w:val="000000"/>
          <w:sz w:val="28"/>
          <w:szCs w:val="28"/>
        </w:rPr>
        <w:br/>
        <w:t>оперативной деятельностью УПУ.</w:t>
      </w:r>
    </w:p>
    <w:p w:rsidR="00FE2D34" w:rsidRPr="00FE2D34" w:rsidRDefault="002C427A" w:rsidP="002C427A">
      <w:pPr>
        <w:shd w:val="clear" w:color="auto" w:fill="FFFFFF"/>
        <w:tabs>
          <w:tab w:val="left" w:pos="154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E2D34" w:rsidRPr="00FE2D34">
        <w:rPr>
          <w:color w:val="000000"/>
          <w:sz w:val="28"/>
          <w:szCs w:val="28"/>
        </w:rPr>
        <w:t xml:space="preserve">    выполнению   работ   допускаются   лица,    прошедшие инструктаж по ТБ, охране труда и при наличии санитарной книжки.</w:t>
      </w:r>
    </w:p>
    <w:p w:rsidR="00FE2D34" w:rsidRPr="00FE2D34" w:rsidRDefault="002C427A" w:rsidP="002C427A">
      <w:pPr>
        <w:shd w:val="clear" w:color="auto" w:fill="FFFFFF"/>
        <w:tabs>
          <w:tab w:val="left" w:pos="1546"/>
        </w:tabs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E2D34" w:rsidRPr="00FE2D34">
        <w:rPr>
          <w:color w:val="000000"/>
          <w:sz w:val="28"/>
          <w:szCs w:val="28"/>
        </w:rPr>
        <w:t>аждый работник УПУ несет персональную ответственность за соблюдением правил, норм и мер безопасности жизни и здоровья при выполнении ими функциональных обязанностей.</w:t>
      </w:r>
    </w:p>
    <w:p w:rsidR="00FE2D34" w:rsidRPr="00FE2D34" w:rsidRDefault="002C427A" w:rsidP="00FE2D34">
      <w:pPr>
        <w:numPr>
          <w:ilvl w:val="0"/>
          <w:numId w:val="7"/>
        </w:numPr>
        <w:shd w:val="clear" w:color="auto" w:fill="FFFFFF"/>
        <w:tabs>
          <w:tab w:val="left" w:pos="1546"/>
        </w:tabs>
        <w:ind w:left="10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колледжа</w:t>
      </w:r>
      <w:r w:rsidR="00FE2D34" w:rsidRPr="00FE2D34">
        <w:rPr>
          <w:color w:val="000000"/>
          <w:sz w:val="28"/>
          <w:szCs w:val="28"/>
        </w:rPr>
        <w:t xml:space="preserve"> устанавливается доплата к заработной</w:t>
      </w:r>
      <w:r w:rsidR="00FE2D34" w:rsidRPr="00FE2D34">
        <w:rPr>
          <w:color w:val="000000"/>
          <w:sz w:val="28"/>
          <w:szCs w:val="28"/>
        </w:rPr>
        <w:br/>
        <w:t xml:space="preserve">плате </w:t>
      </w:r>
      <w:r w:rsidRPr="00FE2D34">
        <w:rPr>
          <w:color w:val="000000"/>
          <w:sz w:val="28"/>
          <w:szCs w:val="28"/>
        </w:rPr>
        <w:t xml:space="preserve">от данного вида </w:t>
      </w:r>
      <w:r>
        <w:rPr>
          <w:color w:val="000000"/>
          <w:sz w:val="28"/>
          <w:szCs w:val="28"/>
        </w:rPr>
        <w:t>внебюджетной деятельности, в соответствии с положением о предпринимательской и ино</w:t>
      </w:r>
      <w:r w:rsidR="001173B3">
        <w:rPr>
          <w:color w:val="000000"/>
          <w:sz w:val="28"/>
          <w:szCs w:val="28"/>
        </w:rPr>
        <w:t xml:space="preserve">й приносящей доход деятельности. </w:t>
      </w:r>
    </w:p>
    <w:p w:rsidR="00FE2D34" w:rsidRPr="00FE2D34" w:rsidRDefault="001173B3" w:rsidP="00FE2D34">
      <w:pPr>
        <w:numPr>
          <w:ilvl w:val="0"/>
          <w:numId w:val="7"/>
        </w:numPr>
        <w:shd w:val="clear" w:color="auto" w:fill="FFFFFF"/>
        <w:tabs>
          <w:tab w:val="left" w:pos="1546"/>
        </w:tabs>
        <w:ind w:left="10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колледжа</w:t>
      </w:r>
      <w:r w:rsidR="00FE2D34" w:rsidRPr="00FE2D34">
        <w:rPr>
          <w:color w:val="000000"/>
          <w:sz w:val="28"/>
          <w:szCs w:val="28"/>
        </w:rPr>
        <w:t xml:space="preserve"> при наличии средств от данного вида</w:t>
      </w:r>
      <w:r w:rsidR="00FE2D34" w:rsidRPr="00FE2D34">
        <w:rPr>
          <w:color w:val="000000"/>
          <w:sz w:val="28"/>
          <w:szCs w:val="28"/>
        </w:rPr>
        <w:br/>
        <w:t>деятельности  может  оказывать материальную  помощь,  устанавливать</w:t>
      </w:r>
      <w:r w:rsidR="00FE2D34" w:rsidRPr="00FE2D34">
        <w:rPr>
          <w:color w:val="000000"/>
          <w:sz w:val="28"/>
          <w:szCs w:val="28"/>
        </w:rPr>
        <w:br/>
        <w:t xml:space="preserve">надбавки, выплачивать премии работникам УПУ, работникам и </w:t>
      </w:r>
      <w:r>
        <w:rPr>
          <w:color w:val="000000"/>
          <w:sz w:val="28"/>
          <w:szCs w:val="28"/>
        </w:rPr>
        <w:t>об</w:t>
      </w:r>
      <w:r w:rsidR="00FE2D34" w:rsidRPr="00FE2D3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ющимся</w:t>
      </w:r>
      <w:r>
        <w:rPr>
          <w:color w:val="000000"/>
          <w:sz w:val="28"/>
          <w:szCs w:val="28"/>
        </w:rPr>
        <w:br/>
        <w:t>колледжа</w:t>
      </w:r>
      <w:r w:rsidR="00FE2D34" w:rsidRPr="00FE2D34">
        <w:rPr>
          <w:color w:val="000000"/>
          <w:sz w:val="28"/>
          <w:szCs w:val="28"/>
        </w:rPr>
        <w:t>, в том числе и в разовом порядке.</w:t>
      </w:r>
    </w:p>
    <w:p w:rsidR="00FE2D34" w:rsidRPr="001173B3" w:rsidRDefault="001173B3" w:rsidP="001173B3">
      <w:pPr>
        <w:shd w:val="clear" w:color="auto" w:fill="FFFFFF"/>
        <w:tabs>
          <w:tab w:val="left" w:pos="1454"/>
        </w:tabs>
        <w:ind w:left="10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 w:rsidR="00FE2D34" w:rsidRPr="00FE2D34">
        <w:rPr>
          <w:color w:val="000000"/>
          <w:sz w:val="28"/>
          <w:szCs w:val="28"/>
        </w:rPr>
        <w:t>Средства, оставшиеся за вычетом всех за</w:t>
      </w:r>
      <w:r>
        <w:rPr>
          <w:color w:val="000000"/>
          <w:sz w:val="28"/>
          <w:szCs w:val="28"/>
        </w:rPr>
        <w:t>трат  распределяются</w:t>
      </w:r>
      <w:r w:rsidR="00FE2D34" w:rsidRPr="00FE2D34">
        <w:rPr>
          <w:color w:val="000000"/>
          <w:sz w:val="28"/>
          <w:szCs w:val="28"/>
        </w:rPr>
        <w:t xml:space="preserve">  на развитие  и  поддержание учебно</w:t>
      </w:r>
      <w:r>
        <w:rPr>
          <w:color w:val="000000"/>
          <w:sz w:val="28"/>
          <w:szCs w:val="28"/>
        </w:rPr>
        <w:t xml:space="preserve"> - </w:t>
      </w:r>
      <w:r w:rsidR="00FE2D34" w:rsidRPr="00FE2D34">
        <w:rPr>
          <w:color w:val="000000"/>
          <w:sz w:val="28"/>
          <w:szCs w:val="28"/>
        </w:rPr>
        <w:t>материальной базы</w:t>
      </w:r>
      <w:r>
        <w:rPr>
          <w:color w:val="000000"/>
          <w:sz w:val="28"/>
          <w:szCs w:val="28"/>
        </w:rPr>
        <w:t xml:space="preserve"> колледжа, организацию учебного процесса, развитие УПУ, </w:t>
      </w:r>
      <w:r w:rsidR="00FE2D34" w:rsidRPr="00FE2D34">
        <w:rPr>
          <w:color w:val="000000"/>
          <w:sz w:val="28"/>
          <w:szCs w:val="28"/>
        </w:rPr>
        <w:t xml:space="preserve"> социальную поддержку и стиму</w:t>
      </w:r>
      <w:r>
        <w:rPr>
          <w:color w:val="000000"/>
          <w:sz w:val="28"/>
          <w:szCs w:val="28"/>
        </w:rPr>
        <w:t>лирование работников и обучающихся</w:t>
      </w:r>
      <w:r w:rsidR="00FE2D34" w:rsidRPr="00FE2D34">
        <w:rPr>
          <w:color w:val="000000"/>
          <w:sz w:val="28"/>
          <w:szCs w:val="28"/>
        </w:rPr>
        <w:t>.</w:t>
      </w:r>
    </w:p>
    <w:p w:rsidR="00FE2D34" w:rsidRPr="00FE2D34" w:rsidRDefault="00FE2D34" w:rsidP="00FE2D34">
      <w:pPr>
        <w:numPr>
          <w:ilvl w:val="0"/>
          <w:numId w:val="8"/>
        </w:numPr>
        <w:shd w:val="clear" w:color="auto" w:fill="FFFFFF"/>
        <w:tabs>
          <w:tab w:val="left" w:pos="1541"/>
        </w:tabs>
        <w:ind w:left="10" w:hanging="10"/>
        <w:jc w:val="both"/>
        <w:rPr>
          <w:color w:val="000000"/>
          <w:sz w:val="28"/>
          <w:szCs w:val="28"/>
        </w:rPr>
      </w:pPr>
      <w:r w:rsidRPr="00FE2D34">
        <w:rPr>
          <w:color w:val="000000"/>
          <w:sz w:val="28"/>
          <w:szCs w:val="28"/>
        </w:rPr>
        <w:t>Предпринимательская    деятельность    столовой    подлежит</w:t>
      </w:r>
      <w:r w:rsidRPr="00FE2D34">
        <w:rPr>
          <w:color w:val="000000"/>
          <w:sz w:val="28"/>
          <w:szCs w:val="28"/>
        </w:rPr>
        <w:br/>
        <w:t>налогообложению согласно законодательству РФ.</w:t>
      </w:r>
    </w:p>
    <w:p w:rsidR="00FE2D34" w:rsidRPr="00FE2D34" w:rsidRDefault="001173B3" w:rsidP="00FE2D34">
      <w:pPr>
        <w:numPr>
          <w:ilvl w:val="0"/>
          <w:numId w:val="8"/>
        </w:numPr>
        <w:shd w:val="clear" w:color="auto" w:fill="FFFFFF"/>
        <w:tabs>
          <w:tab w:val="left" w:pos="1541"/>
        </w:tabs>
        <w:ind w:left="10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 и контроль </w:t>
      </w:r>
      <w:r w:rsidR="00FE2D34" w:rsidRPr="00FE2D34">
        <w:rPr>
          <w:color w:val="000000"/>
          <w:sz w:val="28"/>
          <w:szCs w:val="28"/>
        </w:rPr>
        <w:t>финанс</w:t>
      </w:r>
      <w:r>
        <w:rPr>
          <w:color w:val="000000"/>
          <w:sz w:val="28"/>
          <w:szCs w:val="28"/>
        </w:rPr>
        <w:t>ово-хозяйственной деятельности</w:t>
      </w:r>
      <w:r w:rsidR="00FE2D34" w:rsidRPr="00FE2D34">
        <w:rPr>
          <w:color w:val="000000"/>
          <w:sz w:val="28"/>
          <w:szCs w:val="28"/>
        </w:rPr>
        <w:br/>
        <w:t>столовой   осуществляет</w:t>
      </w:r>
      <w:r>
        <w:rPr>
          <w:color w:val="000000"/>
          <w:sz w:val="28"/>
          <w:szCs w:val="28"/>
        </w:rPr>
        <w:t xml:space="preserve">   главный   бухгалтер   колледжа</w:t>
      </w:r>
      <w:r w:rsidR="00FE2D34" w:rsidRPr="00FE2D34">
        <w:rPr>
          <w:color w:val="000000"/>
          <w:sz w:val="28"/>
          <w:szCs w:val="28"/>
        </w:rPr>
        <w:t>,   за   что   ем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br/>
        <w:t xml:space="preserve">устанавливается надбавка в соответствии с положением о предпринимательской и иной приносящей доход деятельности колледжа приказом директора колледжа. </w:t>
      </w:r>
    </w:p>
    <w:p w:rsidR="00FE2D34" w:rsidRPr="00FE2D34" w:rsidRDefault="00FE2D34" w:rsidP="00FE2D34">
      <w:pPr>
        <w:shd w:val="clear" w:color="auto" w:fill="FFFFFF"/>
        <w:tabs>
          <w:tab w:val="left" w:pos="1541"/>
        </w:tabs>
        <w:ind w:left="10" w:hanging="10"/>
        <w:jc w:val="both"/>
        <w:rPr>
          <w:color w:val="000000"/>
          <w:sz w:val="28"/>
          <w:szCs w:val="28"/>
        </w:rPr>
      </w:pPr>
    </w:p>
    <w:p w:rsidR="00FE2D34" w:rsidRPr="00FE2D34" w:rsidRDefault="00FE2D34" w:rsidP="00FE2D34">
      <w:pPr>
        <w:shd w:val="clear" w:color="auto" w:fill="FFFFFF"/>
        <w:ind w:left="10" w:right="38" w:hanging="10"/>
        <w:jc w:val="center"/>
        <w:rPr>
          <w:b/>
          <w:bCs/>
          <w:color w:val="000000"/>
          <w:sz w:val="28"/>
          <w:szCs w:val="28"/>
          <w:u w:val="single"/>
        </w:rPr>
      </w:pPr>
      <w:r w:rsidRPr="00FE2D34">
        <w:rPr>
          <w:b/>
          <w:bCs/>
          <w:color w:val="000000"/>
          <w:sz w:val="28"/>
          <w:szCs w:val="28"/>
          <w:u w:val="single"/>
        </w:rPr>
        <w:t>5. Порядок реорганизации и ликвидации</w:t>
      </w:r>
    </w:p>
    <w:p w:rsidR="00FE2D34" w:rsidRPr="00FE2D34" w:rsidRDefault="00FE2D34" w:rsidP="00FE2D34">
      <w:pPr>
        <w:shd w:val="clear" w:color="auto" w:fill="FFFFFF"/>
        <w:ind w:left="10" w:right="38" w:hanging="10"/>
        <w:jc w:val="both"/>
        <w:rPr>
          <w:sz w:val="28"/>
          <w:szCs w:val="28"/>
        </w:rPr>
      </w:pPr>
    </w:p>
    <w:p w:rsidR="00FE2D34" w:rsidRPr="00FE2D34" w:rsidRDefault="00BE5B31" w:rsidP="00FE2D34">
      <w:pPr>
        <w:shd w:val="clear" w:color="auto" w:fill="FFFFFF"/>
        <w:tabs>
          <w:tab w:val="left" w:pos="2179"/>
        </w:tabs>
        <w:ind w:left="10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FE2D34" w:rsidRPr="00FE2D34">
        <w:rPr>
          <w:color w:val="000000"/>
          <w:sz w:val="28"/>
          <w:szCs w:val="28"/>
        </w:rPr>
        <w:t>Ликвидация УПУ может осуществляться:</w:t>
      </w:r>
    </w:p>
    <w:p w:rsidR="00FE2D34" w:rsidRPr="00FE2D34" w:rsidRDefault="00BE5B31" w:rsidP="00BE5B31">
      <w:pPr>
        <w:shd w:val="clear" w:color="auto" w:fill="FFFFFF"/>
        <w:tabs>
          <w:tab w:val="left" w:pos="217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2D34" w:rsidRPr="00FE2D34">
        <w:rPr>
          <w:color w:val="000000"/>
          <w:sz w:val="28"/>
          <w:szCs w:val="28"/>
        </w:rPr>
        <w:t>при инициативе учре</w:t>
      </w:r>
      <w:r>
        <w:rPr>
          <w:color w:val="000000"/>
          <w:sz w:val="28"/>
          <w:szCs w:val="28"/>
        </w:rPr>
        <w:t>дителя или администрации колледжа;</w:t>
      </w:r>
    </w:p>
    <w:p w:rsidR="00FE2D34" w:rsidRPr="00FE2D34" w:rsidRDefault="00BE5B31" w:rsidP="00BE5B31">
      <w:pPr>
        <w:shd w:val="clear" w:color="auto" w:fill="FFFFFF"/>
        <w:tabs>
          <w:tab w:val="left" w:pos="217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2D34" w:rsidRPr="00FE2D34">
        <w:rPr>
          <w:color w:val="000000"/>
          <w:sz w:val="28"/>
          <w:szCs w:val="28"/>
        </w:rPr>
        <w:t>по решению судебных органов.</w:t>
      </w:r>
    </w:p>
    <w:p w:rsidR="00C066D1" w:rsidRPr="00FE2D34" w:rsidRDefault="00BE5B31" w:rsidP="00BE5B31">
      <w:pPr>
        <w:shd w:val="clear" w:color="auto" w:fill="FFFFFF"/>
        <w:tabs>
          <w:tab w:val="left" w:pos="2189"/>
        </w:tabs>
        <w:ind w:left="10" w:hanging="10"/>
        <w:jc w:val="both"/>
        <w:rPr>
          <w:sz w:val="28"/>
          <w:szCs w:val="28"/>
        </w:rPr>
        <w:sectPr w:rsidR="00C066D1" w:rsidRPr="00FE2D34" w:rsidSect="00D118A2">
          <w:type w:val="continuous"/>
          <w:pgSz w:w="11909" w:h="16834" w:code="9"/>
          <w:pgMar w:top="851" w:right="684" w:bottom="360" w:left="1701" w:header="720" w:footer="720" w:gutter="0"/>
          <w:cols w:space="60"/>
          <w:noEndnote/>
          <w:docGrid w:linePitch="272"/>
        </w:sectPr>
      </w:pPr>
      <w:r>
        <w:rPr>
          <w:color w:val="000000"/>
          <w:sz w:val="28"/>
          <w:szCs w:val="28"/>
        </w:rPr>
        <w:t xml:space="preserve">5.2. </w:t>
      </w:r>
      <w:r w:rsidR="00FE2D34" w:rsidRPr="00FE2D34">
        <w:rPr>
          <w:color w:val="000000"/>
          <w:sz w:val="28"/>
          <w:szCs w:val="28"/>
        </w:rPr>
        <w:t xml:space="preserve">При ликвидации УПУ все имущество переходит в </w:t>
      </w:r>
      <w:r>
        <w:rPr>
          <w:color w:val="000000"/>
          <w:sz w:val="28"/>
          <w:szCs w:val="28"/>
        </w:rPr>
        <w:t>распоряжение колледж</w:t>
      </w:r>
      <w:r w:rsidR="00913EB3">
        <w:rPr>
          <w:color w:val="000000"/>
          <w:sz w:val="28"/>
          <w:szCs w:val="28"/>
        </w:rPr>
        <w:t>а.</w:t>
      </w:r>
    </w:p>
    <w:p w:rsidR="00FE2D34" w:rsidRPr="00E05950" w:rsidRDefault="00FE2D34" w:rsidP="000F4997">
      <w:pPr>
        <w:rPr>
          <w:sz w:val="28"/>
          <w:szCs w:val="28"/>
        </w:rPr>
      </w:pPr>
    </w:p>
    <w:sectPr w:rsidR="00FE2D34" w:rsidRPr="00E05950" w:rsidSect="000F4997">
      <w:pgSz w:w="11909" w:h="16834"/>
      <w:pgMar w:top="1114" w:right="732" w:bottom="360" w:left="18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390"/>
    <w:multiLevelType w:val="hybridMultilevel"/>
    <w:tmpl w:val="28801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1562B"/>
    <w:multiLevelType w:val="multilevel"/>
    <w:tmpl w:val="133A1F60"/>
    <w:lvl w:ilvl="0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">
    <w:nsid w:val="05A95528"/>
    <w:multiLevelType w:val="singleLevel"/>
    <w:tmpl w:val="4B36CD8E"/>
    <w:lvl w:ilvl="0">
      <w:start w:val="1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09455512"/>
    <w:multiLevelType w:val="hybridMultilevel"/>
    <w:tmpl w:val="CBAAC0F6"/>
    <w:lvl w:ilvl="0" w:tplc="46A6C8D2">
      <w:start w:val="1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4">
    <w:nsid w:val="0A7A2ECA"/>
    <w:multiLevelType w:val="hybridMultilevel"/>
    <w:tmpl w:val="646E632E"/>
    <w:lvl w:ilvl="0" w:tplc="9F62FC8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0FDF15C2"/>
    <w:multiLevelType w:val="hybridMultilevel"/>
    <w:tmpl w:val="507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4A5"/>
    <w:multiLevelType w:val="hybridMultilevel"/>
    <w:tmpl w:val="6FF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48D2"/>
    <w:multiLevelType w:val="singleLevel"/>
    <w:tmpl w:val="E0DE2ED2"/>
    <w:lvl w:ilvl="0">
      <w:start w:val="1"/>
      <w:numFmt w:val="decimal"/>
      <w:lvlText w:val="4.7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8">
    <w:nsid w:val="207B48C2"/>
    <w:multiLevelType w:val="hybridMultilevel"/>
    <w:tmpl w:val="22384718"/>
    <w:lvl w:ilvl="0" w:tplc="46A6C8D2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>
    <w:nsid w:val="246866F8"/>
    <w:multiLevelType w:val="singleLevel"/>
    <w:tmpl w:val="19AC4E82"/>
    <w:lvl w:ilvl="0">
      <w:start w:val="1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25E620CD"/>
    <w:multiLevelType w:val="singleLevel"/>
    <w:tmpl w:val="FE280130"/>
    <w:lvl w:ilvl="0">
      <w:start w:val="10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29F72C81"/>
    <w:multiLevelType w:val="hybridMultilevel"/>
    <w:tmpl w:val="1A86D87E"/>
    <w:lvl w:ilvl="0" w:tplc="46A6C8D2">
      <w:start w:val="1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2">
    <w:nsid w:val="2F947382"/>
    <w:multiLevelType w:val="hybridMultilevel"/>
    <w:tmpl w:val="34A4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F7DC3"/>
    <w:multiLevelType w:val="hybridMultilevel"/>
    <w:tmpl w:val="F2180C46"/>
    <w:lvl w:ilvl="0" w:tplc="46A6C8D2">
      <w:start w:val="1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4">
    <w:nsid w:val="386B1220"/>
    <w:multiLevelType w:val="hybridMultilevel"/>
    <w:tmpl w:val="133A1F60"/>
    <w:lvl w:ilvl="0" w:tplc="46A6C8D2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5">
    <w:nsid w:val="40524CCF"/>
    <w:multiLevelType w:val="singleLevel"/>
    <w:tmpl w:val="A7B8B0AA"/>
    <w:lvl w:ilvl="0">
      <w:start w:val="8"/>
      <w:numFmt w:val="decimal"/>
      <w:lvlText w:val="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42E47164"/>
    <w:multiLevelType w:val="hybridMultilevel"/>
    <w:tmpl w:val="90489DFC"/>
    <w:lvl w:ilvl="0" w:tplc="46A6C8D2">
      <w:start w:val="1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7">
    <w:nsid w:val="48C44005"/>
    <w:multiLevelType w:val="multilevel"/>
    <w:tmpl w:val="9094F67A"/>
    <w:lvl w:ilvl="0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>
    <w:nsid w:val="5790796B"/>
    <w:multiLevelType w:val="hybridMultilevel"/>
    <w:tmpl w:val="19B4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876BB"/>
    <w:multiLevelType w:val="singleLevel"/>
    <w:tmpl w:val="5D9E11EC"/>
    <w:lvl w:ilvl="0">
      <w:start w:val="1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>
    <w:nsid w:val="66CF4E01"/>
    <w:multiLevelType w:val="multilevel"/>
    <w:tmpl w:val="22384718"/>
    <w:lvl w:ilvl="0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1">
    <w:nsid w:val="6A5E5CCC"/>
    <w:multiLevelType w:val="hybridMultilevel"/>
    <w:tmpl w:val="9094F67A"/>
    <w:lvl w:ilvl="0" w:tplc="46A6C8D2">
      <w:start w:val="1"/>
      <w:numFmt w:val="bullet"/>
      <w:lvlText w:val=""/>
      <w:lvlJc w:val="left"/>
      <w:pPr>
        <w:tabs>
          <w:tab w:val="num" w:pos="2022"/>
        </w:tabs>
        <w:ind w:left="2022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2">
    <w:nsid w:val="6A977B12"/>
    <w:multiLevelType w:val="multilevel"/>
    <w:tmpl w:val="34B8078C"/>
    <w:lvl w:ilvl="0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23">
    <w:nsid w:val="742C1033"/>
    <w:multiLevelType w:val="singleLevel"/>
    <w:tmpl w:val="5CDE1ADC"/>
    <w:lvl w:ilvl="0">
      <w:start w:val="12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4">
    <w:nsid w:val="796619CB"/>
    <w:multiLevelType w:val="singleLevel"/>
    <w:tmpl w:val="8714B0FA"/>
    <w:lvl w:ilvl="0">
      <w:start w:val="11"/>
      <w:numFmt w:val="decimal"/>
      <w:lvlText w:val="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5">
    <w:nsid w:val="79E351C1"/>
    <w:multiLevelType w:val="hybridMultilevel"/>
    <w:tmpl w:val="34B8078C"/>
    <w:lvl w:ilvl="0" w:tplc="04190005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9"/>
  </w:num>
  <w:num w:numId="5">
    <w:abstractNumId w:val="2"/>
  </w:num>
  <w:num w:numId="6">
    <w:abstractNumId w:val="7"/>
  </w:num>
  <w:num w:numId="7">
    <w:abstractNumId w:val="15"/>
  </w:num>
  <w:num w:numId="8">
    <w:abstractNumId w:val="24"/>
  </w:num>
  <w:num w:numId="9">
    <w:abstractNumId w:val="25"/>
  </w:num>
  <w:num w:numId="10">
    <w:abstractNumId w:val="22"/>
  </w:num>
  <w:num w:numId="11">
    <w:abstractNumId w:val="11"/>
  </w:num>
  <w:num w:numId="12">
    <w:abstractNumId w:val="8"/>
  </w:num>
  <w:num w:numId="13">
    <w:abstractNumId w:val="20"/>
  </w:num>
  <w:num w:numId="14">
    <w:abstractNumId w:val="16"/>
  </w:num>
  <w:num w:numId="15">
    <w:abstractNumId w:val="21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3"/>
  </w:num>
  <w:num w:numId="21">
    <w:abstractNumId w:val="4"/>
  </w:num>
  <w:num w:numId="22">
    <w:abstractNumId w:val="12"/>
  </w:num>
  <w:num w:numId="23">
    <w:abstractNumId w:val="5"/>
  </w:num>
  <w:num w:numId="24">
    <w:abstractNumId w:val="18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4E69"/>
    <w:rsid w:val="00063C11"/>
    <w:rsid w:val="00087A0A"/>
    <w:rsid w:val="00097712"/>
    <w:rsid w:val="000D1539"/>
    <w:rsid w:val="000F4997"/>
    <w:rsid w:val="00103962"/>
    <w:rsid w:val="001173B3"/>
    <w:rsid w:val="0018037C"/>
    <w:rsid w:val="00186338"/>
    <w:rsid w:val="001A23B1"/>
    <w:rsid w:val="001A24C0"/>
    <w:rsid w:val="001E249B"/>
    <w:rsid w:val="00210CBC"/>
    <w:rsid w:val="002710BC"/>
    <w:rsid w:val="00287B85"/>
    <w:rsid w:val="002C1664"/>
    <w:rsid w:val="002C427A"/>
    <w:rsid w:val="00303EA2"/>
    <w:rsid w:val="00376AD1"/>
    <w:rsid w:val="003842D4"/>
    <w:rsid w:val="003E5912"/>
    <w:rsid w:val="00417B5F"/>
    <w:rsid w:val="00421E26"/>
    <w:rsid w:val="00456127"/>
    <w:rsid w:val="004566BD"/>
    <w:rsid w:val="004A7D2E"/>
    <w:rsid w:val="0052442E"/>
    <w:rsid w:val="00526794"/>
    <w:rsid w:val="005F4E69"/>
    <w:rsid w:val="00682D1F"/>
    <w:rsid w:val="006B4AF7"/>
    <w:rsid w:val="006F2E57"/>
    <w:rsid w:val="00731190"/>
    <w:rsid w:val="00735EED"/>
    <w:rsid w:val="00765C52"/>
    <w:rsid w:val="007817C2"/>
    <w:rsid w:val="007A69DB"/>
    <w:rsid w:val="007B2281"/>
    <w:rsid w:val="007B6F2A"/>
    <w:rsid w:val="007B78CD"/>
    <w:rsid w:val="007C35A2"/>
    <w:rsid w:val="007D0444"/>
    <w:rsid w:val="007D6D86"/>
    <w:rsid w:val="007E4FCF"/>
    <w:rsid w:val="008D114A"/>
    <w:rsid w:val="008D5B8F"/>
    <w:rsid w:val="00913B68"/>
    <w:rsid w:val="00913EB3"/>
    <w:rsid w:val="0096677A"/>
    <w:rsid w:val="009C5ECE"/>
    <w:rsid w:val="009C7804"/>
    <w:rsid w:val="00A32207"/>
    <w:rsid w:val="00B83A08"/>
    <w:rsid w:val="00BA52B4"/>
    <w:rsid w:val="00BE2EF6"/>
    <w:rsid w:val="00BE5B31"/>
    <w:rsid w:val="00BF45D2"/>
    <w:rsid w:val="00C066D1"/>
    <w:rsid w:val="00C2155E"/>
    <w:rsid w:val="00C95ABB"/>
    <w:rsid w:val="00CA1CE1"/>
    <w:rsid w:val="00D118A2"/>
    <w:rsid w:val="00D56645"/>
    <w:rsid w:val="00D97884"/>
    <w:rsid w:val="00E05950"/>
    <w:rsid w:val="00E11C2D"/>
    <w:rsid w:val="00E16C75"/>
    <w:rsid w:val="00E32CE0"/>
    <w:rsid w:val="00E4247D"/>
    <w:rsid w:val="00E56F2B"/>
    <w:rsid w:val="00EC4924"/>
    <w:rsid w:val="00EF7703"/>
    <w:rsid w:val="00FB1712"/>
    <w:rsid w:val="00FE08E5"/>
    <w:rsid w:val="00FE2D34"/>
    <w:rsid w:val="00FF0E50"/>
    <w:rsid w:val="00FF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C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56645"/>
    <w:pPr>
      <w:widowControl/>
      <w:autoSpaceDE/>
      <w:autoSpaceDN/>
      <w:adjustRightInd/>
      <w:ind w:firstLine="700"/>
    </w:pPr>
    <w:rPr>
      <w:sz w:val="28"/>
      <w:szCs w:val="24"/>
      <w:u w:val="single"/>
    </w:rPr>
  </w:style>
  <w:style w:type="table" w:styleId="a3">
    <w:name w:val="Table Grid"/>
    <w:basedOn w:val="a1"/>
    <w:rsid w:val="00FF0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 7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Kapralova</dc:creator>
  <cp:lastModifiedBy>Перегуда</cp:lastModifiedBy>
  <cp:revision>23</cp:revision>
  <cp:lastPrinted>2015-01-12T11:26:00Z</cp:lastPrinted>
  <dcterms:created xsi:type="dcterms:W3CDTF">2014-12-15T17:21:00Z</dcterms:created>
  <dcterms:modified xsi:type="dcterms:W3CDTF">2015-03-30T09:01:00Z</dcterms:modified>
</cp:coreProperties>
</file>