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71E" w:rsidRDefault="0096671E" w:rsidP="0096671E">
      <w:pPr>
        <w:ind w:left="-1276" w:firstLine="0"/>
        <w:contextualSpacing/>
        <w:rPr>
          <w:rFonts w:cs="Times New Roman"/>
          <w:noProof/>
          <w:szCs w:val="28"/>
          <w:lang w:eastAsia="ru-RU"/>
        </w:rPr>
      </w:pPr>
    </w:p>
    <w:p w:rsidR="0096671E" w:rsidRDefault="0096671E" w:rsidP="0096671E">
      <w:pPr>
        <w:ind w:left="-1276" w:firstLine="0"/>
        <w:contextualSpacing/>
        <w:rPr>
          <w:rFonts w:cs="Times New Roman"/>
          <w:szCs w:val="28"/>
        </w:rPr>
      </w:pPr>
      <w:r>
        <w:rPr>
          <w:rFonts w:cs="Times New Roman"/>
          <w:noProof/>
          <w:szCs w:val="28"/>
          <w:lang w:eastAsia="ru-RU"/>
        </w:rPr>
        <w:drawing>
          <wp:inline distT="0" distB="0" distL="0" distR="0" wp14:anchorId="501890C7" wp14:editId="597711A3">
            <wp:extent cx="6976110" cy="9207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Титульный лист09012020_0002.jpg"/>
                    <pic:cNvPicPr/>
                  </pic:nvPicPr>
                  <pic:blipFill rotWithShape="1">
                    <a:blip r:embed="rId11" cstate="print">
                      <a:extLst>
                        <a:ext uri="{28A0092B-C50C-407E-A947-70E740481C1C}">
                          <a14:useLocalDpi xmlns:a14="http://schemas.microsoft.com/office/drawing/2010/main" val="0"/>
                        </a:ext>
                      </a:extLst>
                    </a:blip>
                    <a:srcRect t="2052" b="6055"/>
                    <a:stretch/>
                  </pic:blipFill>
                  <pic:spPr bwMode="auto">
                    <a:xfrm>
                      <a:off x="0" y="0"/>
                      <a:ext cx="6986207" cy="9220826"/>
                    </a:xfrm>
                    <a:prstGeom prst="rect">
                      <a:avLst/>
                    </a:prstGeom>
                    <a:ln>
                      <a:noFill/>
                    </a:ln>
                    <a:extLst>
                      <a:ext uri="{53640926-AAD7-44D8-BBD7-CCE9431645EC}">
                        <a14:shadowObscured xmlns:a14="http://schemas.microsoft.com/office/drawing/2010/main"/>
                      </a:ext>
                    </a:extLst>
                  </pic:spPr>
                </pic:pic>
              </a:graphicData>
            </a:graphic>
          </wp:inline>
        </w:drawing>
      </w:r>
    </w:p>
    <w:p w:rsidR="0085414D" w:rsidRDefault="0085414D" w:rsidP="0096671E">
      <w:pPr>
        <w:contextualSpacing/>
        <w:rPr>
          <w:rFonts w:cs="Times New Roman"/>
          <w:szCs w:val="28"/>
        </w:rPr>
      </w:pPr>
      <w:r w:rsidRPr="0085414D">
        <w:rPr>
          <w:rFonts w:cs="Times New Roman"/>
          <w:szCs w:val="28"/>
        </w:rPr>
        <w:br w:type="page"/>
      </w:r>
    </w:p>
    <w:p w:rsidR="00E20964" w:rsidRPr="0085414D" w:rsidRDefault="00E20964" w:rsidP="0085414D">
      <w:pPr>
        <w:contextualSpacing/>
        <w:jc w:val="center"/>
        <w:rPr>
          <w:rFonts w:cs="Times New Roman"/>
          <w:szCs w:val="28"/>
        </w:rPr>
      </w:pPr>
    </w:p>
    <w:p w:rsidR="0085414D" w:rsidRPr="0085414D" w:rsidRDefault="0085414D" w:rsidP="0085414D">
      <w:pPr>
        <w:ind w:firstLine="0"/>
        <w:contextualSpacing/>
        <w:jc w:val="center"/>
        <w:rPr>
          <w:rFonts w:cs="Times New Roman"/>
          <w:szCs w:val="28"/>
        </w:rPr>
      </w:pPr>
      <w:r w:rsidRPr="0085414D">
        <w:rPr>
          <w:rFonts w:cs="Times New Roman"/>
          <w:szCs w:val="28"/>
        </w:rPr>
        <w:t>СОДЕРЖАНИЕ</w:t>
      </w:r>
    </w:p>
    <w:p w:rsidR="0085414D" w:rsidRPr="0085414D" w:rsidRDefault="0085414D" w:rsidP="0085414D">
      <w:pPr>
        <w:ind w:firstLine="0"/>
        <w:contextualSpacing/>
        <w:jc w:val="center"/>
        <w:rPr>
          <w:rFonts w:cs="Times New Roman"/>
          <w:szCs w:val="28"/>
        </w:rPr>
      </w:pPr>
    </w:p>
    <w:p w:rsidR="0085414D" w:rsidRPr="0085414D" w:rsidRDefault="0085414D" w:rsidP="0085414D">
      <w:pPr>
        <w:ind w:firstLine="0"/>
        <w:contextualSpacing/>
        <w:rPr>
          <w:rFonts w:cs="Times New Roman"/>
          <w:szCs w:val="28"/>
        </w:rPr>
      </w:pPr>
      <w:r w:rsidRPr="0085414D">
        <w:rPr>
          <w:rFonts w:cs="Times New Roman"/>
          <w:szCs w:val="28"/>
        </w:rPr>
        <w:t>1. Термины и определения………………………………...…</w:t>
      </w:r>
      <w:proofErr w:type="gramStart"/>
      <w:r w:rsidRPr="0085414D">
        <w:rPr>
          <w:rFonts w:cs="Times New Roman"/>
          <w:szCs w:val="28"/>
        </w:rPr>
        <w:t>…….</w:t>
      </w:r>
      <w:proofErr w:type="gramEnd"/>
      <w:r w:rsidRPr="0085414D">
        <w:rPr>
          <w:rFonts w:cs="Times New Roman"/>
          <w:szCs w:val="28"/>
        </w:rPr>
        <w:t>.………….…3</w:t>
      </w:r>
    </w:p>
    <w:p w:rsidR="0085414D" w:rsidRPr="0085414D" w:rsidRDefault="0085414D" w:rsidP="0085414D">
      <w:pPr>
        <w:ind w:firstLine="0"/>
        <w:contextualSpacing/>
        <w:rPr>
          <w:rFonts w:cs="Times New Roman"/>
          <w:szCs w:val="28"/>
        </w:rPr>
      </w:pPr>
      <w:r w:rsidRPr="0085414D">
        <w:rPr>
          <w:rFonts w:cs="Times New Roman"/>
          <w:szCs w:val="28"/>
        </w:rPr>
        <w:t xml:space="preserve">2. Цели, принципы, правовое </w:t>
      </w:r>
      <w:proofErr w:type="gramStart"/>
      <w:r w:rsidRPr="0085414D">
        <w:rPr>
          <w:rFonts w:cs="Times New Roman"/>
          <w:szCs w:val="28"/>
        </w:rPr>
        <w:t>регулирование….</w:t>
      </w:r>
      <w:proofErr w:type="gramEnd"/>
      <w:r w:rsidRPr="0085414D">
        <w:rPr>
          <w:rFonts w:cs="Times New Roman"/>
          <w:szCs w:val="28"/>
        </w:rPr>
        <w:t>…………..………………...….5</w:t>
      </w:r>
    </w:p>
    <w:p w:rsidR="0085414D" w:rsidRPr="0085414D" w:rsidRDefault="0085414D" w:rsidP="0085414D">
      <w:pPr>
        <w:ind w:firstLine="0"/>
        <w:contextualSpacing/>
        <w:rPr>
          <w:rFonts w:cs="Times New Roman"/>
          <w:szCs w:val="28"/>
        </w:rPr>
      </w:pPr>
      <w:r w:rsidRPr="0085414D">
        <w:rPr>
          <w:rFonts w:cs="Times New Roman"/>
          <w:szCs w:val="28"/>
        </w:rPr>
        <w:t>3. Особенности осуществления закупок у субъектов малого и среднего предпринимательства…………………………………………………</w:t>
      </w:r>
      <w:proofErr w:type="gramStart"/>
      <w:r w:rsidRPr="0085414D">
        <w:rPr>
          <w:rFonts w:cs="Times New Roman"/>
          <w:szCs w:val="28"/>
        </w:rPr>
        <w:t>…….</w:t>
      </w:r>
      <w:proofErr w:type="gramEnd"/>
      <w:r w:rsidRPr="0085414D">
        <w:rPr>
          <w:rFonts w:cs="Times New Roman"/>
          <w:szCs w:val="28"/>
        </w:rPr>
        <w:t>…….</w:t>
      </w:r>
      <w:r w:rsidR="00A83123">
        <w:rPr>
          <w:rFonts w:cs="Times New Roman"/>
          <w:szCs w:val="28"/>
        </w:rPr>
        <w:t>8</w:t>
      </w:r>
    </w:p>
    <w:p w:rsidR="0085414D" w:rsidRPr="0085414D" w:rsidRDefault="0085414D" w:rsidP="0085414D">
      <w:pPr>
        <w:ind w:firstLine="0"/>
        <w:contextualSpacing/>
        <w:rPr>
          <w:rFonts w:cs="Times New Roman"/>
          <w:szCs w:val="28"/>
        </w:rPr>
      </w:pPr>
      <w:r w:rsidRPr="0085414D">
        <w:rPr>
          <w:rFonts w:cs="Times New Roman"/>
          <w:szCs w:val="28"/>
        </w:rPr>
        <w:t>4. Приоритет товаров российского происхождения, работ, услуг, выполняемых, оказываемых российскими лицами, по отношению к товарам, происходящим из иностранных государств, работам, услугам, выполняемым, оказываемым иностранными лицами……………………………………...</w:t>
      </w:r>
      <w:proofErr w:type="gramStart"/>
      <w:r w:rsidRPr="0085414D">
        <w:rPr>
          <w:rFonts w:cs="Times New Roman"/>
          <w:szCs w:val="28"/>
        </w:rPr>
        <w:t>…….</w:t>
      </w:r>
      <w:proofErr w:type="gramEnd"/>
      <w:r w:rsidRPr="0085414D">
        <w:rPr>
          <w:rFonts w:cs="Times New Roman"/>
          <w:szCs w:val="28"/>
        </w:rPr>
        <w:t>8</w:t>
      </w:r>
    </w:p>
    <w:p w:rsidR="0085414D" w:rsidRPr="0085414D" w:rsidRDefault="0085414D" w:rsidP="0085414D">
      <w:pPr>
        <w:ind w:firstLine="0"/>
        <w:contextualSpacing/>
        <w:rPr>
          <w:rFonts w:cs="Times New Roman"/>
          <w:szCs w:val="28"/>
        </w:rPr>
      </w:pPr>
      <w:r w:rsidRPr="0085414D">
        <w:rPr>
          <w:rFonts w:cs="Times New Roman"/>
          <w:szCs w:val="28"/>
        </w:rPr>
        <w:t>5. Специализированная организация…………………...…………………</w:t>
      </w:r>
      <w:proofErr w:type="gramStart"/>
      <w:r w:rsidRPr="0085414D">
        <w:rPr>
          <w:rFonts w:cs="Times New Roman"/>
          <w:szCs w:val="28"/>
        </w:rPr>
        <w:t>…....</w:t>
      </w:r>
      <w:proofErr w:type="gramEnd"/>
      <w:r w:rsidRPr="0085414D">
        <w:rPr>
          <w:rFonts w:cs="Times New Roman"/>
          <w:szCs w:val="28"/>
        </w:rPr>
        <w:t>10</w:t>
      </w:r>
    </w:p>
    <w:p w:rsidR="0085414D" w:rsidRPr="0085414D" w:rsidRDefault="0085414D" w:rsidP="0085414D">
      <w:pPr>
        <w:ind w:firstLine="0"/>
        <w:contextualSpacing/>
        <w:rPr>
          <w:rFonts w:cs="Times New Roman"/>
          <w:szCs w:val="28"/>
        </w:rPr>
      </w:pPr>
      <w:r w:rsidRPr="0085414D">
        <w:rPr>
          <w:rFonts w:cs="Times New Roman"/>
          <w:szCs w:val="28"/>
        </w:rPr>
        <w:t>6. Планирование……………………………………………………………</w:t>
      </w:r>
      <w:proofErr w:type="gramStart"/>
      <w:r w:rsidRPr="0085414D">
        <w:rPr>
          <w:rFonts w:cs="Times New Roman"/>
          <w:szCs w:val="28"/>
        </w:rPr>
        <w:t>…....</w:t>
      </w:r>
      <w:proofErr w:type="gramEnd"/>
      <w:r w:rsidRPr="0085414D">
        <w:rPr>
          <w:rFonts w:cs="Times New Roman"/>
          <w:szCs w:val="28"/>
        </w:rPr>
        <w:t>1</w:t>
      </w:r>
      <w:r w:rsidR="00A83123">
        <w:rPr>
          <w:rFonts w:cs="Times New Roman"/>
          <w:szCs w:val="28"/>
        </w:rPr>
        <w:t>1</w:t>
      </w:r>
    </w:p>
    <w:p w:rsidR="0085414D" w:rsidRPr="0085414D" w:rsidRDefault="0085414D" w:rsidP="0085414D">
      <w:pPr>
        <w:ind w:firstLine="0"/>
        <w:contextualSpacing/>
        <w:rPr>
          <w:rFonts w:cs="Times New Roman"/>
          <w:szCs w:val="28"/>
        </w:rPr>
      </w:pPr>
      <w:r w:rsidRPr="0085414D">
        <w:rPr>
          <w:rFonts w:cs="Times New Roman"/>
          <w:szCs w:val="28"/>
        </w:rPr>
        <w:t>7. </w:t>
      </w:r>
      <w:r w:rsidRPr="0085414D">
        <w:rPr>
          <w:rFonts w:cs="Times New Roman"/>
          <w:szCs w:val="28"/>
          <w:lang w:eastAsia="ru-RU"/>
        </w:rPr>
        <w:t>Обоснование начальной (максимальной) цены договора….........................12</w:t>
      </w:r>
    </w:p>
    <w:p w:rsidR="0085414D" w:rsidRPr="0085414D" w:rsidRDefault="0085414D" w:rsidP="0085414D">
      <w:pPr>
        <w:ind w:firstLine="0"/>
        <w:contextualSpacing/>
        <w:rPr>
          <w:rFonts w:cs="Times New Roman"/>
          <w:szCs w:val="28"/>
        </w:rPr>
      </w:pPr>
      <w:r w:rsidRPr="0085414D">
        <w:rPr>
          <w:rFonts w:cs="Times New Roman"/>
          <w:szCs w:val="28"/>
        </w:rPr>
        <w:t>8. Правила описания предмета конкурентной за</w:t>
      </w:r>
      <w:r w:rsidR="00A83123">
        <w:rPr>
          <w:rFonts w:cs="Times New Roman"/>
          <w:szCs w:val="28"/>
        </w:rPr>
        <w:t>купки</w:t>
      </w:r>
      <w:proofErr w:type="gramStart"/>
      <w:r w:rsidR="00A83123">
        <w:rPr>
          <w:rFonts w:cs="Times New Roman"/>
          <w:szCs w:val="28"/>
        </w:rPr>
        <w:t>…….</w:t>
      </w:r>
      <w:proofErr w:type="gramEnd"/>
      <w:r w:rsidR="00A83123">
        <w:rPr>
          <w:rFonts w:cs="Times New Roman"/>
          <w:szCs w:val="28"/>
        </w:rPr>
        <w:t>.………………...19</w:t>
      </w:r>
    </w:p>
    <w:p w:rsidR="0085414D" w:rsidRPr="0085414D" w:rsidRDefault="0085414D" w:rsidP="0085414D">
      <w:pPr>
        <w:ind w:firstLine="0"/>
        <w:contextualSpacing/>
        <w:rPr>
          <w:rFonts w:cs="Times New Roman"/>
          <w:szCs w:val="28"/>
        </w:rPr>
      </w:pPr>
      <w:r w:rsidRPr="0085414D">
        <w:rPr>
          <w:rFonts w:cs="Times New Roman"/>
          <w:szCs w:val="28"/>
        </w:rPr>
        <w:t>9. Требования к участникам закупки……</w:t>
      </w:r>
      <w:proofErr w:type="gramStart"/>
      <w:r w:rsidRPr="0085414D">
        <w:rPr>
          <w:rFonts w:cs="Times New Roman"/>
          <w:szCs w:val="28"/>
        </w:rPr>
        <w:t>…….</w:t>
      </w:r>
      <w:proofErr w:type="gramEnd"/>
      <w:r w:rsidRPr="0085414D">
        <w:rPr>
          <w:rFonts w:cs="Times New Roman"/>
          <w:szCs w:val="28"/>
        </w:rPr>
        <w:t>.……………………………….19</w:t>
      </w:r>
    </w:p>
    <w:p w:rsidR="0085414D" w:rsidRPr="0085414D" w:rsidRDefault="0085414D" w:rsidP="0085414D">
      <w:pPr>
        <w:ind w:firstLine="0"/>
        <w:contextualSpacing/>
        <w:rPr>
          <w:rFonts w:cs="Times New Roman"/>
          <w:szCs w:val="28"/>
        </w:rPr>
      </w:pPr>
      <w:r w:rsidRPr="0085414D">
        <w:rPr>
          <w:rFonts w:cs="Times New Roman"/>
          <w:szCs w:val="28"/>
        </w:rPr>
        <w:t>10. Обеспечение заявки, обеспечение исполнения договора............................22</w:t>
      </w:r>
    </w:p>
    <w:p w:rsidR="0085414D" w:rsidRPr="0085414D" w:rsidRDefault="0085414D" w:rsidP="0085414D">
      <w:pPr>
        <w:ind w:firstLine="0"/>
        <w:contextualSpacing/>
        <w:rPr>
          <w:rFonts w:cs="Times New Roman"/>
          <w:szCs w:val="28"/>
        </w:rPr>
      </w:pPr>
      <w:r w:rsidRPr="0085414D">
        <w:rPr>
          <w:rFonts w:cs="Times New Roman"/>
          <w:szCs w:val="28"/>
        </w:rPr>
        <w:t>11. Способы осуществления закупок………</w:t>
      </w:r>
      <w:proofErr w:type="gramStart"/>
      <w:r w:rsidRPr="0085414D">
        <w:rPr>
          <w:rFonts w:cs="Times New Roman"/>
          <w:szCs w:val="28"/>
        </w:rPr>
        <w:t>…….</w:t>
      </w:r>
      <w:proofErr w:type="gramEnd"/>
      <w:r w:rsidRPr="0085414D">
        <w:rPr>
          <w:rFonts w:cs="Times New Roman"/>
          <w:szCs w:val="28"/>
        </w:rPr>
        <w:t>.…………..………………...2</w:t>
      </w:r>
      <w:r w:rsidR="00A83123">
        <w:rPr>
          <w:rFonts w:cs="Times New Roman"/>
          <w:szCs w:val="28"/>
        </w:rPr>
        <w:t>5</w:t>
      </w:r>
    </w:p>
    <w:p w:rsidR="0085414D" w:rsidRPr="0085414D" w:rsidRDefault="0085414D" w:rsidP="0085414D">
      <w:pPr>
        <w:ind w:firstLine="0"/>
        <w:contextualSpacing/>
        <w:rPr>
          <w:rFonts w:cs="Times New Roman"/>
          <w:szCs w:val="28"/>
        </w:rPr>
      </w:pPr>
      <w:r w:rsidRPr="0085414D">
        <w:rPr>
          <w:rFonts w:cs="Times New Roman"/>
          <w:szCs w:val="28"/>
        </w:rPr>
        <w:t xml:space="preserve">12. Совместные </w:t>
      </w:r>
      <w:proofErr w:type="gramStart"/>
      <w:r w:rsidRPr="0085414D">
        <w:rPr>
          <w:rFonts w:cs="Times New Roman"/>
          <w:szCs w:val="28"/>
        </w:rPr>
        <w:t>закупки….</w:t>
      </w:r>
      <w:proofErr w:type="gramEnd"/>
      <w:r w:rsidRPr="0085414D">
        <w:rPr>
          <w:rFonts w:cs="Times New Roman"/>
          <w:szCs w:val="28"/>
        </w:rPr>
        <w:t>.……………………………………..........................2</w:t>
      </w:r>
      <w:r w:rsidR="00A83123">
        <w:rPr>
          <w:rFonts w:cs="Times New Roman"/>
          <w:szCs w:val="28"/>
        </w:rPr>
        <w:t>7</w:t>
      </w:r>
    </w:p>
    <w:p w:rsidR="0085414D" w:rsidRPr="0085414D" w:rsidRDefault="0085414D" w:rsidP="0085414D">
      <w:pPr>
        <w:ind w:firstLine="0"/>
        <w:contextualSpacing/>
        <w:rPr>
          <w:rFonts w:cs="Times New Roman"/>
          <w:szCs w:val="28"/>
        </w:rPr>
      </w:pPr>
      <w:r w:rsidRPr="0085414D">
        <w:rPr>
          <w:rFonts w:cs="Times New Roman"/>
          <w:szCs w:val="28"/>
        </w:rPr>
        <w:t>13. Комиссия по осуществлению конкурентной закупки…...………………...2</w:t>
      </w:r>
      <w:r w:rsidR="00A83123">
        <w:rPr>
          <w:rFonts w:cs="Times New Roman"/>
          <w:szCs w:val="28"/>
        </w:rPr>
        <w:t>8</w:t>
      </w:r>
    </w:p>
    <w:p w:rsidR="0085414D" w:rsidRPr="0085414D" w:rsidRDefault="0085414D" w:rsidP="0085414D">
      <w:pPr>
        <w:ind w:firstLine="0"/>
        <w:contextualSpacing/>
        <w:rPr>
          <w:rFonts w:cs="Times New Roman"/>
          <w:szCs w:val="28"/>
        </w:rPr>
      </w:pPr>
      <w:r w:rsidRPr="0085414D">
        <w:rPr>
          <w:rFonts w:cs="Times New Roman"/>
          <w:szCs w:val="28"/>
        </w:rPr>
        <w:t>14. Извещение об осуществлении закупки…</w:t>
      </w:r>
      <w:proofErr w:type="gramStart"/>
      <w:r w:rsidRPr="0085414D">
        <w:rPr>
          <w:rFonts w:cs="Times New Roman"/>
          <w:szCs w:val="28"/>
        </w:rPr>
        <w:t>…….</w:t>
      </w:r>
      <w:proofErr w:type="gramEnd"/>
      <w:r w:rsidRPr="0085414D">
        <w:rPr>
          <w:rFonts w:cs="Times New Roman"/>
          <w:szCs w:val="28"/>
        </w:rPr>
        <w:t>.…………………………...29</w:t>
      </w:r>
    </w:p>
    <w:p w:rsidR="0085414D" w:rsidRPr="0085414D" w:rsidRDefault="0085414D" w:rsidP="0085414D">
      <w:pPr>
        <w:ind w:firstLine="0"/>
        <w:contextualSpacing/>
        <w:rPr>
          <w:rFonts w:cs="Times New Roman"/>
          <w:szCs w:val="28"/>
        </w:rPr>
      </w:pPr>
      <w:r w:rsidRPr="0085414D">
        <w:rPr>
          <w:rFonts w:cs="Times New Roman"/>
          <w:szCs w:val="28"/>
        </w:rPr>
        <w:t>15. Документация о закупке…</w:t>
      </w:r>
      <w:proofErr w:type="gramStart"/>
      <w:r w:rsidRPr="0085414D">
        <w:rPr>
          <w:rFonts w:cs="Times New Roman"/>
          <w:szCs w:val="28"/>
        </w:rPr>
        <w:t>…….</w:t>
      </w:r>
      <w:proofErr w:type="gramEnd"/>
      <w:r w:rsidRPr="0085414D">
        <w:rPr>
          <w:rFonts w:cs="Times New Roman"/>
          <w:szCs w:val="28"/>
        </w:rPr>
        <w:t>……………………………………………3</w:t>
      </w:r>
      <w:r w:rsidR="00A83123">
        <w:rPr>
          <w:rFonts w:cs="Times New Roman"/>
          <w:szCs w:val="28"/>
        </w:rPr>
        <w:t>1</w:t>
      </w:r>
    </w:p>
    <w:p w:rsidR="0085414D" w:rsidRPr="0085414D" w:rsidRDefault="0085414D" w:rsidP="0085414D">
      <w:pPr>
        <w:ind w:firstLine="0"/>
        <w:contextualSpacing/>
        <w:rPr>
          <w:rFonts w:cs="Times New Roman"/>
          <w:szCs w:val="28"/>
        </w:rPr>
      </w:pPr>
      <w:bookmarkStart w:id="0" w:name="_GoBack"/>
      <w:r w:rsidRPr="0085414D">
        <w:rPr>
          <w:rFonts w:cs="Times New Roman"/>
          <w:szCs w:val="28"/>
        </w:rPr>
        <w:t xml:space="preserve">16. Разъяснения положений извещения об осуществлении закупки и (или) </w:t>
      </w:r>
      <w:bookmarkEnd w:id="0"/>
      <w:r w:rsidRPr="0085414D">
        <w:rPr>
          <w:rFonts w:cs="Times New Roman"/>
          <w:szCs w:val="28"/>
        </w:rPr>
        <w:t>документации о закупке, внесение изменений в извещение об осуществлении закупки и документацию о закупке, отмена закупки……………………</w:t>
      </w:r>
      <w:proofErr w:type="gramStart"/>
      <w:r w:rsidRPr="0085414D">
        <w:rPr>
          <w:rFonts w:cs="Times New Roman"/>
          <w:szCs w:val="28"/>
        </w:rPr>
        <w:t>…….</w:t>
      </w:r>
      <w:proofErr w:type="gramEnd"/>
      <w:r w:rsidRPr="0085414D">
        <w:rPr>
          <w:rFonts w:cs="Times New Roman"/>
          <w:szCs w:val="28"/>
        </w:rPr>
        <w:t>33</w:t>
      </w:r>
    </w:p>
    <w:p w:rsidR="0085414D" w:rsidRPr="0085414D" w:rsidRDefault="0085414D" w:rsidP="0085414D">
      <w:pPr>
        <w:ind w:firstLine="0"/>
        <w:contextualSpacing/>
        <w:rPr>
          <w:rFonts w:cs="Times New Roman"/>
          <w:szCs w:val="28"/>
        </w:rPr>
      </w:pPr>
      <w:r w:rsidRPr="0085414D">
        <w:rPr>
          <w:rFonts w:cs="Times New Roman"/>
          <w:szCs w:val="28"/>
        </w:rPr>
        <w:t>17. Открытый конкурс……………………</w:t>
      </w:r>
      <w:proofErr w:type="gramStart"/>
      <w:r w:rsidRPr="0085414D">
        <w:rPr>
          <w:rFonts w:cs="Times New Roman"/>
          <w:szCs w:val="28"/>
        </w:rPr>
        <w:t>…….</w:t>
      </w:r>
      <w:proofErr w:type="gramEnd"/>
      <w:r w:rsidRPr="0085414D">
        <w:rPr>
          <w:rFonts w:cs="Times New Roman"/>
          <w:szCs w:val="28"/>
        </w:rPr>
        <w:t>.………………………………34</w:t>
      </w:r>
    </w:p>
    <w:p w:rsidR="0085414D" w:rsidRPr="0085414D" w:rsidRDefault="0085414D" w:rsidP="0085414D">
      <w:pPr>
        <w:ind w:firstLine="0"/>
        <w:contextualSpacing/>
        <w:rPr>
          <w:rFonts w:cs="Times New Roman"/>
          <w:szCs w:val="28"/>
        </w:rPr>
      </w:pPr>
      <w:r w:rsidRPr="0085414D">
        <w:rPr>
          <w:rFonts w:cs="Times New Roman"/>
          <w:szCs w:val="28"/>
        </w:rPr>
        <w:t>18. Конкурс в электронной форме…………………</w:t>
      </w:r>
      <w:proofErr w:type="gramStart"/>
      <w:r w:rsidRPr="0085414D">
        <w:rPr>
          <w:rFonts w:cs="Times New Roman"/>
          <w:szCs w:val="28"/>
        </w:rPr>
        <w:t>…….</w:t>
      </w:r>
      <w:proofErr w:type="gramEnd"/>
      <w:r w:rsidRPr="0085414D">
        <w:rPr>
          <w:rFonts w:cs="Times New Roman"/>
          <w:szCs w:val="28"/>
        </w:rPr>
        <w:t>……..........................46</w:t>
      </w:r>
    </w:p>
    <w:p w:rsidR="0085414D" w:rsidRPr="0085414D" w:rsidRDefault="0085414D" w:rsidP="0085414D">
      <w:pPr>
        <w:ind w:firstLine="0"/>
        <w:contextualSpacing/>
        <w:rPr>
          <w:rFonts w:cs="Times New Roman"/>
          <w:szCs w:val="28"/>
        </w:rPr>
      </w:pPr>
      <w:r w:rsidRPr="0085414D">
        <w:rPr>
          <w:rFonts w:cs="Times New Roman"/>
          <w:szCs w:val="28"/>
        </w:rPr>
        <w:t>19. Открытый аукцион………………………</w:t>
      </w:r>
      <w:proofErr w:type="gramStart"/>
      <w:r w:rsidRPr="0085414D">
        <w:rPr>
          <w:rFonts w:cs="Times New Roman"/>
          <w:szCs w:val="28"/>
        </w:rPr>
        <w:t>…….</w:t>
      </w:r>
      <w:proofErr w:type="gramEnd"/>
      <w:r w:rsidRPr="0085414D">
        <w:rPr>
          <w:rFonts w:cs="Times New Roman"/>
          <w:szCs w:val="28"/>
        </w:rPr>
        <w:t>…………………………….62</w:t>
      </w:r>
    </w:p>
    <w:p w:rsidR="0085414D" w:rsidRPr="0085414D" w:rsidRDefault="0085414D" w:rsidP="0085414D">
      <w:pPr>
        <w:ind w:firstLine="0"/>
        <w:contextualSpacing/>
        <w:rPr>
          <w:rFonts w:cs="Times New Roman"/>
          <w:szCs w:val="28"/>
        </w:rPr>
      </w:pPr>
      <w:r w:rsidRPr="0085414D">
        <w:rPr>
          <w:rFonts w:cs="Times New Roman"/>
          <w:szCs w:val="28"/>
        </w:rPr>
        <w:t>20. Аукцион в электронной форме……………...………...………………</w:t>
      </w:r>
      <w:proofErr w:type="gramStart"/>
      <w:r w:rsidRPr="0085414D">
        <w:rPr>
          <w:rFonts w:cs="Times New Roman"/>
          <w:szCs w:val="28"/>
        </w:rPr>
        <w:t>…….</w:t>
      </w:r>
      <w:proofErr w:type="gramEnd"/>
      <w:r w:rsidRPr="0085414D">
        <w:rPr>
          <w:rFonts w:cs="Times New Roman"/>
          <w:szCs w:val="28"/>
        </w:rPr>
        <w:t>7</w:t>
      </w:r>
      <w:r w:rsidR="00FB52ED">
        <w:rPr>
          <w:rFonts w:cs="Times New Roman"/>
          <w:szCs w:val="28"/>
        </w:rPr>
        <w:t>3</w:t>
      </w:r>
    </w:p>
    <w:p w:rsidR="0085414D" w:rsidRPr="0085414D" w:rsidRDefault="0085414D" w:rsidP="0085414D">
      <w:pPr>
        <w:ind w:firstLine="0"/>
        <w:contextualSpacing/>
        <w:rPr>
          <w:rFonts w:cs="Times New Roman"/>
          <w:szCs w:val="28"/>
        </w:rPr>
      </w:pPr>
      <w:r w:rsidRPr="0085414D">
        <w:rPr>
          <w:rFonts w:cs="Times New Roman"/>
          <w:szCs w:val="28"/>
        </w:rPr>
        <w:t>21. Запрос котировок в электронной форме………</w:t>
      </w:r>
      <w:proofErr w:type="gramStart"/>
      <w:r w:rsidRPr="0085414D">
        <w:rPr>
          <w:rFonts w:cs="Times New Roman"/>
          <w:szCs w:val="28"/>
        </w:rPr>
        <w:t>…….</w:t>
      </w:r>
      <w:proofErr w:type="gramEnd"/>
      <w:r w:rsidRPr="0085414D">
        <w:rPr>
          <w:rFonts w:cs="Times New Roman"/>
          <w:szCs w:val="28"/>
        </w:rPr>
        <w:t>.…….........................8</w:t>
      </w:r>
      <w:r w:rsidR="00A83123">
        <w:rPr>
          <w:rFonts w:cs="Times New Roman"/>
          <w:szCs w:val="28"/>
        </w:rPr>
        <w:t>9</w:t>
      </w:r>
    </w:p>
    <w:p w:rsidR="0085414D" w:rsidRPr="0085414D" w:rsidRDefault="0085414D" w:rsidP="0085414D">
      <w:pPr>
        <w:ind w:firstLine="0"/>
        <w:contextualSpacing/>
        <w:rPr>
          <w:rFonts w:cs="Times New Roman"/>
          <w:szCs w:val="28"/>
        </w:rPr>
      </w:pPr>
      <w:r w:rsidRPr="0085414D">
        <w:rPr>
          <w:rFonts w:cs="Times New Roman"/>
          <w:szCs w:val="28"/>
        </w:rPr>
        <w:t xml:space="preserve">22. Запрос предложений в электронной </w:t>
      </w:r>
      <w:proofErr w:type="gramStart"/>
      <w:r w:rsidRPr="0085414D">
        <w:rPr>
          <w:rFonts w:cs="Times New Roman"/>
          <w:szCs w:val="28"/>
        </w:rPr>
        <w:t>форме….</w:t>
      </w:r>
      <w:proofErr w:type="gramEnd"/>
      <w:r w:rsidRPr="0085414D">
        <w:rPr>
          <w:rFonts w:cs="Times New Roman"/>
          <w:szCs w:val="28"/>
        </w:rPr>
        <w:t>…………………………….9</w:t>
      </w:r>
      <w:r w:rsidR="00FB52ED">
        <w:rPr>
          <w:rFonts w:cs="Times New Roman"/>
          <w:szCs w:val="28"/>
        </w:rPr>
        <w:t>7</w:t>
      </w:r>
    </w:p>
    <w:p w:rsidR="0085414D" w:rsidRPr="0085414D" w:rsidRDefault="0085414D" w:rsidP="0085414D">
      <w:pPr>
        <w:ind w:firstLine="0"/>
        <w:contextualSpacing/>
        <w:rPr>
          <w:rFonts w:cs="Times New Roman"/>
          <w:szCs w:val="28"/>
        </w:rPr>
      </w:pPr>
      <w:r w:rsidRPr="0085414D">
        <w:rPr>
          <w:rFonts w:cs="Times New Roman"/>
          <w:szCs w:val="28"/>
        </w:rPr>
        <w:t xml:space="preserve">23. Осуществление закупки закрытым </w:t>
      </w:r>
      <w:proofErr w:type="gramStart"/>
      <w:r w:rsidRPr="0085414D">
        <w:rPr>
          <w:rFonts w:cs="Times New Roman"/>
          <w:szCs w:val="28"/>
        </w:rPr>
        <w:t>способом….</w:t>
      </w:r>
      <w:proofErr w:type="gramEnd"/>
      <w:r w:rsidRPr="0085414D">
        <w:rPr>
          <w:rFonts w:cs="Times New Roman"/>
          <w:szCs w:val="28"/>
        </w:rPr>
        <w:t>.………...........................10</w:t>
      </w:r>
      <w:r w:rsidR="00A83123">
        <w:rPr>
          <w:rFonts w:cs="Times New Roman"/>
          <w:szCs w:val="28"/>
        </w:rPr>
        <w:t>8</w:t>
      </w:r>
    </w:p>
    <w:p w:rsidR="0085414D" w:rsidRPr="0085414D" w:rsidRDefault="0085414D" w:rsidP="0085414D">
      <w:pPr>
        <w:ind w:firstLine="0"/>
        <w:contextualSpacing/>
        <w:rPr>
          <w:rFonts w:cs="Times New Roman"/>
          <w:szCs w:val="28"/>
        </w:rPr>
      </w:pPr>
      <w:r w:rsidRPr="0085414D">
        <w:rPr>
          <w:rFonts w:cs="Times New Roman"/>
          <w:szCs w:val="28"/>
        </w:rPr>
        <w:t xml:space="preserve">24. Закупка у единственного поставщика (подрядчика, </w:t>
      </w:r>
      <w:proofErr w:type="gramStart"/>
      <w:r w:rsidRPr="0085414D">
        <w:rPr>
          <w:rFonts w:cs="Times New Roman"/>
          <w:szCs w:val="28"/>
        </w:rPr>
        <w:t>исполнителя)…….</w:t>
      </w:r>
      <w:proofErr w:type="gramEnd"/>
      <w:r w:rsidRPr="0085414D">
        <w:rPr>
          <w:rFonts w:cs="Times New Roman"/>
          <w:szCs w:val="28"/>
        </w:rPr>
        <w:t>.10</w:t>
      </w:r>
      <w:r w:rsidR="00A83123">
        <w:rPr>
          <w:rFonts w:cs="Times New Roman"/>
          <w:szCs w:val="28"/>
        </w:rPr>
        <w:t>9</w:t>
      </w:r>
    </w:p>
    <w:p w:rsidR="0085414D" w:rsidRPr="0085414D" w:rsidRDefault="0085414D" w:rsidP="0085414D">
      <w:pPr>
        <w:ind w:firstLine="0"/>
        <w:contextualSpacing/>
        <w:rPr>
          <w:rFonts w:cs="Times New Roman"/>
          <w:szCs w:val="28"/>
        </w:rPr>
      </w:pPr>
      <w:r w:rsidRPr="0085414D">
        <w:rPr>
          <w:rFonts w:cs="Times New Roman"/>
          <w:szCs w:val="28"/>
        </w:rPr>
        <w:t>25. Заключение договора………………………………………………………11</w:t>
      </w:r>
      <w:r w:rsidR="00A83123">
        <w:rPr>
          <w:rFonts w:cs="Times New Roman"/>
          <w:szCs w:val="28"/>
        </w:rPr>
        <w:t>5</w:t>
      </w:r>
    </w:p>
    <w:p w:rsidR="0085414D" w:rsidRPr="0085414D" w:rsidRDefault="0085414D" w:rsidP="0085414D">
      <w:pPr>
        <w:ind w:firstLine="0"/>
        <w:contextualSpacing/>
        <w:rPr>
          <w:rFonts w:cs="Times New Roman"/>
          <w:szCs w:val="28"/>
        </w:rPr>
      </w:pPr>
      <w:r w:rsidRPr="0085414D">
        <w:rPr>
          <w:rFonts w:cs="Times New Roman"/>
          <w:szCs w:val="28"/>
        </w:rPr>
        <w:t>26. Исполнение договора…………………………………….......</w:t>
      </w:r>
      <w:r w:rsidR="00FB52ED">
        <w:rPr>
          <w:rFonts w:cs="Times New Roman"/>
          <w:szCs w:val="28"/>
        </w:rPr>
        <w:t>.....................11</w:t>
      </w:r>
      <w:r w:rsidR="00A83123">
        <w:rPr>
          <w:rFonts w:cs="Times New Roman"/>
          <w:szCs w:val="28"/>
        </w:rPr>
        <w:t>9</w:t>
      </w:r>
    </w:p>
    <w:p w:rsidR="0085414D" w:rsidRPr="0085414D" w:rsidRDefault="0085414D" w:rsidP="0085414D">
      <w:pPr>
        <w:ind w:firstLine="0"/>
        <w:contextualSpacing/>
        <w:rPr>
          <w:rFonts w:cs="Times New Roman"/>
          <w:szCs w:val="28"/>
        </w:rPr>
      </w:pPr>
      <w:r w:rsidRPr="0085414D">
        <w:rPr>
          <w:rFonts w:cs="Times New Roman"/>
          <w:szCs w:val="28"/>
        </w:rPr>
        <w:t>27. Изменение договора…………………………………………………</w:t>
      </w:r>
      <w:proofErr w:type="gramStart"/>
      <w:r w:rsidRPr="0085414D">
        <w:rPr>
          <w:rFonts w:cs="Times New Roman"/>
          <w:szCs w:val="28"/>
        </w:rPr>
        <w:t>…….</w:t>
      </w:r>
      <w:proofErr w:type="gramEnd"/>
      <w:r w:rsidRPr="0085414D">
        <w:rPr>
          <w:rFonts w:cs="Times New Roman"/>
          <w:szCs w:val="28"/>
        </w:rPr>
        <w:t>.12</w:t>
      </w:r>
      <w:r w:rsidR="00A83123">
        <w:rPr>
          <w:rFonts w:cs="Times New Roman"/>
          <w:szCs w:val="28"/>
        </w:rPr>
        <w:t>1</w:t>
      </w:r>
    </w:p>
    <w:p w:rsidR="0085414D" w:rsidRPr="0085414D" w:rsidRDefault="0085414D" w:rsidP="0085414D">
      <w:pPr>
        <w:ind w:firstLine="0"/>
        <w:contextualSpacing/>
        <w:rPr>
          <w:rFonts w:cs="Times New Roman"/>
          <w:szCs w:val="28"/>
        </w:rPr>
      </w:pPr>
      <w:r w:rsidRPr="0085414D">
        <w:rPr>
          <w:rFonts w:cs="Times New Roman"/>
          <w:szCs w:val="28"/>
        </w:rPr>
        <w:t>28. Расторжение договора…………………………</w:t>
      </w:r>
      <w:proofErr w:type="gramStart"/>
      <w:r w:rsidRPr="0085414D">
        <w:rPr>
          <w:rFonts w:cs="Times New Roman"/>
          <w:szCs w:val="28"/>
        </w:rPr>
        <w:t>…….</w:t>
      </w:r>
      <w:proofErr w:type="gramEnd"/>
      <w:r w:rsidRPr="0085414D">
        <w:rPr>
          <w:rFonts w:cs="Times New Roman"/>
          <w:szCs w:val="28"/>
        </w:rPr>
        <w:t>.…………………….12</w:t>
      </w:r>
      <w:r w:rsidR="00A83123">
        <w:rPr>
          <w:rFonts w:cs="Times New Roman"/>
          <w:szCs w:val="28"/>
        </w:rPr>
        <w:t>3</w:t>
      </w:r>
    </w:p>
    <w:p w:rsidR="0085414D" w:rsidRPr="0085414D" w:rsidRDefault="0085414D" w:rsidP="0085414D">
      <w:pPr>
        <w:ind w:firstLine="0"/>
        <w:contextualSpacing/>
        <w:rPr>
          <w:rFonts w:cs="Times New Roman"/>
          <w:szCs w:val="28"/>
        </w:rPr>
      </w:pPr>
      <w:r w:rsidRPr="0085414D">
        <w:rPr>
          <w:rFonts w:cs="Times New Roman"/>
          <w:szCs w:val="28"/>
        </w:rPr>
        <w:t>29. Реестр недобросовестных поставщиков (подрядчиков, исполнителей) ...........................................................................................</w:t>
      </w:r>
      <w:r w:rsidR="00AD3AA9">
        <w:rPr>
          <w:rFonts w:cs="Times New Roman"/>
          <w:szCs w:val="28"/>
        </w:rPr>
        <w:t>.</w:t>
      </w:r>
      <w:r w:rsidRPr="0085414D">
        <w:rPr>
          <w:rFonts w:cs="Times New Roman"/>
          <w:szCs w:val="28"/>
        </w:rPr>
        <w:t>...................................12</w:t>
      </w:r>
      <w:r w:rsidR="00A83123">
        <w:rPr>
          <w:rFonts w:cs="Times New Roman"/>
          <w:szCs w:val="28"/>
        </w:rPr>
        <w:t>4</w:t>
      </w:r>
    </w:p>
    <w:p w:rsidR="0085414D" w:rsidRPr="0085414D" w:rsidRDefault="0085414D" w:rsidP="0085414D">
      <w:pPr>
        <w:ind w:firstLine="0"/>
        <w:contextualSpacing/>
        <w:rPr>
          <w:rFonts w:cs="Times New Roman"/>
          <w:szCs w:val="28"/>
        </w:rPr>
      </w:pPr>
      <w:r w:rsidRPr="0085414D">
        <w:rPr>
          <w:rFonts w:cs="Times New Roman"/>
          <w:szCs w:val="28"/>
        </w:rPr>
        <w:t>30. Отчетность …………………</w:t>
      </w:r>
      <w:proofErr w:type="gramStart"/>
      <w:r w:rsidRPr="0085414D">
        <w:rPr>
          <w:rFonts w:cs="Times New Roman"/>
          <w:szCs w:val="28"/>
        </w:rPr>
        <w:t>…….</w:t>
      </w:r>
      <w:proofErr w:type="gramEnd"/>
      <w:r w:rsidRPr="0085414D">
        <w:rPr>
          <w:rFonts w:cs="Times New Roman"/>
          <w:szCs w:val="28"/>
        </w:rPr>
        <w:t>.…………………..……………………12</w:t>
      </w:r>
      <w:r w:rsidR="00A83123">
        <w:rPr>
          <w:rFonts w:cs="Times New Roman"/>
          <w:szCs w:val="28"/>
        </w:rPr>
        <w:t>5</w:t>
      </w:r>
    </w:p>
    <w:p w:rsidR="0085414D" w:rsidRPr="0085414D" w:rsidRDefault="0085414D" w:rsidP="0085414D">
      <w:pPr>
        <w:ind w:firstLine="0"/>
        <w:contextualSpacing/>
        <w:rPr>
          <w:rFonts w:cs="Times New Roman"/>
          <w:szCs w:val="28"/>
        </w:rPr>
      </w:pPr>
      <w:r w:rsidRPr="0085414D">
        <w:rPr>
          <w:rFonts w:cs="Times New Roman"/>
          <w:szCs w:val="28"/>
        </w:rPr>
        <w:t>31. Особенности отдельных видов закупок ……………………...……</w:t>
      </w:r>
      <w:proofErr w:type="gramStart"/>
      <w:r w:rsidRPr="0085414D">
        <w:rPr>
          <w:rFonts w:cs="Times New Roman"/>
          <w:szCs w:val="28"/>
        </w:rPr>
        <w:t>…….</w:t>
      </w:r>
      <w:proofErr w:type="gramEnd"/>
      <w:r w:rsidRPr="0085414D">
        <w:rPr>
          <w:rFonts w:cs="Times New Roman"/>
          <w:szCs w:val="28"/>
        </w:rPr>
        <w:t>12</w:t>
      </w:r>
      <w:r w:rsidR="00A83123">
        <w:rPr>
          <w:rFonts w:cs="Times New Roman"/>
          <w:szCs w:val="28"/>
        </w:rPr>
        <w:t>5</w:t>
      </w:r>
    </w:p>
    <w:p w:rsidR="0085414D" w:rsidRPr="0085414D" w:rsidRDefault="0085414D" w:rsidP="0085414D">
      <w:pPr>
        <w:contextualSpacing/>
        <w:jc w:val="both"/>
        <w:rPr>
          <w:rFonts w:cs="Times New Roman"/>
          <w:szCs w:val="28"/>
        </w:rPr>
      </w:pPr>
      <w:r w:rsidRPr="0085414D">
        <w:rPr>
          <w:rFonts w:cs="Times New Roman"/>
          <w:szCs w:val="28"/>
        </w:rPr>
        <w:br w:type="page"/>
      </w:r>
    </w:p>
    <w:p w:rsidR="0085414D" w:rsidRPr="0085414D" w:rsidRDefault="0085414D" w:rsidP="0085414D">
      <w:pPr>
        <w:autoSpaceDE w:val="0"/>
        <w:autoSpaceDN w:val="0"/>
        <w:ind w:firstLine="0"/>
        <w:jc w:val="center"/>
        <w:rPr>
          <w:rFonts w:cs="Times New Roman"/>
          <w:szCs w:val="28"/>
          <w:lang w:eastAsia="ru-RU"/>
        </w:rPr>
      </w:pPr>
      <w:r w:rsidRPr="0085414D">
        <w:rPr>
          <w:rFonts w:cs="Times New Roman"/>
          <w:szCs w:val="28"/>
          <w:lang w:eastAsia="ru-RU"/>
        </w:rPr>
        <w:lastRenderedPageBreak/>
        <w:t>1.</w:t>
      </w:r>
      <w:r w:rsidRPr="0085414D">
        <w:rPr>
          <w:rFonts w:cs="Times New Roman"/>
          <w:szCs w:val="28"/>
        </w:rPr>
        <w:t> </w:t>
      </w:r>
      <w:r w:rsidRPr="0085414D">
        <w:rPr>
          <w:rFonts w:cs="Times New Roman"/>
          <w:szCs w:val="28"/>
          <w:lang w:eastAsia="ru-RU"/>
        </w:rPr>
        <w:t>Термины и определения</w:t>
      </w:r>
    </w:p>
    <w:p w:rsidR="0085414D" w:rsidRPr="0085414D" w:rsidRDefault="0085414D" w:rsidP="0085414D">
      <w:pPr>
        <w:autoSpaceDE w:val="0"/>
        <w:autoSpaceDN w:val="0"/>
        <w:ind w:firstLine="0"/>
        <w:jc w:val="center"/>
        <w:rPr>
          <w:rFonts w:cs="Times New Roman"/>
          <w:szCs w:val="28"/>
          <w:lang w:eastAsia="ru-RU"/>
        </w:rPr>
      </w:pPr>
    </w:p>
    <w:p w:rsidR="0085414D" w:rsidRPr="0085414D" w:rsidRDefault="0085414D" w:rsidP="0085414D">
      <w:pPr>
        <w:autoSpaceDE w:val="0"/>
        <w:autoSpaceDN w:val="0"/>
        <w:jc w:val="both"/>
        <w:rPr>
          <w:rFonts w:cs="Times New Roman"/>
          <w:szCs w:val="28"/>
          <w:lang w:eastAsia="ru-RU"/>
        </w:rPr>
      </w:pPr>
      <w:r w:rsidRPr="0085414D">
        <w:rPr>
          <w:rFonts w:cs="Times New Roman"/>
          <w:szCs w:val="28"/>
          <w:lang w:eastAsia="ru-RU"/>
        </w:rPr>
        <w:t>1.1.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 и регламентирует закупочную деятельность заказчика в соответствии с Федеральным законом от 18</w:t>
      </w:r>
      <w:r w:rsidRPr="0085414D">
        <w:rPr>
          <w:rFonts w:cs="Times New Roman"/>
          <w:szCs w:val="28"/>
        </w:rPr>
        <w:t> </w:t>
      </w:r>
      <w:r w:rsidRPr="0085414D">
        <w:rPr>
          <w:rFonts w:cs="Times New Roman"/>
          <w:szCs w:val="28"/>
          <w:lang w:eastAsia="ru-RU"/>
        </w:rPr>
        <w:t>июля 2011</w:t>
      </w:r>
      <w:r w:rsidRPr="0085414D">
        <w:rPr>
          <w:rFonts w:cs="Times New Roman"/>
          <w:szCs w:val="28"/>
        </w:rPr>
        <w:t> </w:t>
      </w:r>
      <w:r w:rsidRPr="0085414D">
        <w:rPr>
          <w:rFonts w:cs="Times New Roman"/>
          <w:szCs w:val="28"/>
          <w:lang w:eastAsia="ru-RU"/>
        </w:rPr>
        <w:t>года №</w:t>
      </w:r>
      <w:r w:rsidRPr="0085414D">
        <w:rPr>
          <w:rFonts w:cs="Times New Roman"/>
          <w:szCs w:val="28"/>
        </w:rPr>
        <w:t> </w:t>
      </w:r>
      <w:r w:rsidRPr="0085414D">
        <w:rPr>
          <w:rFonts w:cs="Times New Roman"/>
          <w:szCs w:val="28"/>
          <w:lang w:eastAsia="ru-RU"/>
        </w:rPr>
        <w:t>223-ФЗ «О закупках товаров, работ, услуг отдельными видами юридических лиц» (далее – Федеральный закон №</w:t>
      </w:r>
      <w:r w:rsidRPr="0085414D">
        <w:rPr>
          <w:rFonts w:cs="Times New Roman"/>
          <w:szCs w:val="28"/>
        </w:rPr>
        <w:t> </w:t>
      </w:r>
      <w:r w:rsidRPr="0085414D">
        <w:rPr>
          <w:rFonts w:cs="Times New Roman"/>
          <w:szCs w:val="28"/>
          <w:lang w:eastAsia="ru-RU"/>
        </w:rPr>
        <w:t>223-ФЗ). Настоящее Положение устанавливает порядок подготовки и осуществления конкурентных и неконкурентных закупок, порядок и условия их применения, порядок заключения и исполнения договоров, а также иные связанные с обеспечением закупки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Настоящее Положение не регулирует отношения, предусмотренные частью 4 статьи 1 Федерального закона №</w:t>
      </w:r>
      <w:r w:rsidRPr="0085414D">
        <w:rPr>
          <w:rFonts w:cs="Times New Roman"/>
          <w:szCs w:val="28"/>
        </w:rPr>
        <w:t> </w:t>
      </w:r>
      <w:r w:rsidRPr="0085414D">
        <w:rPr>
          <w:rFonts w:cs="Times New Roman"/>
          <w:szCs w:val="28"/>
          <w:lang w:eastAsia="ru-RU"/>
        </w:rPr>
        <w:t>223-ФЗ.</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1.2.</w:t>
      </w:r>
      <w:r w:rsidRPr="0085414D">
        <w:rPr>
          <w:rFonts w:cs="Times New Roman"/>
          <w:szCs w:val="28"/>
        </w:rPr>
        <w:t> </w:t>
      </w:r>
      <w:r w:rsidRPr="0085414D">
        <w:rPr>
          <w:rFonts w:cs="Times New Roman"/>
          <w:szCs w:val="28"/>
          <w:lang w:eastAsia="ru-RU"/>
        </w:rPr>
        <w:t>Для целей настоящего Положения используются следующие термины и определения: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Единая информационная система в сфере закупок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сети «Интернет» (www.zakupki.gov.ru).</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Единый реестр субъектов малого и среднего предпринимательства – база данных, содержащая сведения о юридических лицах и об индивидуальных предпринимателях, отвечающих условиям отнесения к субъектам малого и среднего предпринимательства, ведение которой осуществляется в соответствии с Федеральным законом от 24</w:t>
      </w:r>
      <w:r w:rsidRPr="0085414D">
        <w:rPr>
          <w:rFonts w:cs="Times New Roman"/>
          <w:szCs w:val="28"/>
        </w:rPr>
        <w:t> </w:t>
      </w:r>
      <w:r w:rsidRPr="0085414D">
        <w:rPr>
          <w:rFonts w:cs="Times New Roman"/>
          <w:szCs w:val="28"/>
          <w:lang w:eastAsia="ru-RU"/>
        </w:rPr>
        <w:t>июля 2007</w:t>
      </w:r>
      <w:r w:rsidRPr="0085414D">
        <w:rPr>
          <w:rFonts w:cs="Times New Roman"/>
          <w:szCs w:val="28"/>
        </w:rPr>
        <w:t> </w:t>
      </w:r>
      <w:r w:rsidRPr="0085414D">
        <w:rPr>
          <w:rFonts w:cs="Times New Roman"/>
          <w:szCs w:val="28"/>
          <w:lang w:eastAsia="ru-RU"/>
        </w:rPr>
        <w:t>года №</w:t>
      </w:r>
      <w:r w:rsidRPr="0085414D">
        <w:rPr>
          <w:rFonts w:cs="Times New Roman"/>
          <w:szCs w:val="28"/>
        </w:rPr>
        <w:t> </w:t>
      </w:r>
      <w:r w:rsidRPr="0085414D">
        <w:rPr>
          <w:rFonts w:cs="Times New Roman"/>
          <w:szCs w:val="28"/>
          <w:lang w:eastAsia="ru-RU"/>
        </w:rPr>
        <w:t>209-ФЗ «О развитии малого и среднего предпринимательства в Российской Федерации».</w:t>
      </w:r>
    </w:p>
    <w:p w:rsidR="0085414D" w:rsidRPr="0085414D" w:rsidRDefault="00E20964" w:rsidP="0058607A">
      <w:pPr>
        <w:ind w:firstLine="0"/>
        <w:contextualSpacing/>
        <w:jc w:val="both"/>
        <w:rPr>
          <w:rFonts w:cs="Times New Roman"/>
          <w:szCs w:val="28"/>
        </w:rPr>
      </w:pPr>
      <w:r>
        <w:rPr>
          <w:rFonts w:cs="Times New Roman"/>
          <w:szCs w:val="28"/>
          <w:lang w:eastAsia="ru-RU"/>
        </w:rPr>
        <w:t xml:space="preserve">          </w:t>
      </w:r>
      <w:r w:rsidR="0085414D" w:rsidRPr="0085414D">
        <w:rPr>
          <w:rFonts w:cs="Times New Roman"/>
          <w:szCs w:val="28"/>
          <w:lang w:eastAsia="ru-RU"/>
        </w:rPr>
        <w:t xml:space="preserve">Заказчик – </w:t>
      </w:r>
      <w:r w:rsidRPr="00E20964">
        <w:rPr>
          <w:rFonts w:cs="Times New Roman"/>
          <w:szCs w:val="28"/>
        </w:rPr>
        <w:t>государственное профессиональное образовательное</w:t>
      </w:r>
      <w:r w:rsidR="0058607A">
        <w:rPr>
          <w:rFonts w:cs="Times New Roman"/>
          <w:szCs w:val="28"/>
        </w:rPr>
        <w:t xml:space="preserve"> </w:t>
      </w:r>
      <w:r w:rsidRPr="00E20964">
        <w:rPr>
          <w:rFonts w:cs="Times New Roman"/>
          <w:szCs w:val="28"/>
        </w:rPr>
        <w:t>автономное учреждение Ярославской области</w:t>
      </w:r>
      <w:r>
        <w:rPr>
          <w:rFonts w:cs="Times New Roman"/>
          <w:szCs w:val="28"/>
        </w:rPr>
        <w:t xml:space="preserve"> </w:t>
      </w:r>
      <w:r w:rsidRPr="00E20964">
        <w:rPr>
          <w:rFonts w:cs="Times New Roman"/>
          <w:szCs w:val="28"/>
        </w:rPr>
        <w:t>Заволжский политехнический колледж</w:t>
      </w:r>
      <w:r w:rsidR="0085414D" w:rsidRPr="0085414D">
        <w:rPr>
          <w:rFonts w:cs="Times New Roman"/>
          <w:szCs w:val="28"/>
          <w:lang w:eastAsia="ru-RU"/>
        </w:rPr>
        <w:t xml:space="preserve"> – юридическое лицо, в интересах и за счет средств которого осуществляется закупка.</w:t>
      </w:r>
    </w:p>
    <w:p w:rsidR="0085414D" w:rsidRPr="0085414D" w:rsidRDefault="0085414D" w:rsidP="0058607A">
      <w:pPr>
        <w:pStyle w:val="a8"/>
        <w:tabs>
          <w:tab w:val="left" w:pos="307"/>
        </w:tabs>
        <w:ind w:left="33"/>
        <w:jc w:val="both"/>
        <w:rPr>
          <w:rFonts w:cs="Times New Roman"/>
          <w:szCs w:val="28"/>
          <w:lang w:eastAsia="ru-RU"/>
        </w:rPr>
      </w:pPr>
      <w:r w:rsidRPr="0085414D">
        <w:rPr>
          <w:rFonts w:cs="Times New Roman"/>
          <w:szCs w:val="28"/>
          <w:lang w:eastAsia="ru-RU"/>
        </w:rPr>
        <w:t xml:space="preserve">Сайт заказчика – сайт заказчика в сети «Интернет» </w:t>
      </w:r>
      <w:hyperlink r:id="rId12" w:history="1">
        <w:r w:rsidR="00E20964" w:rsidRPr="00E20964">
          <w:rPr>
            <w:rStyle w:val="af0"/>
            <w:szCs w:val="28"/>
            <w:u w:val="none"/>
          </w:rPr>
          <w:t>http://zavpk.edu.yar.ru</w:t>
        </w:r>
      </w:hyperlink>
      <w:r w:rsidRPr="0085414D">
        <w:rPr>
          <w:rFonts w:cs="Times New Roman"/>
          <w:szCs w:val="28"/>
          <w:lang w:eastAsia="ru-RU"/>
        </w:rPr>
        <w:t>.</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Электронная площадка – сайт в сети «Интернет», программно-аппаратный комплекс которого обеспечивает проведение закупок в электронной форме.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w:t>
      </w:r>
      <w:r w:rsidRPr="0085414D">
        <w:rPr>
          <w:rFonts w:cs="Times New Roman"/>
          <w:szCs w:val="28"/>
          <w:lang w:eastAsia="ru-RU"/>
        </w:rPr>
        <w:lastRenderedPageBreak/>
        <w:t>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w:t>
      </w:r>
      <w:r w:rsidRPr="0085414D">
        <w:rPr>
          <w:rFonts w:cs="Times New Roman"/>
          <w:szCs w:val="28"/>
        </w:rPr>
        <w:t> </w:t>
      </w:r>
      <w:r w:rsidRPr="0085414D">
        <w:rPr>
          <w:rFonts w:cs="Times New Roman"/>
          <w:szCs w:val="28"/>
          <w:lang w:eastAsia="ru-RU"/>
        </w:rPr>
        <w:t>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Предмет закупки – товары, работы, услуги, закупка которых производится заказчиком в соответствии с настоящим Положением для своих нужд.</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Специализированная организация – юридическое лицо, выполняющее отдельные функции заказчика по организации и проведению закупок в рамках полномочий, переданных ему заказчиком на договорной основе или на основе соглашения.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Коллективный участник закупки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85414D" w:rsidRPr="0085414D" w:rsidRDefault="0085414D" w:rsidP="0085414D">
      <w:pPr>
        <w:autoSpaceDE w:val="0"/>
        <w:autoSpaceDN w:val="0"/>
        <w:contextualSpacing/>
        <w:jc w:val="both"/>
        <w:rPr>
          <w:rFonts w:cs="Times New Roman"/>
          <w:szCs w:val="28"/>
        </w:rPr>
      </w:pPr>
      <w:r w:rsidRPr="0085414D">
        <w:rPr>
          <w:rFonts w:cs="Times New Roman"/>
          <w:szCs w:val="28"/>
        </w:rPr>
        <w:t>Члены объединений, являющихся коллективным участником закупки, должны иметь соглашение между собой (или иной документ), соответствующее нормам Гражданского кодекса Российской Федерации, в котором определены права и обязанности сторон и установлен лидер коллективного участника закупки. В соглашении должна быть установлена солидарная ответственность по обязательствам, связанным с участием в закупках, заключением и последующим исполнением договора.</w:t>
      </w:r>
    </w:p>
    <w:p w:rsidR="0085414D" w:rsidRPr="0085414D" w:rsidRDefault="0085414D" w:rsidP="0085414D">
      <w:pPr>
        <w:autoSpaceDE w:val="0"/>
        <w:autoSpaceDN w:val="0"/>
        <w:contextualSpacing/>
        <w:jc w:val="both"/>
        <w:rPr>
          <w:rFonts w:cs="Times New Roman"/>
          <w:szCs w:val="28"/>
        </w:rPr>
      </w:pPr>
      <w:r w:rsidRPr="0085414D">
        <w:rPr>
          <w:rFonts w:cs="Times New Roman"/>
          <w:szCs w:val="28"/>
        </w:rPr>
        <w:lastRenderedPageBreak/>
        <w:t>Лидер коллективного участника закупки – лицо, являющееся одним из членов коллективного участника закупки и представляющее интересы всех членов коллективного участника закупки в отношениях при осуществлении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настоящем Положении используются также иные термины и определения, которые применяются в значениях, определенных действующим законодательством Российской Федерации.</w:t>
      </w:r>
    </w:p>
    <w:p w:rsidR="0085414D" w:rsidRPr="0085414D" w:rsidRDefault="0085414D" w:rsidP="0085414D">
      <w:pPr>
        <w:autoSpaceDE w:val="0"/>
        <w:autoSpaceDN w:val="0"/>
        <w:ind w:firstLine="0"/>
        <w:jc w:val="center"/>
        <w:rPr>
          <w:rFonts w:cs="Times New Roman"/>
          <w:szCs w:val="28"/>
          <w:lang w:eastAsia="ru-RU"/>
        </w:rPr>
      </w:pPr>
    </w:p>
    <w:p w:rsidR="0085414D" w:rsidRPr="0085414D" w:rsidRDefault="0085414D" w:rsidP="0085414D">
      <w:pPr>
        <w:autoSpaceDE w:val="0"/>
        <w:autoSpaceDN w:val="0"/>
        <w:ind w:firstLine="0"/>
        <w:jc w:val="center"/>
        <w:rPr>
          <w:rFonts w:cs="Times New Roman"/>
          <w:szCs w:val="28"/>
        </w:rPr>
      </w:pPr>
      <w:r w:rsidRPr="0085414D">
        <w:rPr>
          <w:rFonts w:cs="Times New Roman"/>
          <w:szCs w:val="28"/>
          <w:lang w:eastAsia="ru-RU"/>
        </w:rPr>
        <w:t>2.</w:t>
      </w:r>
      <w:r w:rsidRPr="0085414D">
        <w:rPr>
          <w:rFonts w:cs="Times New Roman"/>
          <w:szCs w:val="28"/>
        </w:rPr>
        <w:t> Цели, принципы, правовое регулирование</w:t>
      </w:r>
    </w:p>
    <w:p w:rsidR="0085414D" w:rsidRPr="0085414D" w:rsidRDefault="0085414D" w:rsidP="0085414D">
      <w:pPr>
        <w:autoSpaceDE w:val="0"/>
        <w:autoSpaceDN w:val="0"/>
        <w:ind w:firstLine="0"/>
        <w:jc w:val="center"/>
        <w:rPr>
          <w:rFonts w:cs="Times New Roman"/>
          <w:szCs w:val="28"/>
        </w:rPr>
      </w:pP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rPr>
        <w:t>2.1. </w:t>
      </w:r>
      <w:r w:rsidRPr="0085414D">
        <w:rPr>
          <w:rFonts w:cs="Times New Roman"/>
          <w:szCs w:val="28"/>
          <w:lang w:eastAsia="ru-RU"/>
        </w:rPr>
        <w:t>Настоящее Положение разработано в целях своевременного и полного удовлетворения потребностей заказчика в товарах, работах, услугах</w:t>
      </w:r>
      <w:r w:rsidRPr="0085414D">
        <w:rPr>
          <w:rFonts w:cs="Times New Roman"/>
          <w:szCs w:val="28"/>
        </w:rPr>
        <w:t xml:space="preserve">, в том числе для целей коммерческого использования, </w:t>
      </w:r>
      <w:r w:rsidRPr="0085414D">
        <w:rPr>
          <w:rFonts w:cs="Times New Roman"/>
          <w:szCs w:val="28"/>
          <w:lang w:eastAsia="ru-RU"/>
        </w:rPr>
        <w:t>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а также развития добросовестной конкуренции, обеспечения гласности и прозрачности закупок, предотвращения коррупции и других злоупотреблений.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rPr>
        <w:t>2.</w:t>
      </w:r>
      <w:r w:rsidRPr="0085414D">
        <w:rPr>
          <w:rFonts w:cs="Times New Roman"/>
          <w:szCs w:val="28"/>
          <w:lang w:eastAsia="ru-RU"/>
        </w:rPr>
        <w:t>2.</w:t>
      </w:r>
      <w:r w:rsidRPr="0085414D">
        <w:rPr>
          <w:rFonts w:cs="Times New Roman"/>
          <w:szCs w:val="28"/>
        </w:rPr>
        <w:t> </w:t>
      </w:r>
      <w:r w:rsidRPr="0085414D">
        <w:rPr>
          <w:rFonts w:cs="Times New Roman"/>
          <w:szCs w:val="28"/>
          <w:lang w:eastAsia="ru-RU"/>
        </w:rPr>
        <w:t>Основными принципами осуществления закупки являются: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информационная открытость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равноправие, справедливость, отсутствие дискриминации и необоснованных ограничений конкуренции по отношению к участникам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отсутствие ограничения допуска к участию в закупке путем установления не</w:t>
      </w:r>
      <w:r w:rsidR="003E2AF5">
        <w:rPr>
          <w:rFonts w:cs="Times New Roman"/>
          <w:szCs w:val="28"/>
          <w:lang w:eastAsia="ru-RU"/>
        </w:rPr>
        <w:t xml:space="preserve"> </w:t>
      </w:r>
      <w:r w:rsidRPr="0085414D">
        <w:rPr>
          <w:rFonts w:cs="Times New Roman"/>
          <w:szCs w:val="28"/>
          <w:lang w:eastAsia="ru-RU"/>
        </w:rPr>
        <w:t>измеряемых требований к участникам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создание условий для конкуренции между хозяйствующими субъектами при проведении закупки в целях получения лучших условий удовлетворения потребности по параметрам цены, качества и сроков на соответствующем товарном рынке.</w:t>
      </w:r>
    </w:p>
    <w:p w:rsidR="0085414D" w:rsidRPr="0085414D" w:rsidRDefault="0085414D" w:rsidP="0085414D">
      <w:pPr>
        <w:autoSpaceDE w:val="0"/>
        <w:autoSpaceDN w:val="0"/>
        <w:contextualSpacing/>
        <w:jc w:val="both"/>
        <w:rPr>
          <w:rFonts w:cs="Times New Roman"/>
          <w:szCs w:val="28"/>
          <w:lang w:eastAsia="ru-RU"/>
        </w:rPr>
      </w:pPr>
      <w:bookmarkStart w:id="1" w:name="P106"/>
      <w:bookmarkEnd w:id="1"/>
      <w:r w:rsidRPr="0085414D">
        <w:rPr>
          <w:rFonts w:cs="Times New Roman"/>
          <w:szCs w:val="28"/>
        </w:rPr>
        <w:t>2.</w:t>
      </w:r>
      <w:r w:rsidRPr="0085414D">
        <w:rPr>
          <w:rFonts w:cs="Times New Roman"/>
          <w:szCs w:val="28"/>
          <w:lang w:eastAsia="ru-RU"/>
        </w:rPr>
        <w:t>3.</w:t>
      </w:r>
      <w:r w:rsidRPr="0085414D">
        <w:rPr>
          <w:rFonts w:cs="Times New Roman"/>
          <w:szCs w:val="28"/>
        </w:rPr>
        <w:t> </w:t>
      </w:r>
      <w:r w:rsidRPr="0085414D">
        <w:rPr>
          <w:rFonts w:cs="Times New Roman"/>
          <w:szCs w:val="28"/>
          <w:lang w:eastAsia="ru-RU"/>
        </w:rPr>
        <w:t xml:space="preserve">При закупке товаров, работ, услуг заказчик руководствуется </w:t>
      </w:r>
      <w:hyperlink r:id="rId13" w:history="1">
        <w:r w:rsidRPr="0085414D">
          <w:rPr>
            <w:rFonts w:cs="Times New Roman"/>
            <w:szCs w:val="28"/>
            <w:lang w:eastAsia="ru-RU"/>
          </w:rPr>
          <w:t>Конституцией</w:t>
        </w:r>
      </w:hyperlink>
      <w:r w:rsidRPr="0085414D">
        <w:rPr>
          <w:rFonts w:cs="Times New Roman"/>
          <w:szCs w:val="28"/>
          <w:lang w:eastAsia="ru-RU"/>
        </w:rPr>
        <w:t xml:space="preserve"> Российской Федерации, Гражданским </w:t>
      </w:r>
      <w:hyperlink r:id="rId14" w:history="1">
        <w:r w:rsidRPr="0085414D">
          <w:rPr>
            <w:rFonts w:cs="Times New Roman"/>
            <w:szCs w:val="28"/>
            <w:lang w:eastAsia="ru-RU"/>
          </w:rPr>
          <w:t>кодексом</w:t>
        </w:r>
      </w:hyperlink>
      <w:r w:rsidRPr="0085414D">
        <w:rPr>
          <w:rFonts w:cs="Times New Roman"/>
          <w:szCs w:val="28"/>
          <w:lang w:eastAsia="ru-RU"/>
        </w:rPr>
        <w:t xml:space="preserve"> Российской Федерации, Федеральным </w:t>
      </w:r>
      <w:hyperlink r:id="rId15" w:history="1">
        <w:r w:rsidRPr="0085414D">
          <w:rPr>
            <w:rFonts w:cs="Times New Roman"/>
            <w:szCs w:val="28"/>
            <w:lang w:eastAsia="ru-RU"/>
          </w:rPr>
          <w:t>законом</w:t>
        </w:r>
      </w:hyperlink>
      <w:r w:rsidRPr="0085414D">
        <w:rPr>
          <w:rFonts w:cs="Times New Roman"/>
          <w:szCs w:val="28"/>
          <w:lang w:eastAsia="ru-RU"/>
        </w:rPr>
        <w:t xml:space="preserve"> №</w:t>
      </w:r>
      <w:r w:rsidRPr="0085414D">
        <w:rPr>
          <w:rFonts w:cs="Times New Roman"/>
          <w:szCs w:val="28"/>
        </w:rPr>
        <w:t> </w:t>
      </w:r>
      <w:r w:rsidRPr="0085414D">
        <w:rPr>
          <w:rFonts w:cs="Times New Roman"/>
          <w:szCs w:val="28"/>
          <w:lang w:eastAsia="ru-RU"/>
        </w:rPr>
        <w:t xml:space="preserve">223-ФЗ, Федеральным </w:t>
      </w:r>
      <w:hyperlink r:id="rId16" w:history="1">
        <w:r w:rsidRPr="0085414D">
          <w:rPr>
            <w:rFonts w:cs="Times New Roman"/>
            <w:szCs w:val="28"/>
            <w:lang w:eastAsia="ru-RU"/>
          </w:rPr>
          <w:t>законом</w:t>
        </w:r>
      </w:hyperlink>
      <w:r w:rsidRPr="0085414D">
        <w:rPr>
          <w:rFonts w:cs="Times New Roman"/>
          <w:szCs w:val="28"/>
          <w:lang w:eastAsia="ru-RU"/>
        </w:rPr>
        <w:t xml:space="preserve"> от 26</w:t>
      </w:r>
      <w:r w:rsidRPr="0085414D">
        <w:rPr>
          <w:rFonts w:cs="Times New Roman"/>
          <w:szCs w:val="28"/>
        </w:rPr>
        <w:t> </w:t>
      </w:r>
      <w:r w:rsidRPr="0085414D">
        <w:rPr>
          <w:rFonts w:cs="Times New Roman"/>
          <w:szCs w:val="28"/>
          <w:lang w:eastAsia="ru-RU"/>
        </w:rPr>
        <w:t>июля 2006</w:t>
      </w:r>
      <w:r w:rsidRPr="0085414D">
        <w:rPr>
          <w:rFonts w:cs="Times New Roman"/>
          <w:szCs w:val="28"/>
        </w:rPr>
        <w:t> </w:t>
      </w:r>
      <w:r w:rsidRPr="0085414D">
        <w:rPr>
          <w:rFonts w:cs="Times New Roman"/>
          <w:szCs w:val="28"/>
          <w:lang w:eastAsia="ru-RU"/>
        </w:rPr>
        <w:t>года №</w:t>
      </w:r>
      <w:r w:rsidRPr="0085414D">
        <w:rPr>
          <w:rFonts w:cs="Times New Roman"/>
          <w:szCs w:val="28"/>
        </w:rPr>
        <w:t> </w:t>
      </w:r>
      <w:r w:rsidRPr="0085414D">
        <w:rPr>
          <w:rFonts w:cs="Times New Roman"/>
          <w:szCs w:val="28"/>
          <w:lang w:eastAsia="ru-RU"/>
        </w:rPr>
        <w:t>135-ФЗ «О защите конкуренции», иными федеральными законами и нормативными правовыми актами Российской Федерации, настоящим Положением, иными локальными актами заказчика.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rPr>
        <w:t>2.</w:t>
      </w:r>
      <w:r w:rsidRPr="0085414D">
        <w:rPr>
          <w:rFonts w:cs="Times New Roman"/>
          <w:szCs w:val="28"/>
          <w:lang w:eastAsia="ru-RU"/>
        </w:rPr>
        <w:t>4.</w:t>
      </w:r>
      <w:r w:rsidRPr="0085414D">
        <w:rPr>
          <w:rFonts w:cs="Times New Roman"/>
          <w:szCs w:val="28"/>
        </w:rPr>
        <w:t> </w:t>
      </w:r>
      <w:r w:rsidRPr="0085414D">
        <w:rPr>
          <w:rFonts w:cs="Times New Roman"/>
          <w:szCs w:val="28"/>
          <w:lang w:eastAsia="ru-RU"/>
        </w:rPr>
        <w:t xml:space="preserve">В случае если извещение о закупке размещено в единой информационной системе до даты утверждения настоящего Положения, внесения изменений в настоящее Положение, проведение такой закупки и подведение ее итогов осуществляются в порядке, действовавшем на дату </w:t>
      </w:r>
      <w:r w:rsidRPr="0085414D">
        <w:rPr>
          <w:rFonts w:cs="Times New Roman"/>
          <w:szCs w:val="28"/>
          <w:lang w:eastAsia="ru-RU"/>
        </w:rPr>
        <w:lastRenderedPageBreak/>
        <w:t>размещения в единой информационной системе соответствующего извещения о закупке.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rPr>
        <w:t>2.</w:t>
      </w:r>
      <w:r w:rsidRPr="0085414D">
        <w:rPr>
          <w:rFonts w:cs="Times New Roman"/>
          <w:szCs w:val="28"/>
          <w:lang w:eastAsia="ru-RU"/>
        </w:rPr>
        <w:t>5.</w:t>
      </w:r>
      <w:r w:rsidRPr="0085414D">
        <w:rPr>
          <w:rFonts w:cs="Times New Roman"/>
          <w:szCs w:val="28"/>
        </w:rPr>
        <w:t> </w:t>
      </w:r>
      <w:r w:rsidRPr="0085414D">
        <w:rPr>
          <w:rFonts w:cs="Times New Roman"/>
          <w:szCs w:val="28"/>
          <w:lang w:eastAsia="ru-RU"/>
        </w:rPr>
        <w:t>В целях обеспечения гласности и прозрачности закупочной деятельности заказчик размещает информацию об осуществлении закупок товаров, работ, услуг в единой информационной системе.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Порядок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rPr>
        <w:t>2.</w:t>
      </w:r>
      <w:r w:rsidRPr="0085414D">
        <w:rPr>
          <w:rFonts w:cs="Times New Roman"/>
          <w:szCs w:val="28"/>
          <w:lang w:eastAsia="ru-RU"/>
        </w:rPr>
        <w:t>6.</w:t>
      </w:r>
      <w:r w:rsidRPr="0085414D">
        <w:rPr>
          <w:rFonts w:cs="Times New Roman"/>
          <w:szCs w:val="28"/>
        </w:rPr>
        <w:t> </w:t>
      </w:r>
      <w:r w:rsidRPr="0085414D">
        <w:rPr>
          <w:rFonts w:cs="Times New Roman"/>
          <w:szCs w:val="28"/>
          <w:lang w:eastAsia="ru-RU"/>
        </w:rPr>
        <w:t>Обязательному размещению в единой информационной системе подлежат следующие информация и документы:</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положение о закупке, изменения, вносимые в положение о закупке;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план закупки товаров, работ, услуг, изменения, внесенные в такой план;</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план закупки инновационной продукции, высокотехнологичной продукции, лекарственных средств, изменения, внесенные в такой план;</w:t>
      </w:r>
    </w:p>
    <w:p w:rsidR="002E227E" w:rsidRPr="002E227E" w:rsidRDefault="002E227E" w:rsidP="002E227E">
      <w:pPr>
        <w:autoSpaceDE w:val="0"/>
        <w:autoSpaceDN w:val="0"/>
        <w:adjustRightInd w:val="0"/>
        <w:jc w:val="both"/>
        <w:rPr>
          <w:rFonts w:cs="Times New Roman"/>
          <w:szCs w:val="28"/>
        </w:rPr>
      </w:pPr>
      <w:r w:rsidRPr="00E42727">
        <w:rPr>
          <w:rFonts w:cs="Times New Roman"/>
          <w:szCs w:val="28"/>
        </w:rPr>
        <w:t>информация о закупке (за исключением закупок до ста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и конкурентной закупки, осуществляемой закрытым способом), в том числе извещение об осуществлении конкурентной закупки, документация о конкурентной закупке (за исключением запроса котировок), проект договора,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предусмотрено Федеральным законом № 223-ФЗ и настоящим Положением;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01 февраля года, следующего за прошедшим календарным годом (у</w:t>
      </w:r>
      <w:r w:rsidRPr="0085414D">
        <w:t>казанная информация размещается в случае, если заказчик подпадает под действие раздела 3 настоящего Положения</w:t>
      </w:r>
      <w:r w:rsidRPr="0085414D">
        <w:rPr>
          <w:szCs w:val="28"/>
        </w:rPr>
        <w:t>)</w:t>
      </w:r>
      <w:r w:rsidRPr="0085414D">
        <w:rPr>
          <w:rFonts w:cs="Times New Roman"/>
          <w:szCs w:val="28"/>
          <w:lang w:eastAsia="ru-RU"/>
        </w:rPr>
        <w:t>.</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rPr>
        <w:t>2.</w:t>
      </w:r>
      <w:r w:rsidRPr="0085414D">
        <w:rPr>
          <w:rFonts w:cs="Times New Roman"/>
          <w:szCs w:val="28"/>
          <w:lang w:eastAsia="ru-RU"/>
        </w:rPr>
        <w:t>7.</w:t>
      </w:r>
      <w:r w:rsidRPr="0085414D">
        <w:rPr>
          <w:rFonts w:cs="Times New Roman"/>
          <w:szCs w:val="28"/>
        </w:rPr>
        <w:t> </w:t>
      </w:r>
      <w:r w:rsidRPr="0085414D">
        <w:rPr>
          <w:rFonts w:cs="Times New Roman"/>
          <w:szCs w:val="28"/>
          <w:lang w:eastAsia="ru-RU"/>
        </w:rPr>
        <w:t>Не подлежат размещению в единой информационной системе сведения об осуществлении закупки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w:t>
      </w:r>
      <w:r w:rsidRPr="0085414D">
        <w:rPr>
          <w:rFonts w:cs="Times New Roman"/>
          <w:szCs w:val="28"/>
        </w:rPr>
        <w:t> </w:t>
      </w:r>
      <w:r w:rsidRPr="0085414D">
        <w:rPr>
          <w:rFonts w:cs="Times New Roman"/>
          <w:szCs w:val="28"/>
          <w:lang w:eastAsia="ru-RU"/>
        </w:rPr>
        <w:t>223-ФЗ.</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rPr>
        <w:t>2.</w:t>
      </w:r>
      <w:r w:rsidRPr="0085414D">
        <w:rPr>
          <w:rFonts w:cs="Times New Roman"/>
          <w:szCs w:val="28"/>
          <w:lang w:eastAsia="ru-RU"/>
        </w:rPr>
        <w:t>8.</w:t>
      </w:r>
      <w:r w:rsidRPr="0085414D">
        <w:rPr>
          <w:rFonts w:cs="Times New Roman"/>
          <w:szCs w:val="28"/>
        </w:rPr>
        <w:t> </w:t>
      </w:r>
      <w:r w:rsidRPr="0085414D">
        <w:rPr>
          <w:rFonts w:cs="Times New Roman"/>
          <w:szCs w:val="28"/>
          <w:lang w:eastAsia="ru-RU"/>
        </w:rPr>
        <w:t xml:space="preserve">В случае возникновения в работе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w:t>
      </w:r>
      <w:r w:rsidRPr="0085414D">
        <w:rPr>
          <w:rFonts w:cs="Times New Roman"/>
          <w:szCs w:val="28"/>
          <w:lang w:eastAsia="ru-RU"/>
        </w:rPr>
        <w:lastRenderedPageBreak/>
        <w:t>размещается заказчиком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85414D" w:rsidRPr="0085414D" w:rsidRDefault="0085414D" w:rsidP="0085414D">
      <w:pPr>
        <w:contextualSpacing/>
        <w:jc w:val="both"/>
        <w:rPr>
          <w:rFonts w:cs="Times New Roman"/>
          <w:szCs w:val="28"/>
        </w:rPr>
      </w:pPr>
      <w:r w:rsidRPr="0085414D">
        <w:rPr>
          <w:rFonts w:cs="Times New Roman"/>
          <w:szCs w:val="28"/>
        </w:rPr>
        <w:t>2.9</w:t>
      </w:r>
      <w:r w:rsidRPr="0085414D">
        <w:rPr>
          <w:rFonts w:cs="Times New Roman"/>
          <w:szCs w:val="28"/>
          <w:lang w:eastAsia="ru-RU"/>
        </w:rPr>
        <w:t>.</w:t>
      </w:r>
      <w:r w:rsidRPr="0085414D">
        <w:rPr>
          <w:rFonts w:cs="Times New Roman"/>
          <w:szCs w:val="28"/>
        </w:rPr>
        <w:t> Государственные бюджетные учреждения Ярославской области, государственные автономные учреждения Ярославской области, государственные унитарные предприятия Ярославской области, созданные после размещения настоящего Положения в единой информационной системе, утверждают положения о закупке в соответствии с настоящим Положением в течение трех месяцев с даты регистрации в Едином государственном реестре юридических лиц.</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rPr>
        <w:t>2.</w:t>
      </w:r>
      <w:r w:rsidRPr="0085414D">
        <w:rPr>
          <w:rFonts w:cs="Times New Roman"/>
          <w:szCs w:val="28"/>
          <w:lang w:eastAsia="ru-RU"/>
        </w:rPr>
        <w:t>10.</w:t>
      </w:r>
      <w:r w:rsidRPr="0085414D">
        <w:rPr>
          <w:rFonts w:cs="Times New Roman"/>
          <w:szCs w:val="28"/>
        </w:rPr>
        <w:t> </w:t>
      </w:r>
      <w:r w:rsidRPr="0085414D">
        <w:rPr>
          <w:rFonts w:cs="Times New Roman"/>
          <w:szCs w:val="28"/>
          <w:lang w:eastAsia="ru-RU"/>
        </w:rPr>
        <w:t>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запроса котировок либо закупки у единственного поставщика (подрядчика, исполнителя).</w:t>
      </w:r>
    </w:p>
    <w:p w:rsidR="0085414D" w:rsidRPr="0085414D" w:rsidRDefault="0085414D" w:rsidP="0085414D">
      <w:pPr>
        <w:contextualSpacing/>
        <w:jc w:val="both"/>
        <w:rPr>
          <w:rFonts w:cs="Times New Roman"/>
          <w:szCs w:val="28"/>
          <w:lang w:eastAsia="ru-RU"/>
        </w:rPr>
      </w:pPr>
      <w:r w:rsidRPr="0085414D">
        <w:rPr>
          <w:rFonts w:cs="Times New Roman"/>
          <w:szCs w:val="28"/>
          <w:lang w:eastAsia="ru-RU"/>
        </w:rPr>
        <w:t>Под дроблением закупок понимается умышленное уменьшение объема отдельной закупки, начальной (максимальной) цены договора при условии, что потребность в таких товарах, работах, услугах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для закупки всего объема необходимых товаров, работ, услуг.</w:t>
      </w:r>
    </w:p>
    <w:p w:rsidR="0085414D" w:rsidRPr="0085414D" w:rsidRDefault="0085414D" w:rsidP="0085414D">
      <w:pPr>
        <w:autoSpaceDE w:val="0"/>
        <w:autoSpaceDN w:val="0"/>
        <w:contextualSpacing/>
        <w:jc w:val="both"/>
        <w:rPr>
          <w:rFonts w:cs="Times New Roman"/>
          <w:szCs w:val="28"/>
          <w:shd w:val="clear" w:color="auto" w:fill="FFFFFF"/>
        </w:rPr>
      </w:pPr>
      <w:r w:rsidRPr="0085414D">
        <w:rPr>
          <w:rFonts w:cs="Times New Roman"/>
          <w:szCs w:val="28"/>
        </w:rPr>
        <w:t>2.</w:t>
      </w:r>
      <w:r w:rsidRPr="0085414D">
        <w:rPr>
          <w:rFonts w:cs="Times New Roman"/>
          <w:szCs w:val="28"/>
          <w:lang w:eastAsia="ru-RU"/>
        </w:rPr>
        <w:t>11.</w:t>
      </w:r>
      <w:r w:rsidRPr="0085414D">
        <w:rPr>
          <w:rFonts w:cs="Times New Roman"/>
          <w:szCs w:val="28"/>
        </w:rPr>
        <w:t> </w:t>
      </w:r>
      <w:r w:rsidRPr="0085414D">
        <w:rPr>
          <w:rFonts w:cs="Times New Roman"/>
          <w:szCs w:val="28"/>
          <w:shd w:val="clear" w:color="auto" w:fill="FFFFFF"/>
        </w:rPr>
        <w:t>Не допускается проведение переговоров между заказчиком или комиссией и участником закупки в отношении поданной им заявки на участие в закупке.</w:t>
      </w:r>
    </w:p>
    <w:p w:rsidR="002E227E" w:rsidRDefault="0085414D" w:rsidP="002E227E">
      <w:pPr>
        <w:autoSpaceDE w:val="0"/>
        <w:autoSpaceDN w:val="0"/>
        <w:contextualSpacing/>
        <w:jc w:val="both"/>
        <w:rPr>
          <w:rFonts w:cs="Times New Roman"/>
          <w:szCs w:val="28"/>
          <w:shd w:val="clear" w:color="auto" w:fill="FFFFFF"/>
        </w:rPr>
      </w:pPr>
      <w:r w:rsidRPr="0085414D">
        <w:rPr>
          <w:rFonts w:cs="Times New Roman"/>
          <w:szCs w:val="28"/>
          <w:shd w:val="clear" w:color="auto" w:fill="FFFFFF"/>
        </w:rPr>
        <w:t xml:space="preserve">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w:t>
      </w:r>
      <w:r w:rsidRPr="0085414D">
        <w:rPr>
          <w:rFonts w:cs="Times New Roman"/>
          <w:szCs w:val="28"/>
        </w:rPr>
        <w:t>и (или</w:t>
      </w:r>
      <w:r w:rsidRPr="0085414D">
        <w:rPr>
          <w:rFonts w:cs="Times New Roman"/>
          <w:szCs w:val="28"/>
          <w:shd w:val="clear" w:color="auto" w:fill="FFFFFF"/>
        </w:rPr>
        <w:t>) условия для разглашения конфиденциальной информации.</w:t>
      </w:r>
    </w:p>
    <w:p w:rsidR="002E227E" w:rsidRPr="00E42727" w:rsidRDefault="002E227E" w:rsidP="002E227E">
      <w:pPr>
        <w:autoSpaceDE w:val="0"/>
        <w:autoSpaceDN w:val="0"/>
        <w:contextualSpacing/>
        <w:jc w:val="both"/>
        <w:rPr>
          <w:rFonts w:cs="Times New Roman"/>
          <w:szCs w:val="28"/>
          <w:shd w:val="clear" w:color="auto" w:fill="FFFFFF"/>
        </w:rPr>
      </w:pPr>
      <w:r w:rsidRPr="00E42727">
        <w:rPr>
          <w:rFonts w:eastAsiaTheme="minorHAnsi" w:cs="Times New Roman"/>
          <w:szCs w:val="28"/>
        </w:rPr>
        <w:t>2.12. Настоящее Положение не распространяется на осуществление закупок в случаях, предусмотренных действующим законодательством Российской Федерации и принятыми во исполнение его нормативными правовыми актами, в том числе закупок у юридических лиц, являющихся взаимозависимыми с заказчиком.</w:t>
      </w:r>
    </w:p>
    <w:p w:rsidR="002E227E" w:rsidRPr="002E227E" w:rsidRDefault="002E227E" w:rsidP="002E227E">
      <w:pPr>
        <w:shd w:val="clear" w:color="auto" w:fill="FFFFFF"/>
        <w:autoSpaceDE w:val="0"/>
        <w:autoSpaceDN w:val="0"/>
        <w:adjustRightInd w:val="0"/>
        <w:jc w:val="both"/>
        <w:rPr>
          <w:rFonts w:eastAsiaTheme="minorHAnsi" w:cs="Times New Roman"/>
          <w:szCs w:val="28"/>
        </w:rPr>
      </w:pPr>
      <w:r w:rsidRPr="00E42727">
        <w:rPr>
          <w:rFonts w:eastAsiaTheme="minorHAnsi" w:cs="Times New Roman"/>
          <w:szCs w:val="28"/>
        </w:rPr>
        <w:t>Взаимозависимые с заказчиком лица определяются заказчиком в соответствии с действующим законодательством Российской Федерации и принятыми во исполнение его нормативными правовыми актами (перечень взаимозависимых лиц, а также обоснования включения в указанный перечень каждого юридического лица приводятся в приложении к положению о закупке товаров, работ, услуг конкретного заказчика)</w:t>
      </w:r>
      <w:r w:rsidRPr="00E42727">
        <w:rPr>
          <w:rFonts w:eastAsiaTheme="minorHAnsi" w:cs="Times New Roman"/>
          <w:szCs w:val="28"/>
          <w:lang w:eastAsia="ru-RU"/>
        </w:rPr>
        <w:t>.</w:t>
      </w:r>
    </w:p>
    <w:p w:rsidR="002E227E" w:rsidRPr="0085414D" w:rsidRDefault="002E227E" w:rsidP="0085414D">
      <w:pPr>
        <w:autoSpaceDE w:val="0"/>
        <w:autoSpaceDN w:val="0"/>
        <w:contextualSpacing/>
        <w:jc w:val="both"/>
        <w:rPr>
          <w:rFonts w:cs="Times New Roman"/>
          <w:szCs w:val="28"/>
          <w:lang w:eastAsia="ru-RU"/>
        </w:rPr>
      </w:pPr>
    </w:p>
    <w:p w:rsidR="0085414D" w:rsidRPr="0085414D" w:rsidRDefault="0085414D" w:rsidP="0085414D">
      <w:pPr>
        <w:ind w:firstLine="0"/>
        <w:jc w:val="center"/>
        <w:rPr>
          <w:rFonts w:cs="Times New Roman"/>
          <w:szCs w:val="28"/>
        </w:rPr>
      </w:pPr>
    </w:p>
    <w:p w:rsidR="0085414D" w:rsidRPr="0085414D" w:rsidRDefault="0085414D" w:rsidP="0085414D">
      <w:pPr>
        <w:ind w:firstLine="0"/>
        <w:contextualSpacing/>
        <w:jc w:val="center"/>
        <w:rPr>
          <w:rFonts w:cs="Times New Roman"/>
          <w:szCs w:val="28"/>
        </w:rPr>
      </w:pPr>
      <w:r w:rsidRPr="0085414D">
        <w:rPr>
          <w:rFonts w:cs="Times New Roman"/>
          <w:szCs w:val="28"/>
        </w:rPr>
        <w:lastRenderedPageBreak/>
        <w:t>3</w:t>
      </w:r>
      <w:r w:rsidRPr="0085414D">
        <w:rPr>
          <w:rFonts w:cs="Times New Roman"/>
          <w:szCs w:val="28"/>
          <w:lang w:eastAsia="ru-RU"/>
        </w:rPr>
        <w:t>.</w:t>
      </w:r>
      <w:r w:rsidRPr="0085414D">
        <w:rPr>
          <w:rFonts w:cs="Times New Roman"/>
          <w:szCs w:val="28"/>
        </w:rPr>
        <w:t> Особенности осуществления закупок у субъектов малого и среднего предпринимательства</w:t>
      </w:r>
    </w:p>
    <w:p w:rsidR="0085414D" w:rsidRPr="0085414D" w:rsidRDefault="0085414D" w:rsidP="0085414D">
      <w:pPr>
        <w:ind w:firstLine="0"/>
        <w:contextualSpacing/>
        <w:jc w:val="center"/>
        <w:rPr>
          <w:rFonts w:cs="Times New Roman"/>
          <w:szCs w:val="28"/>
        </w:rPr>
      </w:pPr>
    </w:p>
    <w:p w:rsidR="0085414D" w:rsidRPr="0085414D" w:rsidRDefault="0085414D" w:rsidP="0085414D">
      <w:pPr>
        <w:jc w:val="both"/>
        <w:rPr>
          <w:rFonts w:cs="Times New Roman"/>
          <w:szCs w:val="28"/>
        </w:rPr>
      </w:pPr>
      <w:r w:rsidRPr="0085414D">
        <w:rPr>
          <w:rFonts w:cs="Times New Roman"/>
          <w:szCs w:val="28"/>
        </w:rPr>
        <w:t>3.1</w:t>
      </w:r>
      <w:r w:rsidRPr="0085414D">
        <w:rPr>
          <w:rFonts w:cs="Times New Roman"/>
          <w:szCs w:val="28"/>
          <w:lang w:eastAsia="ru-RU"/>
        </w:rPr>
        <w:t>.</w:t>
      </w:r>
      <w:r w:rsidRPr="0085414D">
        <w:rPr>
          <w:rFonts w:cs="Times New Roman"/>
          <w:szCs w:val="28"/>
        </w:rPr>
        <w:t> Заказчики, на которых распространяется действие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обязаны осуществлять конкурентные закупки у субъектов малого и среднего предпринимательства в порядке, установленном указанным постановлением.</w:t>
      </w:r>
    </w:p>
    <w:p w:rsidR="0085414D" w:rsidRPr="0085414D" w:rsidRDefault="0085414D" w:rsidP="0085414D">
      <w:pPr>
        <w:jc w:val="both"/>
        <w:rPr>
          <w:rFonts w:cs="Times New Roman"/>
          <w:szCs w:val="28"/>
        </w:rPr>
      </w:pPr>
      <w:r w:rsidRPr="0085414D">
        <w:rPr>
          <w:rFonts w:cs="Times New Roman"/>
          <w:szCs w:val="28"/>
        </w:rPr>
        <w:t>3.</w:t>
      </w:r>
      <w:r w:rsidRPr="0085414D">
        <w:rPr>
          <w:rFonts w:cs="Times New Roman"/>
          <w:szCs w:val="28"/>
          <w:lang w:eastAsia="ru-RU"/>
        </w:rPr>
        <w:t>2.</w:t>
      </w:r>
      <w:r w:rsidRPr="0085414D">
        <w:rPr>
          <w:rFonts w:cs="Times New Roman"/>
          <w:szCs w:val="28"/>
        </w:rPr>
        <w:t> </w:t>
      </w:r>
      <w:r w:rsidRPr="0085414D">
        <w:rPr>
          <w:rFonts w:cs="Times New Roman"/>
          <w:szCs w:val="28"/>
          <w:lang w:eastAsia="ru-RU"/>
        </w:rPr>
        <w:t>Для проведения конкурентных закупок с участием субъектов малого и среднего предпринимательства заказчик обязан утвердить и разместить в единой информационной системе,</w:t>
      </w:r>
      <w:r w:rsidRPr="0085414D">
        <w:rPr>
          <w:rFonts w:cs="Times New Roman"/>
          <w:szCs w:val="28"/>
        </w:rPr>
        <w:t xml:space="preserve"> на </w:t>
      </w:r>
      <w:r w:rsidRPr="0085414D">
        <w:rPr>
          <w:rFonts w:cs="Times New Roman"/>
          <w:szCs w:val="28"/>
          <w:lang w:eastAsia="ru-RU"/>
        </w:rPr>
        <w:t>сайте заказчика перечень товаров, работ, услуг, закупки которых осуществляются у субъектов малого и среднего предпринимательства.</w:t>
      </w:r>
      <w:r w:rsidRPr="0085414D">
        <w:rPr>
          <w:rFonts w:cs="Times New Roman"/>
          <w:szCs w:val="28"/>
        </w:rPr>
        <w:t xml:space="preserve"> </w:t>
      </w:r>
      <w:r w:rsidRPr="0085414D">
        <w:rPr>
          <w:rFonts w:cs="Times New Roman"/>
          <w:szCs w:val="28"/>
          <w:lang w:eastAsia="ru-RU"/>
        </w:rPr>
        <w:t>При этом допускается осуществление закупки товаров, работ, услуг, включенных в указанный перечень, у любых участников закупок, в том числе у субъектов малого и среднего предпринимательства.</w:t>
      </w:r>
    </w:p>
    <w:p w:rsidR="0085414D" w:rsidRPr="0085414D" w:rsidRDefault="0085414D" w:rsidP="0085414D">
      <w:pPr>
        <w:jc w:val="both"/>
        <w:rPr>
          <w:rFonts w:cs="Times New Roman"/>
          <w:szCs w:val="28"/>
        </w:rPr>
      </w:pPr>
      <w:r w:rsidRPr="0085414D">
        <w:rPr>
          <w:rFonts w:cs="Times New Roman"/>
          <w:szCs w:val="28"/>
        </w:rPr>
        <w:t>3.3</w:t>
      </w:r>
      <w:r w:rsidRPr="0085414D">
        <w:rPr>
          <w:rFonts w:cs="Times New Roman"/>
          <w:szCs w:val="28"/>
          <w:lang w:eastAsia="ru-RU"/>
        </w:rPr>
        <w:t>.</w:t>
      </w:r>
      <w:r w:rsidRPr="0085414D">
        <w:rPr>
          <w:rFonts w:cs="Times New Roman"/>
          <w:szCs w:val="28"/>
        </w:rPr>
        <w:t> </w:t>
      </w:r>
      <w:r w:rsidRPr="0085414D">
        <w:rPr>
          <w:rFonts w:cs="Times New Roman"/>
          <w:szCs w:val="28"/>
          <w:lang w:eastAsia="ru-RU"/>
        </w:rPr>
        <w:t>Закупки, участниками которых могут быть только субъекты малого и среднего предпринимательства, осуществляются исключительно в электронной форме.</w:t>
      </w:r>
    </w:p>
    <w:p w:rsidR="0085414D" w:rsidRPr="0085414D" w:rsidRDefault="0085414D" w:rsidP="0085414D">
      <w:pPr>
        <w:autoSpaceDE w:val="0"/>
        <w:autoSpaceDN w:val="0"/>
        <w:adjustRightInd w:val="0"/>
        <w:jc w:val="both"/>
        <w:outlineLvl w:val="0"/>
        <w:rPr>
          <w:rFonts w:cs="Times New Roman"/>
          <w:bCs/>
          <w:szCs w:val="28"/>
        </w:rPr>
      </w:pPr>
      <w:r w:rsidRPr="0085414D">
        <w:rPr>
          <w:rFonts w:cs="Times New Roman"/>
          <w:szCs w:val="28"/>
        </w:rPr>
        <w:t>3.</w:t>
      </w:r>
      <w:r w:rsidRPr="0085414D">
        <w:rPr>
          <w:rFonts w:cs="Times New Roman"/>
          <w:szCs w:val="28"/>
          <w:lang w:eastAsia="ru-RU"/>
        </w:rPr>
        <w:t>4.</w:t>
      </w:r>
      <w:r w:rsidRPr="0085414D">
        <w:rPr>
          <w:rFonts w:cs="Times New Roman"/>
          <w:szCs w:val="28"/>
        </w:rPr>
        <w:t> </w:t>
      </w:r>
      <w:r w:rsidRPr="0085414D">
        <w:rPr>
          <w:rFonts w:cs="Times New Roman"/>
          <w:bCs/>
          <w:szCs w:val="28"/>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закреплены в статье</w:t>
      </w:r>
      <w:r w:rsidRPr="0085414D">
        <w:rPr>
          <w:rFonts w:cs="Times New Roman"/>
          <w:szCs w:val="28"/>
          <w:lang w:eastAsia="ru-RU"/>
        </w:rPr>
        <w:t> </w:t>
      </w:r>
      <w:r w:rsidRPr="0085414D">
        <w:rPr>
          <w:rFonts w:cs="Times New Roman"/>
          <w:bCs/>
          <w:szCs w:val="28"/>
        </w:rPr>
        <w:t>3.4 Федерального закона №</w:t>
      </w:r>
      <w:r w:rsidRPr="0085414D">
        <w:rPr>
          <w:rFonts w:cs="Times New Roman"/>
          <w:szCs w:val="28"/>
        </w:rPr>
        <w:t> </w:t>
      </w:r>
      <w:r w:rsidRPr="0085414D">
        <w:rPr>
          <w:rFonts w:cs="Times New Roman"/>
          <w:bCs/>
          <w:szCs w:val="28"/>
        </w:rPr>
        <w:t>223-ФЗ.</w:t>
      </w:r>
    </w:p>
    <w:p w:rsidR="0085414D" w:rsidRPr="0085414D" w:rsidRDefault="0085414D" w:rsidP="0085414D">
      <w:pPr>
        <w:autoSpaceDE w:val="0"/>
        <w:autoSpaceDN w:val="0"/>
        <w:ind w:firstLine="0"/>
        <w:contextualSpacing/>
        <w:jc w:val="center"/>
        <w:rPr>
          <w:rFonts w:cs="Times New Roman"/>
          <w:szCs w:val="28"/>
          <w:lang w:eastAsia="ru-RU"/>
        </w:rPr>
      </w:pPr>
    </w:p>
    <w:p w:rsidR="0085414D" w:rsidRPr="0085414D" w:rsidRDefault="0085414D" w:rsidP="0085414D">
      <w:pPr>
        <w:ind w:firstLine="0"/>
        <w:contextualSpacing/>
        <w:jc w:val="center"/>
        <w:rPr>
          <w:rFonts w:cs="Times New Roman"/>
          <w:szCs w:val="28"/>
        </w:rPr>
      </w:pPr>
      <w:r w:rsidRPr="0085414D">
        <w:rPr>
          <w:rFonts w:cs="Times New Roman"/>
          <w:szCs w:val="28"/>
        </w:rPr>
        <w:t>4</w:t>
      </w:r>
      <w:r w:rsidRPr="0085414D">
        <w:rPr>
          <w:rFonts w:cs="Times New Roman"/>
          <w:szCs w:val="28"/>
          <w:lang w:eastAsia="ru-RU"/>
        </w:rPr>
        <w:t>.</w:t>
      </w:r>
      <w:r w:rsidRPr="0085414D">
        <w:rPr>
          <w:rFonts w:cs="Times New Roman"/>
          <w:szCs w:val="28"/>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иностранных государств, работам, услугам, выполняемым, оказываемым иностранными лицами</w:t>
      </w:r>
    </w:p>
    <w:p w:rsidR="0085414D" w:rsidRPr="0085414D" w:rsidRDefault="0085414D" w:rsidP="0085414D">
      <w:pPr>
        <w:ind w:firstLine="0"/>
        <w:contextualSpacing/>
        <w:jc w:val="center"/>
        <w:rPr>
          <w:rFonts w:cs="Times New Roman"/>
          <w:szCs w:val="28"/>
        </w:rPr>
      </w:pPr>
    </w:p>
    <w:p w:rsidR="0085414D" w:rsidRPr="0085414D" w:rsidRDefault="0085414D" w:rsidP="0085414D">
      <w:pPr>
        <w:contextualSpacing/>
        <w:jc w:val="both"/>
        <w:rPr>
          <w:rFonts w:cs="Times New Roman"/>
          <w:szCs w:val="28"/>
        </w:rPr>
      </w:pPr>
      <w:r w:rsidRPr="0085414D">
        <w:rPr>
          <w:rFonts w:cs="Times New Roman"/>
          <w:szCs w:val="28"/>
        </w:rPr>
        <w:t>4.1</w:t>
      </w:r>
      <w:r w:rsidRPr="0085414D">
        <w:rPr>
          <w:rFonts w:cs="Times New Roman"/>
          <w:szCs w:val="28"/>
          <w:lang w:eastAsia="ru-RU"/>
        </w:rPr>
        <w:t>.</w:t>
      </w:r>
      <w:r w:rsidRPr="0085414D">
        <w:rPr>
          <w:rFonts w:cs="Times New Roman"/>
          <w:szCs w:val="28"/>
        </w:rPr>
        <w:t>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года и Договора о Евразийском экономическом союзе от 29 мая 2014 года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(подрядчика, исполнителя),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85414D" w:rsidRPr="0085414D" w:rsidRDefault="0085414D" w:rsidP="0085414D">
      <w:pPr>
        <w:contextualSpacing/>
        <w:jc w:val="both"/>
        <w:rPr>
          <w:rFonts w:cs="Times New Roman"/>
          <w:szCs w:val="28"/>
        </w:rPr>
      </w:pPr>
      <w:r w:rsidRPr="0085414D">
        <w:rPr>
          <w:rFonts w:cs="Times New Roman"/>
          <w:szCs w:val="28"/>
        </w:rPr>
        <w:lastRenderedPageBreak/>
        <w:t>4.2</w:t>
      </w:r>
      <w:r w:rsidRPr="0085414D">
        <w:rPr>
          <w:rFonts w:cs="Times New Roman"/>
          <w:szCs w:val="28"/>
          <w:lang w:eastAsia="ru-RU"/>
        </w:rPr>
        <w:t>.</w:t>
      </w:r>
      <w:r w:rsidRPr="0085414D">
        <w:rPr>
          <w:rFonts w:cs="Times New Roman"/>
          <w:szCs w:val="28"/>
        </w:rPr>
        <w:t> Приоритет не предоставляется в следующих случаях:</w:t>
      </w:r>
    </w:p>
    <w:p w:rsidR="0085414D" w:rsidRPr="0085414D" w:rsidRDefault="0085414D" w:rsidP="0085414D">
      <w:pPr>
        <w:contextualSpacing/>
        <w:jc w:val="both"/>
        <w:rPr>
          <w:rFonts w:cs="Times New Roman"/>
          <w:szCs w:val="28"/>
        </w:rPr>
      </w:pPr>
      <w:r w:rsidRPr="0085414D">
        <w:rPr>
          <w:rFonts w:cs="Times New Roman"/>
          <w:szCs w:val="28"/>
        </w:rPr>
        <w:t>4.2.1</w:t>
      </w:r>
      <w:r w:rsidRPr="0085414D">
        <w:rPr>
          <w:rFonts w:cs="Times New Roman"/>
          <w:szCs w:val="28"/>
          <w:lang w:eastAsia="ru-RU"/>
        </w:rPr>
        <w:t>.</w:t>
      </w:r>
      <w:r w:rsidRPr="0085414D">
        <w:rPr>
          <w:rFonts w:cs="Times New Roman"/>
          <w:szCs w:val="28"/>
        </w:rPr>
        <w:t> Закупка признана несостоявшейся и договор заключается с единственным участником закупки.</w:t>
      </w:r>
    </w:p>
    <w:p w:rsidR="0085414D" w:rsidRPr="0085414D" w:rsidRDefault="0085414D" w:rsidP="0085414D">
      <w:pPr>
        <w:contextualSpacing/>
        <w:jc w:val="both"/>
        <w:rPr>
          <w:rFonts w:cs="Times New Roman"/>
          <w:szCs w:val="28"/>
        </w:rPr>
      </w:pPr>
      <w:r w:rsidRPr="0085414D">
        <w:rPr>
          <w:rFonts w:cs="Times New Roman"/>
          <w:szCs w:val="28"/>
        </w:rPr>
        <w:t>4.2.2</w:t>
      </w:r>
      <w:r w:rsidRPr="0085414D">
        <w:rPr>
          <w:rFonts w:cs="Times New Roman"/>
          <w:szCs w:val="28"/>
          <w:lang w:eastAsia="ru-RU"/>
        </w:rPr>
        <w:t>.</w:t>
      </w:r>
      <w:r w:rsidRPr="0085414D">
        <w:rPr>
          <w:rFonts w:cs="Times New Roman"/>
          <w:szCs w:val="28"/>
        </w:rPr>
        <w:t>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5414D" w:rsidRPr="0085414D" w:rsidRDefault="0085414D" w:rsidP="0085414D">
      <w:pPr>
        <w:contextualSpacing/>
        <w:jc w:val="both"/>
        <w:rPr>
          <w:rFonts w:cs="Times New Roman"/>
          <w:szCs w:val="28"/>
        </w:rPr>
      </w:pPr>
      <w:r w:rsidRPr="0085414D">
        <w:rPr>
          <w:rFonts w:cs="Times New Roman"/>
          <w:szCs w:val="28"/>
        </w:rPr>
        <w:t>4.2.3</w:t>
      </w:r>
      <w:r w:rsidRPr="0085414D">
        <w:rPr>
          <w:rFonts w:cs="Times New Roman"/>
          <w:szCs w:val="28"/>
          <w:lang w:eastAsia="ru-RU"/>
        </w:rPr>
        <w:t>.</w:t>
      </w:r>
      <w:r w:rsidRPr="0085414D">
        <w:rPr>
          <w:rFonts w:cs="Times New Roman"/>
          <w:szCs w:val="28"/>
        </w:rPr>
        <w:t>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5414D" w:rsidRPr="0085414D" w:rsidRDefault="0085414D" w:rsidP="0085414D">
      <w:pPr>
        <w:contextualSpacing/>
        <w:jc w:val="both"/>
        <w:rPr>
          <w:rFonts w:cs="Times New Roman"/>
          <w:szCs w:val="28"/>
        </w:rPr>
      </w:pPr>
      <w:r w:rsidRPr="0085414D">
        <w:rPr>
          <w:rFonts w:cs="Times New Roman"/>
          <w:szCs w:val="28"/>
        </w:rPr>
        <w:t>4.2.4</w:t>
      </w:r>
      <w:r w:rsidRPr="0085414D">
        <w:rPr>
          <w:rFonts w:cs="Times New Roman"/>
          <w:szCs w:val="28"/>
          <w:lang w:eastAsia="ru-RU"/>
        </w:rPr>
        <w:t>.</w:t>
      </w:r>
      <w:r w:rsidRPr="0085414D">
        <w:rPr>
          <w:rFonts w:cs="Times New Roman"/>
          <w:szCs w:val="28"/>
        </w:rPr>
        <w:t>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85414D" w:rsidRPr="0085414D" w:rsidRDefault="0085414D" w:rsidP="0085414D">
      <w:pPr>
        <w:contextualSpacing/>
        <w:jc w:val="both"/>
        <w:rPr>
          <w:rFonts w:cs="Times New Roman"/>
          <w:szCs w:val="28"/>
        </w:rPr>
      </w:pPr>
      <w:r w:rsidRPr="0085414D">
        <w:rPr>
          <w:rFonts w:cs="Times New Roman"/>
          <w:szCs w:val="28"/>
        </w:rPr>
        <w:t>4.2.5</w:t>
      </w:r>
      <w:r w:rsidRPr="0085414D">
        <w:rPr>
          <w:rFonts w:cs="Times New Roman"/>
          <w:szCs w:val="28"/>
          <w:lang w:eastAsia="ru-RU"/>
        </w:rPr>
        <w:t>.</w:t>
      </w:r>
      <w:r w:rsidRPr="0085414D">
        <w:rPr>
          <w:rFonts w:cs="Times New Roman"/>
          <w:szCs w:val="28"/>
        </w:rPr>
        <w:t>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85414D" w:rsidRPr="0085414D" w:rsidRDefault="0085414D" w:rsidP="0085414D">
      <w:pPr>
        <w:contextualSpacing/>
        <w:jc w:val="both"/>
        <w:rPr>
          <w:rFonts w:cs="Times New Roman"/>
          <w:szCs w:val="28"/>
        </w:rPr>
      </w:pPr>
      <w:r w:rsidRPr="0085414D">
        <w:rPr>
          <w:rFonts w:cs="Times New Roman"/>
          <w:szCs w:val="28"/>
        </w:rPr>
        <w:t>4.3</w:t>
      </w:r>
      <w:r w:rsidRPr="0085414D">
        <w:rPr>
          <w:rFonts w:cs="Times New Roman"/>
          <w:szCs w:val="28"/>
          <w:lang w:eastAsia="ru-RU"/>
        </w:rPr>
        <w:t>.</w:t>
      </w:r>
      <w:r w:rsidRPr="0085414D">
        <w:rPr>
          <w:rFonts w:cs="Times New Roman"/>
          <w:szCs w:val="28"/>
        </w:rPr>
        <w:t> Условием предоставления приоритета является включение в документацию о закупке следующих сведений:</w:t>
      </w:r>
    </w:p>
    <w:p w:rsidR="0085414D" w:rsidRPr="0085414D" w:rsidRDefault="0085414D" w:rsidP="0085414D">
      <w:pPr>
        <w:contextualSpacing/>
        <w:jc w:val="both"/>
        <w:rPr>
          <w:rFonts w:cs="Times New Roman"/>
          <w:szCs w:val="28"/>
        </w:rPr>
      </w:pPr>
      <w:r w:rsidRPr="0085414D">
        <w:rPr>
          <w:rFonts w:cs="Times New Roman"/>
          <w:szCs w:val="28"/>
        </w:rPr>
        <w:t>4.3.1</w:t>
      </w:r>
      <w:r w:rsidRPr="0085414D">
        <w:rPr>
          <w:rFonts w:cs="Times New Roman"/>
          <w:szCs w:val="28"/>
          <w:lang w:eastAsia="ru-RU"/>
        </w:rPr>
        <w:t>.</w:t>
      </w:r>
      <w:r w:rsidRPr="0085414D">
        <w:rPr>
          <w:rFonts w:cs="Times New Roman"/>
          <w:szCs w:val="28"/>
        </w:rPr>
        <w:t> 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p w:rsidR="0085414D" w:rsidRPr="0085414D" w:rsidRDefault="0085414D" w:rsidP="0085414D">
      <w:pPr>
        <w:contextualSpacing/>
        <w:jc w:val="both"/>
        <w:rPr>
          <w:rFonts w:cs="Times New Roman"/>
          <w:szCs w:val="28"/>
        </w:rPr>
      </w:pPr>
      <w:r w:rsidRPr="0085414D">
        <w:rPr>
          <w:rFonts w:cs="Times New Roman"/>
          <w:szCs w:val="28"/>
        </w:rPr>
        <w:t>4.3.2</w:t>
      </w:r>
      <w:r w:rsidRPr="0085414D">
        <w:rPr>
          <w:rFonts w:cs="Times New Roman"/>
          <w:szCs w:val="28"/>
          <w:lang w:eastAsia="ru-RU"/>
        </w:rPr>
        <w:t>.</w:t>
      </w:r>
      <w:r w:rsidRPr="0085414D">
        <w:rPr>
          <w:rFonts w:cs="Times New Roman"/>
          <w:szCs w:val="28"/>
        </w:rPr>
        <w:t>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85414D" w:rsidRPr="0085414D" w:rsidRDefault="0085414D" w:rsidP="0085414D">
      <w:pPr>
        <w:contextualSpacing/>
        <w:jc w:val="both"/>
        <w:rPr>
          <w:rFonts w:cs="Times New Roman"/>
          <w:szCs w:val="28"/>
        </w:rPr>
      </w:pPr>
      <w:r w:rsidRPr="0085414D">
        <w:rPr>
          <w:rFonts w:cs="Times New Roman"/>
          <w:szCs w:val="28"/>
        </w:rPr>
        <w:t>4.3.3</w:t>
      </w:r>
      <w:r w:rsidRPr="0085414D">
        <w:rPr>
          <w:rFonts w:cs="Times New Roman"/>
          <w:szCs w:val="28"/>
          <w:lang w:eastAsia="ru-RU"/>
        </w:rPr>
        <w:t>.</w:t>
      </w:r>
      <w:r w:rsidRPr="0085414D">
        <w:rPr>
          <w:rFonts w:cs="Times New Roman"/>
          <w:szCs w:val="28"/>
        </w:rPr>
        <w:t> Сведения о начальной (максимальной) цене единицы каждого товара, работы, услуги, являющихся предметом закупки.</w:t>
      </w:r>
    </w:p>
    <w:p w:rsidR="0085414D" w:rsidRPr="0085414D" w:rsidRDefault="0085414D" w:rsidP="0085414D">
      <w:pPr>
        <w:contextualSpacing/>
        <w:jc w:val="both"/>
        <w:rPr>
          <w:rFonts w:cs="Times New Roman"/>
          <w:szCs w:val="28"/>
        </w:rPr>
      </w:pPr>
      <w:r w:rsidRPr="0085414D">
        <w:rPr>
          <w:rFonts w:cs="Times New Roman"/>
          <w:szCs w:val="28"/>
        </w:rPr>
        <w:t>4.3.4</w:t>
      </w:r>
      <w:r w:rsidRPr="0085414D">
        <w:rPr>
          <w:rFonts w:cs="Times New Roman"/>
          <w:szCs w:val="28"/>
          <w:lang w:eastAsia="ru-RU"/>
        </w:rPr>
        <w:t>.</w:t>
      </w:r>
      <w:r w:rsidRPr="0085414D">
        <w:rPr>
          <w:rFonts w:cs="Times New Roman"/>
          <w:szCs w:val="28"/>
        </w:rPr>
        <w:t>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85414D" w:rsidRPr="0085414D" w:rsidRDefault="0085414D" w:rsidP="0085414D">
      <w:pPr>
        <w:contextualSpacing/>
        <w:jc w:val="both"/>
        <w:rPr>
          <w:rFonts w:cs="Times New Roman"/>
          <w:szCs w:val="28"/>
        </w:rPr>
      </w:pPr>
      <w:r w:rsidRPr="0085414D">
        <w:rPr>
          <w:rFonts w:cs="Times New Roman"/>
          <w:szCs w:val="28"/>
        </w:rPr>
        <w:t>4.3.5</w:t>
      </w:r>
      <w:r w:rsidRPr="0085414D">
        <w:rPr>
          <w:rFonts w:cs="Times New Roman"/>
          <w:szCs w:val="28"/>
          <w:lang w:eastAsia="ru-RU"/>
        </w:rPr>
        <w:t>.</w:t>
      </w:r>
      <w:r w:rsidRPr="0085414D">
        <w:rPr>
          <w:rFonts w:cs="Times New Roman"/>
          <w:szCs w:val="28"/>
        </w:rPr>
        <w:t>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4.2.4, 4.2.5 пункта</w:t>
      </w:r>
      <w:r w:rsidRPr="0085414D">
        <w:rPr>
          <w:rFonts w:cs="Times New Roman"/>
          <w:szCs w:val="28"/>
          <w:lang w:eastAsia="ru-RU"/>
        </w:rPr>
        <w:t> </w:t>
      </w:r>
      <w:r w:rsidRPr="0085414D">
        <w:rPr>
          <w:rFonts w:cs="Times New Roman"/>
          <w:szCs w:val="28"/>
        </w:rPr>
        <w:t xml:space="preserve">4.2 настоящего раздела, цена единицы каждого товара, работы, услуги определяется как произведение начальной (максимальной) цены единицы </w:t>
      </w:r>
      <w:r w:rsidRPr="0085414D">
        <w:rPr>
          <w:rFonts w:cs="Times New Roman"/>
          <w:szCs w:val="28"/>
        </w:rPr>
        <w:lastRenderedPageBreak/>
        <w:t>товара, работы, услуги, указанной в документации о закупке в соответствии с подпунктом 4.3.3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5414D" w:rsidRPr="0085414D" w:rsidRDefault="0085414D" w:rsidP="0085414D">
      <w:pPr>
        <w:contextualSpacing/>
        <w:jc w:val="both"/>
        <w:rPr>
          <w:rFonts w:cs="Times New Roman"/>
          <w:szCs w:val="28"/>
        </w:rPr>
      </w:pPr>
      <w:r w:rsidRPr="0085414D">
        <w:rPr>
          <w:rFonts w:cs="Times New Roman"/>
          <w:szCs w:val="28"/>
        </w:rPr>
        <w:t>4.3.6</w:t>
      </w:r>
      <w:r w:rsidRPr="0085414D">
        <w:rPr>
          <w:rFonts w:cs="Times New Roman"/>
          <w:szCs w:val="28"/>
          <w:lang w:eastAsia="ru-RU"/>
        </w:rPr>
        <w:t>.</w:t>
      </w:r>
      <w:r w:rsidRPr="0085414D">
        <w:rPr>
          <w:rFonts w:cs="Times New Roman"/>
          <w:szCs w:val="28"/>
        </w:rPr>
        <w:t>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85414D" w:rsidRPr="0085414D" w:rsidRDefault="0085414D" w:rsidP="0085414D">
      <w:pPr>
        <w:contextualSpacing/>
        <w:jc w:val="both"/>
        <w:rPr>
          <w:rFonts w:cs="Times New Roman"/>
          <w:szCs w:val="28"/>
        </w:rPr>
      </w:pPr>
      <w:r w:rsidRPr="0085414D">
        <w:rPr>
          <w:rFonts w:cs="Times New Roman"/>
          <w:szCs w:val="28"/>
        </w:rPr>
        <w:t>4.3.7</w:t>
      </w:r>
      <w:r w:rsidRPr="0085414D">
        <w:rPr>
          <w:rFonts w:cs="Times New Roman"/>
          <w:szCs w:val="28"/>
          <w:lang w:eastAsia="ru-RU"/>
        </w:rPr>
        <w:t>.</w:t>
      </w:r>
      <w:r w:rsidRPr="0085414D">
        <w:rPr>
          <w:rFonts w:cs="Times New Roman"/>
          <w:szCs w:val="28"/>
        </w:rPr>
        <w:t>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5414D" w:rsidRPr="0085414D" w:rsidRDefault="0085414D" w:rsidP="0085414D">
      <w:pPr>
        <w:contextualSpacing/>
        <w:jc w:val="both"/>
        <w:rPr>
          <w:rFonts w:cs="Times New Roman"/>
          <w:szCs w:val="28"/>
        </w:rPr>
      </w:pPr>
      <w:r w:rsidRPr="0085414D">
        <w:rPr>
          <w:rFonts w:cs="Times New Roman"/>
          <w:szCs w:val="28"/>
        </w:rPr>
        <w:t>4.3.8</w:t>
      </w:r>
      <w:r w:rsidRPr="0085414D">
        <w:rPr>
          <w:rFonts w:cs="Times New Roman"/>
          <w:szCs w:val="28"/>
          <w:lang w:eastAsia="ru-RU"/>
        </w:rPr>
        <w:t>.</w:t>
      </w:r>
      <w:r w:rsidRPr="0085414D">
        <w:rPr>
          <w:rFonts w:cs="Times New Roman"/>
          <w:szCs w:val="28"/>
        </w:rPr>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85414D" w:rsidRPr="0085414D" w:rsidRDefault="0085414D" w:rsidP="0085414D">
      <w:pPr>
        <w:contextualSpacing/>
        <w:jc w:val="both"/>
        <w:rPr>
          <w:rFonts w:cs="Times New Roman"/>
          <w:szCs w:val="28"/>
        </w:rPr>
      </w:pPr>
      <w:r w:rsidRPr="0085414D">
        <w:rPr>
          <w:rFonts w:cs="Times New Roman"/>
          <w:szCs w:val="28"/>
        </w:rPr>
        <w:t>4.3.9</w:t>
      </w:r>
      <w:r w:rsidRPr="0085414D">
        <w:rPr>
          <w:rFonts w:cs="Times New Roman"/>
          <w:szCs w:val="28"/>
          <w:lang w:eastAsia="ru-RU"/>
        </w:rPr>
        <w:t>.</w:t>
      </w:r>
      <w:r w:rsidRPr="0085414D">
        <w:rPr>
          <w:rFonts w:cs="Times New Roman"/>
          <w:szCs w:val="28"/>
        </w:rPr>
        <w:t>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85414D" w:rsidRPr="0085414D" w:rsidRDefault="0085414D" w:rsidP="0085414D">
      <w:pPr>
        <w:ind w:firstLine="0"/>
        <w:contextualSpacing/>
        <w:jc w:val="center"/>
        <w:rPr>
          <w:rFonts w:cs="Times New Roman"/>
          <w:szCs w:val="28"/>
        </w:rPr>
      </w:pPr>
    </w:p>
    <w:p w:rsidR="0085414D" w:rsidRPr="0085414D" w:rsidRDefault="0085414D" w:rsidP="0085414D">
      <w:pPr>
        <w:ind w:firstLine="0"/>
        <w:jc w:val="center"/>
        <w:rPr>
          <w:rFonts w:cs="Times New Roman"/>
          <w:szCs w:val="28"/>
        </w:rPr>
      </w:pPr>
      <w:r w:rsidRPr="0085414D">
        <w:rPr>
          <w:rFonts w:cs="Times New Roman"/>
          <w:szCs w:val="28"/>
        </w:rPr>
        <w:t>5</w:t>
      </w:r>
      <w:r w:rsidRPr="0085414D">
        <w:rPr>
          <w:rFonts w:cs="Times New Roman"/>
          <w:szCs w:val="28"/>
          <w:lang w:eastAsia="ru-RU"/>
        </w:rPr>
        <w:t>.</w:t>
      </w:r>
      <w:r w:rsidRPr="0085414D">
        <w:rPr>
          <w:rFonts w:cs="Times New Roman"/>
          <w:szCs w:val="28"/>
        </w:rPr>
        <w:t> Специализированная организация</w:t>
      </w:r>
    </w:p>
    <w:p w:rsidR="0085414D" w:rsidRPr="0085414D" w:rsidRDefault="0085414D" w:rsidP="0085414D">
      <w:pPr>
        <w:ind w:firstLine="0"/>
        <w:jc w:val="center"/>
        <w:rPr>
          <w:rFonts w:cs="Times New Roman"/>
          <w:szCs w:val="28"/>
        </w:rPr>
      </w:pPr>
    </w:p>
    <w:p w:rsidR="0085414D" w:rsidRPr="0085414D" w:rsidRDefault="0085414D" w:rsidP="0085414D">
      <w:pPr>
        <w:contextualSpacing/>
        <w:jc w:val="both"/>
        <w:rPr>
          <w:rFonts w:cs="Times New Roman"/>
          <w:szCs w:val="28"/>
        </w:rPr>
      </w:pPr>
      <w:r w:rsidRPr="0085414D">
        <w:rPr>
          <w:rFonts w:cs="Times New Roman"/>
          <w:szCs w:val="28"/>
        </w:rPr>
        <w:t>5.1</w:t>
      </w:r>
      <w:r w:rsidRPr="0085414D">
        <w:rPr>
          <w:rFonts w:cs="Times New Roman"/>
          <w:szCs w:val="28"/>
          <w:lang w:eastAsia="ru-RU"/>
        </w:rPr>
        <w:t>.</w:t>
      </w:r>
      <w:r w:rsidRPr="0085414D">
        <w:rPr>
          <w:rFonts w:cs="Times New Roman"/>
          <w:szCs w:val="28"/>
        </w:rPr>
        <w:t> Заказчик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и (или) документации о конкурентной закупке, выполнения иных функций, связанных с обеспечением осуществления конкурентной закупки, вправе привлечь специализированную организацию на основании договора.</w:t>
      </w:r>
    </w:p>
    <w:p w:rsidR="0085414D" w:rsidRPr="0085414D" w:rsidRDefault="0085414D" w:rsidP="0085414D">
      <w:pPr>
        <w:jc w:val="both"/>
        <w:rPr>
          <w:rFonts w:cs="Times New Roman"/>
          <w:szCs w:val="28"/>
        </w:rPr>
      </w:pPr>
      <w:r w:rsidRPr="0085414D">
        <w:rPr>
          <w:rFonts w:cs="Times New Roman"/>
          <w:szCs w:val="28"/>
        </w:rPr>
        <w:t>5.2</w:t>
      </w:r>
      <w:r w:rsidRPr="0085414D">
        <w:rPr>
          <w:rFonts w:cs="Times New Roman"/>
          <w:szCs w:val="28"/>
          <w:lang w:eastAsia="ru-RU"/>
        </w:rPr>
        <w:t>.</w:t>
      </w:r>
      <w:r w:rsidRPr="0085414D">
        <w:rPr>
          <w:rFonts w:cs="Times New Roman"/>
          <w:szCs w:val="28"/>
        </w:rPr>
        <w:t> Заказчик не вправе передавать специализированной организации следующие функции:</w:t>
      </w:r>
    </w:p>
    <w:p w:rsidR="0085414D" w:rsidRPr="0085414D" w:rsidRDefault="0085414D" w:rsidP="0085414D">
      <w:pPr>
        <w:contextualSpacing/>
        <w:jc w:val="both"/>
        <w:rPr>
          <w:rFonts w:cs="Times New Roman"/>
          <w:szCs w:val="28"/>
        </w:rPr>
      </w:pPr>
      <w:r w:rsidRPr="0085414D">
        <w:rPr>
          <w:rFonts w:cs="Times New Roman"/>
          <w:szCs w:val="28"/>
        </w:rPr>
        <w:t>планирование закупок;</w:t>
      </w:r>
    </w:p>
    <w:p w:rsidR="0085414D" w:rsidRPr="0085414D" w:rsidRDefault="0085414D" w:rsidP="0085414D">
      <w:pPr>
        <w:contextualSpacing/>
        <w:jc w:val="both"/>
        <w:rPr>
          <w:rFonts w:cs="Times New Roman"/>
          <w:szCs w:val="28"/>
        </w:rPr>
      </w:pPr>
      <w:r w:rsidRPr="0085414D">
        <w:rPr>
          <w:rFonts w:cs="Times New Roman"/>
          <w:szCs w:val="28"/>
        </w:rPr>
        <w:t>определение начальной (максимальной) цены договора;</w:t>
      </w:r>
    </w:p>
    <w:p w:rsidR="0085414D" w:rsidRPr="0085414D" w:rsidRDefault="0085414D" w:rsidP="0085414D">
      <w:pPr>
        <w:contextualSpacing/>
        <w:jc w:val="both"/>
        <w:rPr>
          <w:rFonts w:cs="Times New Roman"/>
          <w:szCs w:val="28"/>
        </w:rPr>
      </w:pPr>
      <w:r w:rsidRPr="0085414D">
        <w:rPr>
          <w:rFonts w:cs="Times New Roman"/>
          <w:szCs w:val="28"/>
        </w:rPr>
        <w:t>определение предмета закупки и существенных условий договора;</w:t>
      </w:r>
    </w:p>
    <w:p w:rsidR="0085414D" w:rsidRPr="0085414D" w:rsidRDefault="0085414D" w:rsidP="0085414D">
      <w:pPr>
        <w:contextualSpacing/>
        <w:jc w:val="both"/>
        <w:rPr>
          <w:rFonts w:cs="Times New Roman"/>
          <w:szCs w:val="28"/>
        </w:rPr>
      </w:pPr>
      <w:r w:rsidRPr="0085414D">
        <w:rPr>
          <w:rFonts w:cs="Times New Roman"/>
          <w:szCs w:val="28"/>
        </w:rPr>
        <w:t>утверждение документации о конкурентной закупке и проекта договора;</w:t>
      </w:r>
    </w:p>
    <w:p w:rsidR="0085414D" w:rsidRPr="0085414D" w:rsidRDefault="0085414D" w:rsidP="0085414D">
      <w:pPr>
        <w:contextualSpacing/>
        <w:jc w:val="both"/>
        <w:rPr>
          <w:rFonts w:cs="Times New Roman"/>
          <w:szCs w:val="28"/>
        </w:rPr>
      </w:pPr>
      <w:r w:rsidRPr="0085414D">
        <w:rPr>
          <w:rFonts w:cs="Times New Roman"/>
          <w:szCs w:val="28"/>
        </w:rPr>
        <w:t>подписание договора.</w:t>
      </w:r>
    </w:p>
    <w:p w:rsidR="0085414D" w:rsidRPr="0085414D" w:rsidRDefault="0085414D" w:rsidP="0085414D">
      <w:pPr>
        <w:contextualSpacing/>
        <w:jc w:val="both"/>
        <w:rPr>
          <w:rFonts w:cs="Times New Roman"/>
          <w:szCs w:val="28"/>
        </w:rPr>
      </w:pPr>
      <w:r w:rsidRPr="0085414D">
        <w:rPr>
          <w:rFonts w:cs="Times New Roman"/>
          <w:szCs w:val="28"/>
        </w:rPr>
        <w:lastRenderedPageBreak/>
        <w:t>5.3</w:t>
      </w:r>
      <w:r w:rsidRPr="0085414D">
        <w:rPr>
          <w:rFonts w:cs="Times New Roman"/>
          <w:szCs w:val="28"/>
          <w:lang w:eastAsia="ru-RU"/>
        </w:rPr>
        <w:t>.</w:t>
      </w:r>
      <w:r w:rsidRPr="0085414D">
        <w:rPr>
          <w:rFonts w:cs="Times New Roman"/>
          <w:szCs w:val="28"/>
        </w:rPr>
        <w:t> Отдельные функции, связанные с закупочной деятельностью, специализированная организация осуществляет в рамках заключенного договора (соглашения).</w:t>
      </w:r>
    </w:p>
    <w:p w:rsidR="0085414D" w:rsidRPr="0085414D" w:rsidRDefault="0085414D" w:rsidP="0085414D">
      <w:pPr>
        <w:contextualSpacing/>
        <w:jc w:val="both"/>
        <w:rPr>
          <w:rFonts w:cs="Times New Roman"/>
          <w:szCs w:val="28"/>
        </w:rPr>
      </w:pPr>
      <w:r w:rsidRPr="0085414D">
        <w:rPr>
          <w:rFonts w:cs="Times New Roman"/>
          <w:szCs w:val="28"/>
        </w:rPr>
        <w:t>5.4</w:t>
      </w:r>
      <w:r w:rsidRPr="0085414D">
        <w:rPr>
          <w:rFonts w:cs="Times New Roman"/>
          <w:szCs w:val="28"/>
          <w:lang w:eastAsia="ru-RU"/>
        </w:rPr>
        <w:t>.</w:t>
      </w:r>
      <w:r w:rsidRPr="0085414D">
        <w:rPr>
          <w:rFonts w:cs="Times New Roman"/>
          <w:szCs w:val="28"/>
        </w:rPr>
        <w:t> Права и обязанности в результате осуществления таких функций возникают у заказчика.</w:t>
      </w:r>
    </w:p>
    <w:p w:rsidR="0085414D" w:rsidRPr="0085414D" w:rsidRDefault="0085414D" w:rsidP="0085414D">
      <w:pPr>
        <w:contextualSpacing/>
        <w:jc w:val="both"/>
        <w:rPr>
          <w:rFonts w:cs="Times New Roman"/>
          <w:szCs w:val="28"/>
        </w:rPr>
      </w:pPr>
      <w:r w:rsidRPr="0085414D">
        <w:rPr>
          <w:rFonts w:cs="Times New Roman"/>
          <w:szCs w:val="28"/>
        </w:rPr>
        <w:t>5.5</w:t>
      </w:r>
      <w:r w:rsidRPr="0085414D">
        <w:rPr>
          <w:rFonts w:cs="Times New Roman"/>
          <w:szCs w:val="28"/>
          <w:lang w:eastAsia="ru-RU"/>
        </w:rPr>
        <w:t>.</w:t>
      </w:r>
      <w:r w:rsidRPr="0085414D">
        <w:rPr>
          <w:rFonts w:cs="Times New Roman"/>
          <w:szCs w:val="28"/>
        </w:rPr>
        <w:t> Специализированная организация не может быть участником конкурентной закупки, в рамках которой выполняет функции, указанные в пункте 5.1 настоящего раздела.</w:t>
      </w:r>
    </w:p>
    <w:p w:rsidR="0085414D" w:rsidRPr="0085414D" w:rsidRDefault="0085414D" w:rsidP="0085414D">
      <w:pPr>
        <w:ind w:firstLine="0"/>
        <w:contextualSpacing/>
        <w:jc w:val="center"/>
        <w:rPr>
          <w:rFonts w:cs="Times New Roman"/>
          <w:szCs w:val="28"/>
        </w:rPr>
      </w:pPr>
    </w:p>
    <w:p w:rsidR="0085414D" w:rsidRPr="0085414D" w:rsidRDefault="0085414D" w:rsidP="0085414D">
      <w:pPr>
        <w:ind w:firstLine="0"/>
        <w:jc w:val="center"/>
        <w:rPr>
          <w:rFonts w:cs="Times New Roman"/>
          <w:szCs w:val="28"/>
        </w:rPr>
      </w:pPr>
      <w:r w:rsidRPr="0085414D">
        <w:rPr>
          <w:rFonts w:cs="Times New Roman"/>
          <w:szCs w:val="28"/>
        </w:rPr>
        <w:t>6</w:t>
      </w:r>
      <w:r w:rsidRPr="0085414D">
        <w:rPr>
          <w:rFonts w:cs="Times New Roman"/>
          <w:szCs w:val="28"/>
          <w:lang w:eastAsia="ru-RU"/>
        </w:rPr>
        <w:t>.</w:t>
      </w:r>
      <w:r w:rsidRPr="0085414D">
        <w:rPr>
          <w:rFonts w:cs="Times New Roman"/>
          <w:szCs w:val="28"/>
        </w:rPr>
        <w:t> Планирование</w:t>
      </w:r>
    </w:p>
    <w:p w:rsidR="0085414D" w:rsidRPr="0085414D" w:rsidRDefault="0085414D" w:rsidP="0085414D">
      <w:pPr>
        <w:ind w:firstLine="0"/>
        <w:jc w:val="center"/>
        <w:rPr>
          <w:rFonts w:cs="Times New Roman"/>
          <w:szCs w:val="28"/>
        </w:rPr>
      </w:pPr>
    </w:p>
    <w:p w:rsidR="0085414D" w:rsidRPr="0085414D" w:rsidRDefault="0085414D" w:rsidP="0085414D">
      <w:pPr>
        <w:autoSpaceDE w:val="0"/>
        <w:autoSpaceDN w:val="0"/>
        <w:contextualSpacing/>
        <w:jc w:val="both"/>
        <w:rPr>
          <w:rFonts w:cs="Times New Roman"/>
          <w:szCs w:val="28"/>
        </w:rPr>
      </w:pPr>
      <w:r w:rsidRPr="0085414D">
        <w:rPr>
          <w:rFonts w:cs="Times New Roman"/>
          <w:szCs w:val="28"/>
        </w:rPr>
        <w:t>6.1</w:t>
      </w:r>
      <w:r w:rsidRPr="0085414D">
        <w:rPr>
          <w:rFonts w:cs="Times New Roman"/>
          <w:szCs w:val="28"/>
          <w:lang w:eastAsia="ru-RU"/>
        </w:rPr>
        <w:t>.</w:t>
      </w:r>
      <w:r w:rsidRPr="0085414D">
        <w:rPr>
          <w:rFonts w:cs="Times New Roman"/>
          <w:szCs w:val="28"/>
        </w:rPr>
        <w:t> Планирование закупок осуществляется исходя из оценки потребностей заказчика в товарах, работах, услугах.</w:t>
      </w:r>
    </w:p>
    <w:p w:rsidR="0085414D" w:rsidRPr="0085414D" w:rsidRDefault="0085414D" w:rsidP="0085414D">
      <w:pPr>
        <w:autoSpaceDE w:val="0"/>
        <w:autoSpaceDN w:val="0"/>
        <w:adjustRightInd w:val="0"/>
        <w:jc w:val="both"/>
        <w:rPr>
          <w:rFonts w:cs="Times New Roman"/>
          <w:szCs w:val="28"/>
          <w:lang w:eastAsia="ru-RU"/>
        </w:rPr>
      </w:pPr>
      <w:r w:rsidRPr="0085414D">
        <w:rPr>
          <w:rFonts w:cs="Times New Roman"/>
          <w:szCs w:val="28"/>
        </w:rPr>
        <w:t>6.2</w:t>
      </w:r>
      <w:r w:rsidRPr="0085414D">
        <w:rPr>
          <w:rFonts w:cs="Times New Roman"/>
          <w:szCs w:val="28"/>
          <w:lang w:eastAsia="ru-RU"/>
        </w:rPr>
        <w:t>.</w:t>
      </w:r>
      <w:r w:rsidRPr="0085414D">
        <w:rPr>
          <w:rFonts w:cs="Times New Roman"/>
          <w:szCs w:val="28"/>
        </w:rPr>
        <w:t> Планирование закупок товаров, работ, услуг заказчика проводится в соответствии с внутренними документами заказчика путем составления плана закупки товаров, работ, услуг (далее – план закупки) на срок не менее чем один год,</w:t>
      </w:r>
      <w:r w:rsidRPr="0085414D">
        <w:rPr>
          <w:rFonts w:cs="Times New Roman"/>
          <w:szCs w:val="28"/>
          <w:lang w:eastAsia="ru-RU"/>
        </w:rPr>
        <w:t xml:space="preserve"> а также плана закупки инновационной продукции, высокотехнологичной продукции, лекарственных средств на период от пяти до семи лет.</w:t>
      </w:r>
    </w:p>
    <w:p w:rsidR="0085414D" w:rsidRPr="0085414D" w:rsidRDefault="0085414D" w:rsidP="0085414D">
      <w:pPr>
        <w:autoSpaceDE w:val="0"/>
        <w:autoSpaceDN w:val="0"/>
        <w:contextualSpacing/>
        <w:jc w:val="both"/>
        <w:rPr>
          <w:rFonts w:cs="Times New Roman"/>
          <w:szCs w:val="28"/>
        </w:rPr>
      </w:pPr>
      <w:r w:rsidRPr="0085414D">
        <w:rPr>
          <w:rFonts w:cs="Times New Roman"/>
          <w:szCs w:val="28"/>
        </w:rPr>
        <w:t>План закупки заказчика является основанием для осуществления закупки товаров, работ, услуг.</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rPr>
        <w:t>6.3</w:t>
      </w:r>
      <w:r w:rsidRPr="0085414D">
        <w:rPr>
          <w:rFonts w:cs="Times New Roman"/>
          <w:szCs w:val="28"/>
          <w:lang w:eastAsia="ru-RU"/>
        </w:rPr>
        <w:t>.</w:t>
      </w:r>
      <w:r w:rsidRPr="0085414D">
        <w:rPr>
          <w:rFonts w:cs="Times New Roman"/>
          <w:szCs w:val="28"/>
        </w:rPr>
        <w:t> Формирование плана закупки осуществляется заказчиком в соответствии с порядком и требованиями, устанавливаемыми Правительством Российской Федерации на основании части</w:t>
      </w:r>
      <w:r w:rsidRPr="0085414D">
        <w:rPr>
          <w:rFonts w:cs="Times New Roman"/>
          <w:szCs w:val="28"/>
          <w:lang w:eastAsia="ru-RU"/>
        </w:rPr>
        <w:t> </w:t>
      </w:r>
      <w:r w:rsidRPr="0085414D">
        <w:rPr>
          <w:rFonts w:cs="Times New Roman"/>
          <w:szCs w:val="28"/>
        </w:rPr>
        <w:t>2 статьи</w:t>
      </w:r>
      <w:r w:rsidRPr="0085414D">
        <w:rPr>
          <w:rFonts w:cs="Times New Roman"/>
          <w:szCs w:val="28"/>
          <w:lang w:eastAsia="ru-RU"/>
        </w:rPr>
        <w:t> </w:t>
      </w:r>
      <w:r w:rsidRPr="0085414D">
        <w:rPr>
          <w:rFonts w:cs="Times New Roman"/>
          <w:szCs w:val="28"/>
        </w:rPr>
        <w:t>4 Федерального закона № 223-ФЗ, с учетом особенностей, предусмотренных настоящим Положением.</w:t>
      </w:r>
    </w:p>
    <w:p w:rsidR="0085414D" w:rsidRPr="0085414D" w:rsidRDefault="0085414D" w:rsidP="0085414D">
      <w:pPr>
        <w:autoSpaceDE w:val="0"/>
        <w:autoSpaceDN w:val="0"/>
        <w:contextualSpacing/>
        <w:jc w:val="both"/>
        <w:rPr>
          <w:rFonts w:cs="Times New Roman"/>
          <w:szCs w:val="28"/>
        </w:rPr>
      </w:pPr>
      <w:r w:rsidRPr="0085414D">
        <w:rPr>
          <w:rFonts w:cs="Times New Roman"/>
          <w:szCs w:val="28"/>
        </w:rPr>
        <w:t>6.</w:t>
      </w:r>
      <w:r w:rsidRPr="0085414D">
        <w:rPr>
          <w:rFonts w:cs="Times New Roman"/>
          <w:szCs w:val="28"/>
          <w:lang w:eastAsia="ru-RU"/>
        </w:rPr>
        <w:t>4.</w:t>
      </w:r>
      <w:r w:rsidRPr="0085414D">
        <w:rPr>
          <w:rFonts w:cs="Times New Roman"/>
          <w:szCs w:val="28"/>
        </w:rPr>
        <w:t>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Критерии отнесения товаров, работ, услуг к инновационной продукции и (или) высокотехнологичной продукции для целей формирования соответствующего плана закупки определяются в соответствии с частью</w:t>
      </w:r>
      <w:r w:rsidRPr="0085414D">
        <w:rPr>
          <w:rFonts w:cs="Times New Roman"/>
          <w:szCs w:val="28"/>
          <w:lang w:eastAsia="ru-RU"/>
        </w:rPr>
        <w:t> </w:t>
      </w:r>
      <w:r w:rsidRPr="0085414D">
        <w:rPr>
          <w:rFonts w:cs="Times New Roman"/>
          <w:szCs w:val="28"/>
        </w:rPr>
        <w:t>4 статьи</w:t>
      </w:r>
      <w:r w:rsidRPr="0085414D">
        <w:rPr>
          <w:rFonts w:cs="Times New Roman"/>
          <w:szCs w:val="28"/>
          <w:lang w:eastAsia="ru-RU"/>
        </w:rPr>
        <w:t> </w:t>
      </w:r>
      <w:r w:rsidRPr="0085414D">
        <w:rPr>
          <w:rFonts w:cs="Times New Roman"/>
          <w:szCs w:val="28"/>
        </w:rPr>
        <w:t>4 Федерального закона № 223-ФЗ.</w:t>
      </w:r>
    </w:p>
    <w:p w:rsidR="0085414D" w:rsidRPr="0085414D" w:rsidRDefault="0085414D" w:rsidP="0085414D">
      <w:pPr>
        <w:contextualSpacing/>
        <w:jc w:val="both"/>
        <w:rPr>
          <w:rFonts w:cs="Times New Roman"/>
          <w:szCs w:val="28"/>
        </w:rPr>
      </w:pPr>
      <w:r w:rsidRPr="0085414D">
        <w:rPr>
          <w:rFonts w:cs="Times New Roman"/>
          <w:szCs w:val="28"/>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лекарственных средств.</w:t>
      </w:r>
    </w:p>
    <w:p w:rsidR="0085414D" w:rsidRPr="0085414D" w:rsidRDefault="0085414D" w:rsidP="0085414D">
      <w:pPr>
        <w:contextualSpacing/>
        <w:jc w:val="both"/>
        <w:rPr>
          <w:rFonts w:cs="Times New Roman"/>
          <w:szCs w:val="28"/>
        </w:rPr>
      </w:pPr>
      <w:r w:rsidRPr="0085414D">
        <w:rPr>
          <w:rFonts w:cs="Times New Roman"/>
          <w:szCs w:val="28"/>
        </w:rPr>
        <w:t>6.5</w:t>
      </w:r>
      <w:r w:rsidRPr="0085414D">
        <w:rPr>
          <w:rFonts w:cs="Times New Roman"/>
          <w:szCs w:val="28"/>
          <w:lang w:eastAsia="ru-RU"/>
        </w:rPr>
        <w:t>.</w:t>
      </w:r>
      <w:r w:rsidRPr="0085414D">
        <w:rPr>
          <w:rFonts w:cs="Times New Roman"/>
          <w:szCs w:val="28"/>
        </w:rPr>
        <w:t xml:space="preserve"> План закупки заказчиков, на которых распространяется действие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указанных субъектов, а также перечень инновационной </w:t>
      </w:r>
      <w:r w:rsidRPr="0085414D">
        <w:rPr>
          <w:rFonts w:cs="Times New Roman"/>
          <w:szCs w:val="28"/>
        </w:rPr>
        <w:lastRenderedPageBreak/>
        <w:t>продукции, высокотехнологичной продукции, закупаемой у субъектов малого и среднего предпринимательства в годовом объеме, определяемом в соответствии с распоряжением Правительства Российской Федерации от 21 марта 2016 г. № 475-р.</w:t>
      </w:r>
    </w:p>
    <w:p w:rsidR="0085414D" w:rsidRPr="0085414D" w:rsidRDefault="0085414D" w:rsidP="0085414D">
      <w:pPr>
        <w:contextualSpacing/>
        <w:jc w:val="both"/>
        <w:rPr>
          <w:rFonts w:cs="Times New Roman"/>
          <w:szCs w:val="28"/>
        </w:rPr>
      </w:pPr>
      <w:r w:rsidRPr="0085414D">
        <w:rPr>
          <w:rFonts w:cs="Times New Roman"/>
          <w:szCs w:val="28"/>
        </w:rPr>
        <w:t>6.6</w:t>
      </w:r>
      <w:r w:rsidRPr="0085414D">
        <w:rPr>
          <w:rFonts w:cs="Times New Roman"/>
          <w:szCs w:val="28"/>
          <w:lang w:eastAsia="ru-RU"/>
        </w:rPr>
        <w:t>.</w:t>
      </w:r>
      <w:r w:rsidRPr="0085414D">
        <w:rPr>
          <w:rFonts w:cs="Times New Roman"/>
          <w:szCs w:val="28"/>
        </w:rPr>
        <w:t> Заказчик размещает в единой информационной системе план закупки на срок не менее чем один год.</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rPr>
        <w:t>Утвержденный план закупки на планируемый календарный год в течение десяти дней с даты его утверждения, но не позднее 31 декабря текущего календарного года подлежит размещению в единой информационной системе.</w:t>
      </w:r>
    </w:p>
    <w:p w:rsidR="0085414D" w:rsidRPr="0085414D" w:rsidRDefault="0085414D" w:rsidP="0085414D">
      <w:pPr>
        <w:autoSpaceDE w:val="0"/>
        <w:autoSpaceDN w:val="0"/>
        <w:contextualSpacing/>
        <w:jc w:val="both"/>
        <w:rPr>
          <w:rFonts w:cs="Times New Roman"/>
          <w:szCs w:val="28"/>
        </w:rPr>
      </w:pPr>
      <w:r w:rsidRPr="0085414D">
        <w:rPr>
          <w:rFonts w:cs="Times New Roman"/>
          <w:szCs w:val="28"/>
        </w:rPr>
        <w:t>6.</w:t>
      </w:r>
      <w:r w:rsidRPr="0085414D">
        <w:rPr>
          <w:rFonts w:cs="Times New Roman"/>
          <w:szCs w:val="28"/>
          <w:lang w:eastAsia="ru-RU"/>
        </w:rPr>
        <w:t>7.</w:t>
      </w:r>
      <w:r w:rsidRPr="0085414D">
        <w:rPr>
          <w:rFonts w:cs="Times New Roman"/>
          <w:szCs w:val="28"/>
        </w:rPr>
        <w:t> Заказчик вправе вносить изменения в план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Изменения в план закупки вносятся в случаях:</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6.7.1. Изменения потребности в товарах, работах, услугах, в том числе сроков их приобретения, способа закупки и срока исполнения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6.7.2.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6.7.3. Устранения выявленных нарушений в соответствии с обязательным для исполнения предписанием антимонопольного органа.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6.7.4. В иных случаях, установленных настоящим Положением и иными актами заказчика.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6.8. Не допускается проведение закупок без включения соответствующей закупки в план закупки, за исключением следующих случаев: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6.8.1. Сведения о закупке товаров, работ, услуг составляют государственную тайну.</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6.8.2. Осуществляется закупка, по которой принято решение Правительства Российской Федерации в соответствии с частью 16 статьи 4 Федерального закона № 223-ФЗ.</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6.8.3. Осуществляется закупка у единственного поставщика (подрядчика, исполнителя) на сумму не более ста тысяч рублей.</w:t>
      </w:r>
    </w:p>
    <w:p w:rsidR="0085414D" w:rsidRPr="0085414D" w:rsidRDefault="0085414D" w:rsidP="0085414D">
      <w:pPr>
        <w:autoSpaceDE w:val="0"/>
        <w:autoSpaceDN w:val="0"/>
        <w:contextualSpacing/>
        <w:jc w:val="both"/>
        <w:rPr>
          <w:rFonts w:cs="Times New Roman"/>
          <w:szCs w:val="28"/>
        </w:rPr>
      </w:pPr>
      <w:r w:rsidRPr="0085414D">
        <w:rPr>
          <w:rFonts w:cs="Times New Roman"/>
          <w:szCs w:val="28"/>
          <w:lang w:eastAsia="ru-RU"/>
        </w:rPr>
        <w:t>6.8.4.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6.</w:t>
      </w:r>
      <w:r w:rsidRPr="0085414D">
        <w:rPr>
          <w:rFonts w:cs="Times New Roman"/>
          <w:szCs w:val="28"/>
        </w:rPr>
        <w:t>9</w:t>
      </w:r>
      <w:r w:rsidRPr="0085414D">
        <w:rPr>
          <w:rFonts w:cs="Times New Roman"/>
          <w:szCs w:val="28"/>
          <w:lang w:eastAsia="ru-RU"/>
        </w:rPr>
        <w:t>. План (планы) закупки дополнительно может быть размещен на сайте заказчика, опубликован в любых печатных изданиях.</w:t>
      </w:r>
    </w:p>
    <w:p w:rsidR="0085414D" w:rsidRPr="0085414D" w:rsidRDefault="0085414D" w:rsidP="0085414D">
      <w:pPr>
        <w:ind w:firstLine="0"/>
        <w:contextualSpacing/>
        <w:jc w:val="center"/>
        <w:rPr>
          <w:rFonts w:cs="Times New Roman"/>
          <w:szCs w:val="28"/>
        </w:rPr>
      </w:pPr>
    </w:p>
    <w:p w:rsidR="0085414D" w:rsidRPr="0085414D" w:rsidRDefault="0085414D" w:rsidP="0085414D">
      <w:pPr>
        <w:ind w:firstLine="0"/>
        <w:jc w:val="center"/>
        <w:rPr>
          <w:rFonts w:cs="Times New Roman"/>
          <w:szCs w:val="28"/>
          <w:lang w:eastAsia="ru-RU"/>
        </w:rPr>
      </w:pPr>
      <w:r w:rsidRPr="0085414D">
        <w:rPr>
          <w:rFonts w:cs="Times New Roman"/>
          <w:szCs w:val="28"/>
          <w:lang w:eastAsia="ru-RU"/>
        </w:rPr>
        <w:t>7.</w:t>
      </w:r>
      <w:r w:rsidRPr="0085414D">
        <w:rPr>
          <w:rFonts w:cs="Times New Roman"/>
          <w:szCs w:val="28"/>
        </w:rPr>
        <w:t> </w:t>
      </w:r>
      <w:r w:rsidRPr="0085414D">
        <w:rPr>
          <w:rFonts w:cs="Times New Roman"/>
          <w:szCs w:val="28"/>
          <w:lang w:eastAsia="ru-RU"/>
        </w:rPr>
        <w:t>Обоснование начальной (максимальной) цены договора</w:t>
      </w:r>
    </w:p>
    <w:p w:rsidR="0085414D" w:rsidRPr="0085414D" w:rsidRDefault="0085414D" w:rsidP="0085414D">
      <w:pPr>
        <w:ind w:firstLine="0"/>
        <w:jc w:val="center"/>
        <w:rPr>
          <w:rFonts w:cs="Times New Roman"/>
          <w:szCs w:val="28"/>
        </w:rPr>
      </w:pP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7.1. При осуществлении закупки заказчик обязан сформировать и обосновать начальную (максимальную) цену договора, цену договора, заключаемого с единственным поставщиком (подрядчиком, исполнителем).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Обоснование начальной (максимальной) цены договора, цены договора, заключаемого с единственным поставщиком (подрядчиком, исполнителем), состоит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7.2. Начальная (максимальная) цена договора, цена договора, заключаемого с единственным поставщиком (подрядчиком, исполнителем), обосновывается заказчиком посредством применения следующего метода или нескольких следующих методов: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7.2.1. Метод сопоставимых рыночных цен (анализа рынка).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7.2.2. Тарифный метод.</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7.2.3. Проектно-сметный метод.</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7.2.4. Затратный метод.</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7.3.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(далее – НМЦД), на основании информации о рыночных ценах идентичных товаров, работ, услуг, планируемых к закупке, или при их отсутствии – однородных товаров, работ, услуг.</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7.3.1. К категории идентичных относятся: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При получении сведений об идентичных работах и услугах используются цены, установленные двумя или более участниками рынка, специализирующимися на выполнении работ, оказании услуг, требующихся заказчику.</w:t>
      </w:r>
    </w:p>
    <w:p w:rsidR="0085414D" w:rsidRPr="0085414D" w:rsidRDefault="0085414D" w:rsidP="0085414D">
      <w:pPr>
        <w:tabs>
          <w:tab w:val="left" w:pos="851"/>
          <w:tab w:val="left" w:pos="1701"/>
        </w:tabs>
        <w:overflowPunct w:val="0"/>
        <w:autoSpaceDE w:val="0"/>
        <w:autoSpaceDN w:val="0"/>
        <w:adjustRightInd w:val="0"/>
        <w:contextualSpacing/>
        <w:jc w:val="both"/>
        <w:textAlignment w:val="baseline"/>
        <w:rPr>
          <w:rFonts w:cs="Times New Roman"/>
          <w:szCs w:val="28"/>
          <w:lang w:eastAsia="ru-RU"/>
        </w:rPr>
      </w:pPr>
      <w:r w:rsidRPr="0085414D">
        <w:rPr>
          <w:rFonts w:cs="Times New Roman"/>
          <w:szCs w:val="28"/>
          <w:lang w:eastAsia="ru-RU"/>
        </w:rPr>
        <w:t>При наличии существенных различий в ценах на поставку идентичных товаров разных производителей (более двадцати пяти процентов цены товара) решение о выборе видов товара для расчета НМЦД принимается исходя из степени соответствия качественных характеристик (свойств) товара потребностям заказчика и его финансовых возможностей.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7.3.2. К категории однородных относятся: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товары, которые, не являясь идентичными, имеют сходные характеристики и состоят из схожих компонентов, что позволяет им </w:t>
      </w:r>
      <w:r w:rsidRPr="0085414D">
        <w:rPr>
          <w:rFonts w:cs="Times New Roman"/>
          <w:szCs w:val="28"/>
          <w:lang w:eastAsia="ru-RU"/>
        </w:rPr>
        <w:lastRenderedPageBreak/>
        <w:t>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85414D" w:rsidRPr="0085414D" w:rsidRDefault="0085414D" w:rsidP="0085414D">
      <w:pPr>
        <w:tabs>
          <w:tab w:val="left" w:pos="709"/>
        </w:tabs>
        <w:overflowPunct w:val="0"/>
        <w:autoSpaceDE w:val="0"/>
        <w:autoSpaceDN w:val="0"/>
        <w:adjustRightInd w:val="0"/>
        <w:contextualSpacing/>
        <w:jc w:val="both"/>
        <w:textAlignment w:val="baseline"/>
        <w:rPr>
          <w:rFonts w:cs="Times New Roman"/>
          <w:szCs w:val="28"/>
          <w:lang w:eastAsia="ru-RU"/>
        </w:rPr>
      </w:pPr>
      <w:r w:rsidRPr="0085414D">
        <w:rPr>
          <w:rFonts w:cs="Times New Roman"/>
          <w:szCs w:val="28"/>
          <w:lang w:eastAsia="ru-RU"/>
        </w:rPr>
        <w:t>При получении сведений об однородных товарах используются цены не менее двух видов однородных товаров разных поставщиков, входящих в ценовую группу, отвечающую потребностям и финансовым возможностям заказчика.</w:t>
      </w:r>
    </w:p>
    <w:p w:rsidR="0085414D" w:rsidRPr="0085414D" w:rsidRDefault="0085414D" w:rsidP="0085414D">
      <w:pPr>
        <w:tabs>
          <w:tab w:val="left" w:pos="851"/>
        </w:tabs>
        <w:overflowPunct w:val="0"/>
        <w:autoSpaceDE w:val="0"/>
        <w:autoSpaceDN w:val="0"/>
        <w:adjustRightInd w:val="0"/>
        <w:contextualSpacing/>
        <w:jc w:val="both"/>
        <w:textAlignment w:val="baseline"/>
        <w:rPr>
          <w:rFonts w:cs="Times New Roman"/>
          <w:szCs w:val="28"/>
          <w:lang w:eastAsia="ru-RU"/>
        </w:rPr>
      </w:pPr>
      <w:r w:rsidRPr="0085414D">
        <w:rPr>
          <w:rFonts w:cs="Times New Roman"/>
          <w:szCs w:val="28"/>
          <w:lang w:eastAsia="ru-RU"/>
        </w:rPr>
        <w:t>При сборе данных о ценах на однородные товары заказчик использует цены, предлагаемые двумя или более поставщиками одной ценовой группы, осуществляющими поставку товаров в соответствии с требованиями заказчика к условиям поставки, срокам годности, гарантии качества товара и иным характеристикам товара.</w:t>
      </w:r>
    </w:p>
    <w:p w:rsidR="0085414D" w:rsidRPr="0085414D" w:rsidRDefault="0085414D" w:rsidP="0085414D">
      <w:pPr>
        <w:tabs>
          <w:tab w:val="left" w:pos="851"/>
        </w:tabs>
        <w:overflowPunct w:val="0"/>
        <w:autoSpaceDE w:val="0"/>
        <w:autoSpaceDN w:val="0"/>
        <w:adjustRightInd w:val="0"/>
        <w:contextualSpacing/>
        <w:jc w:val="both"/>
        <w:textAlignment w:val="baseline"/>
        <w:rPr>
          <w:rFonts w:cs="Times New Roman"/>
          <w:szCs w:val="28"/>
          <w:lang w:eastAsia="ru-RU"/>
        </w:rPr>
      </w:pPr>
      <w:r w:rsidRPr="0085414D">
        <w:rPr>
          <w:rFonts w:cs="Times New Roman"/>
          <w:szCs w:val="28"/>
          <w:lang w:eastAsia="ru-RU"/>
        </w:rPr>
        <w:t>В расчет НМЦД включается стоимость элементов комплектации, содержащихся в однородном товаре, но не предусмотренных описанием объекта закупки. При этом из НМЦД исключается стоимость элементов комплектации однородного товара, не требующихся заказчику.</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поставки товаров, выполнения работ, оказания услуг.</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7.5.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поставки товаров, выполнения работ, оказания услуг.</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7.6. В целях применения метода сопоставимых рыночных цен (анализа рынка) могут использоваться следующие источники: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коммерческие предложения хозяйствующих субъектов;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из реестра договоров, заключенных заказчиками по результатам закупки, реестра контрактов, заключенных заказчиками;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информация о ценах, представленная в рекламе, каталогах, описаниях товаров и других предложениях, обращенных к неопределенному кругу лиц и </w:t>
      </w:r>
      <w:r w:rsidRPr="0085414D">
        <w:rPr>
          <w:rFonts w:cs="Times New Roman"/>
          <w:szCs w:val="28"/>
          <w:lang w:eastAsia="ru-RU"/>
        </w:rPr>
        <w:lastRenderedPageBreak/>
        <w:t>признаваемых в соответствии с гражданским законодательством Российской Федерации публичными офертами;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запрос о предоставлении ценовой информации, размещаемый в единой информационной системе;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о котировках на российских и иностранных биржах;</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о котировках на электронных площадках;</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данные государственной статистической отчетности о ценах товаров, работ, услуг;</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о ценах товаров, работ, услуг, содержащаяся в официальных источниках информации уполномоченных государственных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иные источники информации, в том числе общедоступные результаты изучения рынка.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целях получения ценовой информации в отношении товара, работы, услуги для определения НМЦД необходимо использовать не менее двух источников ценовой информации. В случае невозможности использовать для обоснования НМЦД не менее двух источников ценовой информации заказчик письменно обосновывает указанную невозможность.</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7.7. В целях определения НМЦД заказчик использует не менее трех цен товаров, работ, услуг.</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Независимо от категории товара, работы, услуги для определения НМЦД подлежат использованию сведения о ценах, полученные не ранее чем за шесть месяцев до дня размещения извещения об осуществлении закупки, за исключением случаев, когда поставщик (подрядчик, исполнитель) уведомил заказчика о цене с иным сроком действия.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 использовании информации, содержащейся в реестре договоров, заключенных заказчиками по результатам закупки,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указанными договорами, в течение последних трех лет.</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При использовании в целях определения НМЦД ценовой информации из реестра контрактов, заключенных заказчиками, целесообразно привести </w:t>
      </w:r>
      <w:r w:rsidRPr="0085414D">
        <w:rPr>
          <w:rFonts w:cs="Times New Roman"/>
          <w:szCs w:val="28"/>
          <w:lang w:eastAsia="ru-RU"/>
        </w:rPr>
        <w:lastRenderedPageBreak/>
        <w:t>полученные цены товара, работы, услуги к сопоставимым с условиями планируемой закупки коммерческим и (или) финансовым условиям поставки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учитываются с применением корректировок таких условий.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При использовании в целях определения НМЦД ценовой информации из </w:t>
      </w:r>
      <w:r w:rsidRPr="0085414D">
        <w:rPr>
          <w:rFonts w:cs="Times New Roman"/>
          <w:szCs w:val="28"/>
        </w:rPr>
        <w:t>реестра договоров</w:t>
      </w:r>
      <w:r w:rsidRPr="0085414D">
        <w:rPr>
          <w:rFonts w:cs="Times New Roman"/>
          <w:szCs w:val="28"/>
          <w:lang w:eastAsia="ru-RU"/>
        </w:rPr>
        <w:t xml:space="preserve">, заключенных заказчиками </w:t>
      </w:r>
      <w:r w:rsidRPr="0085414D">
        <w:rPr>
          <w:rFonts w:cs="Times New Roman"/>
          <w:szCs w:val="28"/>
        </w:rPr>
        <w:t>по результатам закупки</w:t>
      </w:r>
      <w:r w:rsidRPr="0085414D">
        <w:rPr>
          <w:rFonts w:cs="Times New Roman"/>
          <w:szCs w:val="28"/>
          <w:lang w:eastAsia="ru-RU"/>
        </w:rPr>
        <w:t>, заказчиком дополнительно корректируется цена товара, работы, услуги в зависимости от способа осуществления закупки, явившейся источником информации о цене товара, работы, услуги: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если закупка осуществлялась путем проведения конкурса, цену товара, работы, услуги при необходимости рекомендуется увеличивать не более чем на десять процентов;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если закупка осуществлялась путем проведения аукциона, цену товара, работы, услуги при необходимости рекомендуется увеличивать не более чем на тринадцать процентов;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если закупка осуществлялась путем проведения запроса котировок, запроса предложений, цену товара, работы, услуги при необходимости рекомендуется увеличивать не более чем на семнадцать процентов;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если закупка осуществлялась иным конкурентным способом, цену товара, работы, услуги при необходимости рекомендуется увеличивать не более чем на десять процентов;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если закупка осуществлялась у единственного поставщика (подрядчика, исполнителя), цена товара, работы, услуги в соответствии с данным пунктом не корректируется.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Цены прошлых периодов, используемые в расчетах, приводятся к текущему уровню цен путем применения коэффициента для пересчета цен прошлых периодов к текущему уровню цен (</w:t>
      </w:r>
      <w:proofErr w:type="spellStart"/>
      <w:r w:rsidRPr="0085414D">
        <w:rPr>
          <w:rFonts w:cs="Times New Roman"/>
          <w:i/>
          <w:szCs w:val="28"/>
          <w:lang w:eastAsia="ru-RU"/>
        </w:rPr>
        <w:t>k</w:t>
      </w:r>
      <w:r w:rsidRPr="0085414D">
        <w:rPr>
          <w:rFonts w:cs="Times New Roman"/>
          <w:szCs w:val="28"/>
          <w:vertAlign w:val="superscript"/>
          <w:lang w:eastAsia="ru-RU"/>
        </w:rPr>
        <w:t>пп</w:t>
      </w:r>
      <w:proofErr w:type="spellEnd"/>
      <w:r w:rsidRPr="0085414D">
        <w:rPr>
          <w:rFonts w:cs="Times New Roman"/>
          <w:szCs w:val="28"/>
          <w:lang w:eastAsia="ru-RU"/>
        </w:rPr>
        <w:t>), рассчитанного по формуле:</w:t>
      </w:r>
    </w:p>
    <w:p w:rsidR="0085414D" w:rsidRPr="0085414D" w:rsidRDefault="0085414D" w:rsidP="0085414D">
      <w:pPr>
        <w:autoSpaceDE w:val="0"/>
        <w:autoSpaceDN w:val="0"/>
        <w:contextualSpacing/>
        <w:jc w:val="both"/>
        <w:rPr>
          <w:rFonts w:cs="Times New Roman"/>
          <w:szCs w:val="28"/>
          <w:lang w:eastAsia="ru-RU"/>
        </w:rPr>
      </w:pPr>
    </w:p>
    <w:p w:rsidR="0085414D" w:rsidRPr="0085414D" w:rsidRDefault="0085414D" w:rsidP="0085414D">
      <w:pPr>
        <w:autoSpaceDE w:val="0"/>
        <w:autoSpaceDN w:val="0"/>
        <w:ind w:firstLine="0"/>
        <w:contextualSpacing/>
        <w:jc w:val="center"/>
        <w:rPr>
          <w:rFonts w:cs="Times New Roman"/>
          <w:szCs w:val="28"/>
          <w:lang w:eastAsia="ru-RU"/>
        </w:rPr>
      </w:pPr>
      <w:r w:rsidRPr="0085414D">
        <w:rPr>
          <w:rFonts w:cs="Times New Roman"/>
          <w:noProof/>
          <w:szCs w:val="28"/>
          <w:lang w:eastAsia="ru-RU"/>
        </w:rPr>
        <w:drawing>
          <wp:inline distT="0" distB="0" distL="0" distR="0">
            <wp:extent cx="2438400" cy="504825"/>
            <wp:effectExtent l="0" t="0" r="0" b="0"/>
            <wp:docPr id="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38400" cy="504825"/>
                    </a:xfrm>
                    <a:prstGeom prst="rect">
                      <a:avLst/>
                    </a:prstGeom>
                    <a:noFill/>
                    <a:ln>
                      <a:noFill/>
                    </a:ln>
                  </pic:spPr>
                </pic:pic>
              </a:graphicData>
            </a:graphic>
          </wp:inline>
        </w:drawing>
      </w:r>
      <w:r w:rsidRPr="0085414D">
        <w:rPr>
          <w:rFonts w:cs="Times New Roman"/>
          <w:szCs w:val="28"/>
          <w:lang w:eastAsia="ru-RU"/>
        </w:rPr>
        <w:t>,</w:t>
      </w:r>
    </w:p>
    <w:p w:rsidR="0085414D" w:rsidRPr="0085414D" w:rsidRDefault="0085414D" w:rsidP="0085414D">
      <w:pPr>
        <w:autoSpaceDE w:val="0"/>
        <w:autoSpaceDN w:val="0"/>
        <w:ind w:firstLine="0"/>
        <w:contextualSpacing/>
        <w:jc w:val="both"/>
        <w:rPr>
          <w:rFonts w:cs="Times New Roman"/>
          <w:szCs w:val="28"/>
          <w:lang w:eastAsia="ru-RU"/>
        </w:rPr>
      </w:pPr>
      <w:r w:rsidRPr="0085414D">
        <w:rPr>
          <w:rFonts w:cs="Times New Roman"/>
          <w:szCs w:val="28"/>
          <w:lang w:eastAsia="ru-RU"/>
        </w:rPr>
        <w:t>где:</w:t>
      </w:r>
    </w:p>
    <w:p w:rsidR="0085414D" w:rsidRPr="0085414D" w:rsidRDefault="0085414D" w:rsidP="0085414D">
      <w:pPr>
        <w:autoSpaceDE w:val="0"/>
        <w:autoSpaceDN w:val="0"/>
        <w:contextualSpacing/>
        <w:jc w:val="both"/>
        <w:rPr>
          <w:rFonts w:cs="Times New Roman"/>
          <w:szCs w:val="28"/>
          <w:lang w:eastAsia="ru-RU"/>
        </w:rPr>
      </w:pPr>
      <w:proofErr w:type="spellStart"/>
      <w:r w:rsidRPr="0085414D">
        <w:rPr>
          <w:rFonts w:cs="Times New Roman"/>
          <w:i/>
          <w:szCs w:val="28"/>
          <w:lang w:eastAsia="ru-RU"/>
        </w:rPr>
        <w:t>tф</w:t>
      </w:r>
      <w:proofErr w:type="spellEnd"/>
      <w:r w:rsidRPr="0085414D">
        <w:rPr>
          <w:rFonts w:cs="Times New Roman"/>
          <w:szCs w:val="28"/>
          <w:lang w:eastAsia="ru-RU"/>
        </w:rPr>
        <w:t> – срок формирования ценовой информации, используемой для расчета;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i/>
          <w:szCs w:val="28"/>
          <w:lang w:eastAsia="ru-RU"/>
        </w:rPr>
        <w:t>t</w:t>
      </w:r>
      <w:r w:rsidRPr="0085414D">
        <w:rPr>
          <w:rFonts w:cs="Times New Roman"/>
          <w:szCs w:val="28"/>
          <w:lang w:eastAsia="ru-RU"/>
        </w:rPr>
        <w:t> – месяц проведения расчетов НМЦК;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noProof/>
          <w:szCs w:val="28"/>
          <w:lang w:eastAsia="ru-RU"/>
        </w:rPr>
        <w:t>ИПЦ </w:t>
      </w:r>
      <w:r w:rsidRPr="0085414D">
        <w:rPr>
          <w:rFonts w:cs="Times New Roman"/>
          <w:i/>
          <w:szCs w:val="28"/>
          <w:vertAlign w:val="subscript"/>
          <w:lang w:eastAsia="ru-RU"/>
        </w:rPr>
        <w:t>t</w:t>
      </w:r>
      <w:r w:rsidRPr="0085414D">
        <w:rPr>
          <w:rFonts w:cs="Times New Roman"/>
          <w:szCs w:val="28"/>
          <w:lang w:eastAsia="ru-RU"/>
        </w:rPr>
        <w:t xml:space="preserve"> – индекс потребительских цен на месяц в процентах к предыдущему месяцу, соответствующий месяцу в интервале от </w:t>
      </w:r>
      <w:proofErr w:type="spellStart"/>
      <w:r w:rsidRPr="0085414D">
        <w:rPr>
          <w:rFonts w:cs="Times New Roman"/>
          <w:i/>
          <w:szCs w:val="28"/>
          <w:lang w:eastAsia="ru-RU"/>
        </w:rPr>
        <w:t>tф</w:t>
      </w:r>
      <w:proofErr w:type="spellEnd"/>
      <w:r w:rsidRPr="0085414D">
        <w:rPr>
          <w:rFonts w:cs="Times New Roman"/>
          <w:szCs w:val="28"/>
          <w:lang w:eastAsia="ru-RU"/>
        </w:rPr>
        <w:t xml:space="preserve"> до </w:t>
      </w:r>
      <w:r w:rsidRPr="0085414D">
        <w:rPr>
          <w:rFonts w:cs="Times New Roman"/>
          <w:i/>
          <w:szCs w:val="28"/>
          <w:lang w:eastAsia="ru-RU"/>
        </w:rPr>
        <w:t>t</w:t>
      </w:r>
      <w:r w:rsidRPr="0085414D">
        <w:rPr>
          <w:rFonts w:cs="Times New Roman"/>
          <w:szCs w:val="28"/>
          <w:lang w:eastAsia="ru-RU"/>
        </w:rPr>
        <w:t xml:space="preserve"> </w:t>
      </w:r>
      <w:r w:rsidRPr="0085414D">
        <w:rPr>
          <w:rFonts w:cs="Times New Roman"/>
          <w:szCs w:val="28"/>
          <w:lang w:eastAsia="ru-RU"/>
        </w:rPr>
        <w:lastRenderedPageBreak/>
        <w:t>включительно, установленный Федеральной службой государственной статистики (официальный сайт в сети «Интернет»: www.gks.ru).</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7.8. НМЦД может определяться на основании: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усредненных цен, рассчитанных как среднее арифметическое единичных цен;</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наименьшего значения цены, используемого в расчете.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7.9. Метод сопоставимых рыночных цен (анализа рынка) является приоритетным для обоснования НМЦД.</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7.10.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В этом случае НМЦД определяются по регулируемым ценам (тарифам) на товары, работы, услуги.</w:t>
      </w:r>
    </w:p>
    <w:p w:rsidR="0085414D" w:rsidRPr="0085414D" w:rsidRDefault="0085414D" w:rsidP="0085414D">
      <w:pPr>
        <w:autoSpaceDE w:val="0"/>
        <w:autoSpaceDN w:val="0"/>
        <w:adjustRightInd w:val="0"/>
        <w:jc w:val="both"/>
        <w:rPr>
          <w:rFonts w:cs="Times New Roman"/>
          <w:szCs w:val="28"/>
        </w:rPr>
      </w:pPr>
      <w:r w:rsidRPr="0085414D">
        <w:rPr>
          <w:rFonts w:cs="Times New Roman"/>
          <w:szCs w:val="28"/>
        </w:rPr>
        <w:t>При закупке лекарственных препаратов, включенных в перечень жизненно необходимых и важнейших лекарственных препаратов, заказчик при обосновании НМЦД применяет тарифный метод. В этом случае НМЦД рассчитывается как максимальное значение предельных отпускных цен производителей.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7.11. Проектно-сметный метод применяется при обосновании НМЦД:</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7.11.1. 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Ярославской области.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7.11.2.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7.11.3. На текущий ремонт зданий, строений, сооружений, помещений.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7.12. Затратный метод применяется в случае невозможности применения иных методов, предусмотренных подпунктами 7.2.1 – 7.2.3 пункта 7.2 настоящего раздела, или в дополнение к иным методам. Данный метод заключается в обосновании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w:t>
      </w:r>
      <w:r w:rsidRPr="0085414D">
        <w:rPr>
          <w:rFonts w:cs="Times New Roman"/>
          <w:szCs w:val="28"/>
          <w:lang w:eastAsia="ru-RU"/>
        </w:rPr>
        <w:lastRenderedPageBreak/>
        <w:t>производство или приобретение и (или) реализацию товаров, работ, услуг, затраты на транспортировку, хранение, страхование и иные затраты.</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7.13. В случае невозможности применения для обоснования НМЦД методов, указанных в пункте 7.2 настоящего раздела,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7.14. К сведениям об обосновании НМЦД относятся: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о применяемом методе (методах) обоснования НМЦД;</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об источниках информации, на основании которой установлена НМЦД (с указанием реквизитов запросов и ответов на них, реквизитов договоров, адресов интернет-страниц и т.д.);</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расчет НМЦД;</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иная информация.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7.15. Обоснование НМЦД размещается в составе извещения об осуществлении закупки</w:t>
      </w:r>
      <w:r w:rsidRPr="0085414D">
        <w:rPr>
          <w:rFonts w:cs="Times New Roman"/>
          <w:szCs w:val="28"/>
        </w:rPr>
        <w:t xml:space="preserve"> </w:t>
      </w:r>
      <w:r w:rsidRPr="0085414D">
        <w:rPr>
          <w:rFonts w:cs="Times New Roman"/>
          <w:szCs w:val="28"/>
          <w:lang w:eastAsia="ru-RU"/>
        </w:rPr>
        <w:t>и (или</w:t>
      </w:r>
      <w:r w:rsidRPr="0085414D">
        <w:rPr>
          <w:rFonts w:cs="Times New Roman"/>
          <w:szCs w:val="28"/>
        </w:rPr>
        <w:t xml:space="preserve">) </w:t>
      </w:r>
      <w:r w:rsidRPr="0085414D">
        <w:rPr>
          <w:rFonts w:cs="Times New Roman"/>
          <w:szCs w:val="28"/>
          <w:lang w:eastAsia="ru-RU"/>
        </w:rPr>
        <w:t>документации о закупке в единой информационной системе.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обосновании НМЦД документов, снимки экрана (скриншоты), содержащие изображения соответствующих страниц сайтов, с указанием даты и времени их формирования необходимо хранить совместно с иными документами о закупке.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7.16. При обосновании НМЦД заказчик вправе руководствоваться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России от 2 октября 2013 года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а также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утвержденными постановлением Правительства области от 24.12.2018 № 951-п «Об утверждении Методических рекомендаций по применению методов определения начальной (максимальной) цены </w:t>
      </w:r>
      <w:r w:rsidRPr="0085414D">
        <w:rPr>
          <w:rFonts w:cs="Times New Roman"/>
          <w:szCs w:val="28"/>
          <w:lang w:eastAsia="ru-RU"/>
        </w:rPr>
        <w:lastRenderedPageBreak/>
        <w:t>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в части, не противоречащей Федеральному закону № 223-ФЗ и настоящему Положению.</w:t>
      </w:r>
    </w:p>
    <w:p w:rsidR="0085414D" w:rsidRPr="0085414D" w:rsidRDefault="0085414D" w:rsidP="0085414D">
      <w:pPr>
        <w:autoSpaceDE w:val="0"/>
        <w:autoSpaceDN w:val="0"/>
        <w:contextualSpacing/>
        <w:jc w:val="both"/>
        <w:rPr>
          <w:rFonts w:cs="Times New Roman"/>
          <w:szCs w:val="28"/>
          <w:lang w:eastAsia="ru-RU"/>
        </w:rPr>
      </w:pPr>
    </w:p>
    <w:p w:rsidR="0085414D" w:rsidRPr="0085414D" w:rsidRDefault="0085414D" w:rsidP="0085414D">
      <w:pPr>
        <w:keepNext/>
        <w:ind w:firstLine="0"/>
        <w:jc w:val="center"/>
        <w:rPr>
          <w:rFonts w:cs="Times New Roman"/>
          <w:szCs w:val="28"/>
        </w:rPr>
      </w:pPr>
      <w:r w:rsidRPr="0085414D">
        <w:rPr>
          <w:rFonts w:cs="Times New Roman"/>
          <w:szCs w:val="28"/>
        </w:rPr>
        <w:t>8</w:t>
      </w:r>
      <w:r w:rsidRPr="0085414D">
        <w:rPr>
          <w:rFonts w:cs="Times New Roman"/>
          <w:szCs w:val="28"/>
          <w:lang w:eastAsia="ru-RU"/>
        </w:rPr>
        <w:t>.</w:t>
      </w:r>
      <w:r w:rsidRPr="0085414D">
        <w:rPr>
          <w:rFonts w:cs="Times New Roman"/>
          <w:szCs w:val="28"/>
        </w:rPr>
        <w:t> Правила описания предмета конкурентной закупки</w:t>
      </w:r>
    </w:p>
    <w:p w:rsidR="0085414D" w:rsidRPr="0085414D" w:rsidRDefault="0085414D" w:rsidP="0085414D">
      <w:pPr>
        <w:keepNext/>
        <w:ind w:firstLine="0"/>
        <w:jc w:val="center"/>
        <w:rPr>
          <w:rFonts w:cs="Times New Roman"/>
          <w:szCs w:val="28"/>
        </w:rPr>
      </w:pP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При описании предмета конкурентной закупки (далее – описание предмета закупки) заказчик должен руководствоваться следующими правилами:</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8</w:t>
      </w:r>
      <w:r w:rsidRPr="0085414D">
        <w:rPr>
          <w:rFonts w:cs="Times New Roman"/>
          <w:szCs w:val="28"/>
          <w:lang w:eastAsia="ru-RU"/>
        </w:rPr>
        <w:t>.1.</w:t>
      </w:r>
      <w:r w:rsidRPr="0085414D">
        <w:rPr>
          <w:rFonts w:cs="Times New Roman"/>
          <w:szCs w:val="28"/>
        </w:rPr>
        <w:t>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8</w:t>
      </w:r>
      <w:r w:rsidRPr="0085414D">
        <w:rPr>
          <w:rFonts w:cs="Times New Roman"/>
          <w:szCs w:val="28"/>
          <w:lang w:eastAsia="ru-RU"/>
        </w:rPr>
        <w:t>.2.</w:t>
      </w:r>
      <w:r w:rsidRPr="0085414D">
        <w:rPr>
          <w:rFonts w:cs="Times New Roman"/>
          <w:szCs w:val="28"/>
        </w:rPr>
        <w:t>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8</w:t>
      </w:r>
      <w:r w:rsidRPr="0085414D">
        <w:rPr>
          <w:rFonts w:cs="Times New Roman"/>
          <w:szCs w:val="28"/>
          <w:lang w:eastAsia="ru-RU"/>
        </w:rPr>
        <w:t>.3.</w:t>
      </w:r>
      <w:r w:rsidRPr="0085414D">
        <w:rPr>
          <w:rFonts w:cs="Times New Roman"/>
          <w:szCs w:val="28"/>
        </w:rPr>
        <w:t>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закупок товаров, необходимых для исполнения государственного (муниципального) контракта (договора);</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закупок с указанием конкретных товарных знаков, знаков обслуживания, патентов, полезных моделей, промышленных образцов, места (страны)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w:t>
      </w:r>
      <w:r w:rsidRPr="0085414D">
        <w:rPr>
          <w:rFonts w:cs="Times New Roman"/>
          <w:szCs w:val="28"/>
          <w:lang w:eastAsia="ru-RU"/>
        </w:rPr>
        <w:t> </w:t>
      </w:r>
      <w:r w:rsidRPr="0085414D">
        <w:rPr>
          <w:rFonts w:cs="Times New Roman"/>
          <w:szCs w:val="28"/>
        </w:rPr>
        <w:t>2 статьи</w:t>
      </w:r>
      <w:r w:rsidRPr="0085414D">
        <w:rPr>
          <w:rFonts w:cs="Times New Roman"/>
          <w:szCs w:val="28"/>
          <w:lang w:eastAsia="ru-RU"/>
        </w:rPr>
        <w:t> </w:t>
      </w:r>
      <w:r w:rsidRPr="0085414D">
        <w:rPr>
          <w:rFonts w:cs="Times New Roman"/>
          <w:szCs w:val="28"/>
        </w:rPr>
        <w:t>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85414D" w:rsidRPr="0085414D" w:rsidRDefault="0085414D" w:rsidP="0085414D">
      <w:pPr>
        <w:ind w:firstLine="0"/>
        <w:jc w:val="center"/>
        <w:rPr>
          <w:rFonts w:cs="Times New Roman"/>
          <w:szCs w:val="28"/>
        </w:rPr>
      </w:pPr>
    </w:p>
    <w:p w:rsidR="0085414D" w:rsidRPr="0085414D" w:rsidRDefault="0085414D" w:rsidP="0085414D">
      <w:pPr>
        <w:ind w:firstLine="0"/>
        <w:jc w:val="center"/>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 Требования к участникам закупки</w:t>
      </w:r>
    </w:p>
    <w:p w:rsidR="0085414D" w:rsidRPr="0085414D" w:rsidRDefault="0085414D" w:rsidP="0085414D">
      <w:pPr>
        <w:ind w:firstLine="0"/>
        <w:jc w:val="center"/>
        <w:rPr>
          <w:rFonts w:cs="Times New Roman"/>
          <w:szCs w:val="28"/>
        </w:rPr>
      </w:pPr>
    </w:p>
    <w:p w:rsidR="0085414D" w:rsidRPr="0085414D" w:rsidRDefault="0085414D" w:rsidP="0085414D">
      <w:pPr>
        <w:jc w:val="both"/>
        <w:rPr>
          <w:rFonts w:cs="Times New Roman"/>
          <w:szCs w:val="28"/>
        </w:rPr>
      </w:pPr>
      <w:r w:rsidRPr="0085414D">
        <w:rPr>
          <w:rFonts w:cs="Times New Roman"/>
          <w:szCs w:val="28"/>
        </w:rPr>
        <w:lastRenderedPageBreak/>
        <w:t>9</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При осуществлении закупки заказчик устанавливает следующие единые требования к участникам закупки:</w:t>
      </w:r>
    </w:p>
    <w:p w:rsidR="0085414D" w:rsidRPr="0085414D" w:rsidRDefault="0085414D" w:rsidP="0085414D">
      <w:pPr>
        <w:contextualSpacing/>
        <w:jc w:val="both"/>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1</w:t>
      </w:r>
      <w:r w:rsidRPr="0085414D">
        <w:rPr>
          <w:rFonts w:cs="Times New Roman"/>
          <w:szCs w:val="28"/>
          <w:lang w:eastAsia="ru-RU"/>
        </w:rPr>
        <w:t>.1.</w:t>
      </w:r>
      <w:r w:rsidRPr="0085414D">
        <w:rPr>
          <w:rFonts w:cs="Times New Roman"/>
          <w:szCs w:val="28"/>
        </w:rPr>
        <w:t>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5414D" w:rsidRPr="0085414D" w:rsidRDefault="0085414D" w:rsidP="0085414D">
      <w:pPr>
        <w:contextualSpacing/>
        <w:jc w:val="both"/>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1</w:t>
      </w:r>
      <w:r w:rsidRPr="0085414D">
        <w:rPr>
          <w:rFonts w:cs="Times New Roman"/>
          <w:szCs w:val="28"/>
          <w:lang w:eastAsia="ru-RU"/>
        </w:rPr>
        <w:t>.2.</w:t>
      </w:r>
      <w:r w:rsidRPr="0085414D">
        <w:rPr>
          <w:rFonts w:cs="Times New Roman"/>
          <w:szCs w:val="28"/>
        </w:rPr>
        <w:t> Не</w:t>
      </w:r>
      <w:r w:rsidR="003E2AF5">
        <w:rPr>
          <w:rFonts w:cs="Times New Roman"/>
          <w:szCs w:val="28"/>
        </w:rPr>
        <w:t xml:space="preserve"> </w:t>
      </w:r>
      <w:r w:rsidRPr="0085414D">
        <w:rPr>
          <w:rFonts w:cs="Times New Roman"/>
          <w:szCs w:val="28"/>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85414D" w:rsidRPr="0085414D" w:rsidRDefault="0085414D" w:rsidP="0085414D">
      <w:pPr>
        <w:contextualSpacing/>
        <w:jc w:val="both"/>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1</w:t>
      </w:r>
      <w:r w:rsidRPr="0085414D">
        <w:rPr>
          <w:rFonts w:cs="Times New Roman"/>
          <w:szCs w:val="28"/>
          <w:lang w:eastAsia="ru-RU"/>
        </w:rPr>
        <w:t>.3.</w:t>
      </w:r>
      <w:r w:rsidRPr="0085414D">
        <w:rPr>
          <w:rFonts w:cs="Times New Roman"/>
          <w:szCs w:val="28"/>
        </w:rPr>
        <w:t> Не</w:t>
      </w:r>
      <w:r w:rsidR="003E2AF5">
        <w:rPr>
          <w:rFonts w:cs="Times New Roman"/>
          <w:szCs w:val="28"/>
        </w:rPr>
        <w:t xml:space="preserve"> </w:t>
      </w:r>
      <w:r w:rsidRPr="0085414D">
        <w:rPr>
          <w:rFonts w:cs="Times New Roman"/>
          <w:szCs w:val="28"/>
        </w:rPr>
        <w:t>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rsidR="0085414D" w:rsidRPr="0085414D" w:rsidRDefault="0085414D" w:rsidP="0085414D">
      <w:pPr>
        <w:contextualSpacing/>
        <w:jc w:val="both"/>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1</w:t>
      </w:r>
      <w:r w:rsidRPr="0085414D">
        <w:rPr>
          <w:rFonts w:cs="Times New Roman"/>
          <w:szCs w:val="28"/>
          <w:lang w:eastAsia="ru-RU"/>
        </w:rPr>
        <w:t>.4.</w:t>
      </w:r>
      <w:r w:rsidRPr="0085414D">
        <w:rPr>
          <w:rFonts w:cs="Times New Roman"/>
          <w:szCs w:val="28"/>
        </w:rPr>
        <w:t>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85414D" w:rsidRPr="0085414D" w:rsidRDefault="0085414D" w:rsidP="0085414D">
      <w:pPr>
        <w:contextualSpacing/>
        <w:jc w:val="both"/>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1</w:t>
      </w:r>
      <w:r w:rsidRPr="0085414D">
        <w:rPr>
          <w:rFonts w:cs="Times New Roman"/>
          <w:szCs w:val="28"/>
          <w:lang w:eastAsia="ru-RU"/>
        </w:rPr>
        <w:t>.5.</w:t>
      </w:r>
      <w:r w:rsidRPr="0085414D">
        <w:rPr>
          <w:rFonts w:cs="Times New Roman"/>
          <w:szCs w:val="28"/>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85414D" w:rsidRPr="0085414D" w:rsidRDefault="0085414D" w:rsidP="0085414D">
      <w:pPr>
        <w:contextualSpacing/>
        <w:jc w:val="both"/>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1</w:t>
      </w:r>
      <w:r w:rsidRPr="0085414D">
        <w:rPr>
          <w:rFonts w:cs="Times New Roman"/>
          <w:szCs w:val="28"/>
          <w:lang w:eastAsia="ru-RU"/>
        </w:rPr>
        <w:t>.6.</w:t>
      </w:r>
      <w:r w:rsidRPr="0085414D">
        <w:rPr>
          <w:rFonts w:cs="Times New Roman"/>
          <w:szCs w:val="28"/>
        </w:rPr>
        <w:t xml:space="preserve">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w:t>
      </w:r>
      <w:r w:rsidRPr="0085414D">
        <w:rPr>
          <w:rFonts w:cs="Times New Roman"/>
          <w:szCs w:val="28"/>
        </w:rPr>
        <w:lastRenderedPageBreak/>
        <w:t>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414D" w:rsidRPr="0085414D" w:rsidRDefault="0085414D" w:rsidP="0085414D">
      <w:pPr>
        <w:contextualSpacing/>
        <w:jc w:val="both"/>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1</w:t>
      </w:r>
      <w:r w:rsidRPr="0085414D">
        <w:rPr>
          <w:rFonts w:cs="Times New Roman"/>
          <w:szCs w:val="28"/>
          <w:lang w:eastAsia="ru-RU"/>
        </w:rPr>
        <w:t>.7.</w:t>
      </w:r>
      <w:r w:rsidRPr="0085414D">
        <w:rPr>
          <w:rFonts w:cs="Times New Roman"/>
          <w:szCs w:val="28"/>
        </w:rPr>
        <w:t> 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D72FF4">
        <w:rPr>
          <w:rFonts w:cs="Times New Roman"/>
          <w:szCs w:val="28"/>
        </w:rPr>
        <w:t xml:space="preserve"> </w:t>
      </w:r>
      <w:r w:rsidRPr="0085414D">
        <w:rPr>
          <w:rFonts w:cs="Times New Roman"/>
          <w:szCs w:val="28"/>
        </w:rPr>
        <w:t>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5414D" w:rsidRPr="0085414D" w:rsidRDefault="0085414D" w:rsidP="0085414D">
      <w:pPr>
        <w:contextualSpacing/>
        <w:jc w:val="both"/>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1</w:t>
      </w:r>
      <w:r w:rsidRPr="0085414D">
        <w:rPr>
          <w:rFonts w:cs="Times New Roman"/>
          <w:szCs w:val="28"/>
          <w:lang w:eastAsia="ru-RU"/>
        </w:rPr>
        <w:t>.8.</w:t>
      </w:r>
      <w:r w:rsidRPr="0085414D">
        <w:rPr>
          <w:rFonts w:cs="Times New Roman"/>
          <w:szCs w:val="28"/>
        </w:rPr>
        <w:t> Участник закупки не является офшорной компанией.</w:t>
      </w:r>
    </w:p>
    <w:p w:rsidR="0085414D" w:rsidRPr="0085414D" w:rsidRDefault="0085414D" w:rsidP="0085414D">
      <w:pPr>
        <w:contextualSpacing/>
        <w:jc w:val="both"/>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Дополнительно заказчик вправе установить требование об отсутствии сведений об участнике закупки в реестре недобросовестных поставщиков (подрядчиков, исполнителей), предусмотренном статьей 5 Федерального закона № 223-ФЗ, и (или) в реестре недобросовестных поставщиков (подрядчиков, исполнителей), предусмотренном Федеральным законом № 44-ФЗ «</w:t>
      </w:r>
      <w:r w:rsidRPr="0085414D">
        <w:rPr>
          <w:rFonts w:eastAsiaTheme="minorHAnsi" w:cs="Times New Roman"/>
          <w:szCs w:val="28"/>
        </w:rPr>
        <w:t>О контрактной системе в сфере закупок товаров, работ, услуг для обеспечения государственных и муниципальных нужд</w:t>
      </w:r>
      <w:r w:rsidRPr="0085414D">
        <w:rPr>
          <w:rFonts w:cs="Times New Roman"/>
          <w:szCs w:val="28"/>
        </w:rPr>
        <w:t>».</w:t>
      </w:r>
    </w:p>
    <w:p w:rsidR="0085414D" w:rsidRPr="0085414D" w:rsidRDefault="0085414D" w:rsidP="0085414D">
      <w:pPr>
        <w:contextualSpacing/>
        <w:jc w:val="both"/>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Заказчик определяет требования к участникам закупки в извещении об осуществлении закупки и (или) документации о закупке в соответствии с настоящим Положением. Требования, предъявляемые к участникам закупки, установленные заказчиком, применяются в равной степени ко всем участникам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Не допускается предъявлять к участникам закупки требования, которые не указаны в извещении об осуществлении закупки</w:t>
      </w:r>
      <w:r w:rsidRPr="0085414D">
        <w:rPr>
          <w:rFonts w:cs="Times New Roman"/>
          <w:szCs w:val="28"/>
        </w:rPr>
        <w:t xml:space="preserve"> </w:t>
      </w:r>
      <w:r w:rsidRPr="0085414D">
        <w:rPr>
          <w:rFonts w:cs="Times New Roman"/>
          <w:szCs w:val="28"/>
          <w:lang w:eastAsia="ru-RU"/>
        </w:rPr>
        <w:t>и (или) документации о закупке.</w:t>
      </w:r>
      <w:bookmarkStart w:id="2" w:name="P238"/>
      <w:bookmarkEnd w:id="2"/>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9.4. При осуществлении закупки заказчики вправе также установить в извещении об осуществлении закупки</w:t>
      </w:r>
      <w:r w:rsidRPr="0085414D">
        <w:rPr>
          <w:rFonts w:cs="Times New Roman"/>
          <w:szCs w:val="28"/>
        </w:rPr>
        <w:t xml:space="preserve"> </w:t>
      </w:r>
      <w:r w:rsidRPr="0085414D">
        <w:rPr>
          <w:rFonts w:cs="Times New Roman"/>
          <w:szCs w:val="28"/>
          <w:lang w:eastAsia="ru-RU"/>
        </w:rPr>
        <w:t>и (или) документации о закупке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порядке и случаях,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5414D" w:rsidRPr="0085414D" w:rsidRDefault="0085414D" w:rsidP="0085414D">
      <w:pPr>
        <w:autoSpaceDE w:val="0"/>
        <w:autoSpaceDN w:val="0"/>
        <w:ind w:firstLine="0"/>
        <w:contextualSpacing/>
        <w:jc w:val="center"/>
        <w:rPr>
          <w:rFonts w:cs="Times New Roman"/>
          <w:szCs w:val="28"/>
          <w:lang w:eastAsia="ru-RU"/>
        </w:rPr>
      </w:pPr>
    </w:p>
    <w:p w:rsidR="00D72FF4" w:rsidRDefault="00D72FF4" w:rsidP="0085414D">
      <w:pPr>
        <w:keepNext/>
        <w:autoSpaceDE w:val="0"/>
        <w:autoSpaceDN w:val="0"/>
        <w:ind w:firstLine="0"/>
        <w:contextualSpacing/>
        <w:jc w:val="center"/>
        <w:rPr>
          <w:rFonts w:cs="Times New Roman"/>
          <w:szCs w:val="28"/>
          <w:lang w:eastAsia="ru-RU"/>
        </w:rPr>
      </w:pPr>
    </w:p>
    <w:p w:rsidR="00AD3AA9" w:rsidRDefault="00AD3AA9" w:rsidP="0085414D">
      <w:pPr>
        <w:keepNext/>
        <w:autoSpaceDE w:val="0"/>
        <w:autoSpaceDN w:val="0"/>
        <w:ind w:firstLine="0"/>
        <w:contextualSpacing/>
        <w:jc w:val="center"/>
        <w:rPr>
          <w:rFonts w:cs="Times New Roman"/>
          <w:szCs w:val="28"/>
          <w:lang w:eastAsia="ru-RU"/>
        </w:rPr>
      </w:pPr>
    </w:p>
    <w:p w:rsidR="0085414D" w:rsidRPr="0085414D" w:rsidRDefault="0085414D" w:rsidP="0085414D">
      <w:pPr>
        <w:keepNext/>
        <w:autoSpaceDE w:val="0"/>
        <w:autoSpaceDN w:val="0"/>
        <w:ind w:firstLine="0"/>
        <w:contextualSpacing/>
        <w:jc w:val="center"/>
        <w:rPr>
          <w:rFonts w:cs="Times New Roman"/>
          <w:szCs w:val="28"/>
          <w:lang w:eastAsia="ru-RU"/>
        </w:rPr>
      </w:pPr>
      <w:r w:rsidRPr="0085414D">
        <w:rPr>
          <w:rFonts w:cs="Times New Roman"/>
          <w:szCs w:val="28"/>
          <w:lang w:eastAsia="ru-RU"/>
        </w:rPr>
        <w:t>10. Обеспечение заявки, обеспечение исполнения договора</w:t>
      </w:r>
    </w:p>
    <w:p w:rsidR="0085414D" w:rsidRPr="0085414D" w:rsidRDefault="0085414D" w:rsidP="0085414D">
      <w:pPr>
        <w:autoSpaceDE w:val="0"/>
        <w:autoSpaceDN w:val="0"/>
        <w:ind w:firstLine="0"/>
        <w:contextualSpacing/>
        <w:jc w:val="center"/>
        <w:rPr>
          <w:rFonts w:cs="Times New Roman"/>
          <w:szCs w:val="28"/>
          <w:lang w:eastAsia="ru-RU"/>
        </w:rPr>
      </w:pPr>
    </w:p>
    <w:p w:rsidR="00DE5729" w:rsidRPr="00DE5729" w:rsidRDefault="00DE5729" w:rsidP="00DE5729">
      <w:pPr>
        <w:autoSpaceDE w:val="0"/>
        <w:autoSpaceDN w:val="0"/>
        <w:adjustRightInd w:val="0"/>
        <w:jc w:val="both"/>
        <w:rPr>
          <w:rFonts w:eastAsiaTheme="minorHAnsi" w:cs="Times New Roman"/>
          <w:szCs w:val="28"/>
        </w:rPr>
      </w:pPr>
      <w:r w:rsidRPr="00DE5729">
        <w:rPr>
          <w:rFonts w:cs="Times New Roman"/>
          <w:szCs w:val="28"/>
          <w:lang w:eastAsia="ru-RU"/>
        </w:rPr>
        <w:t>10.1</w:t>
      </w:r>
      <w:r w:rsidRPr="00E42727">
        <w:rPr>
          <w:rFonts w:cs="Times New Roman"/>
          <w:szCs w:val="28"/>
          <w:lang w:eastAsia="ru-RU"/>
        </w:rPr>
        <w:t xml:space="preserve">. </w:t>
      </w:r>
      <w:r w:rsidRPr="00E42727">
        <w:rPr>
          <w:rFonts w:eastAsiaTheme="minorHAnsi" w:cs="Times New Roman"/>
          <w:szCs w:val="28"/>
        </w:rPr>
        <w:t>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Обеспечение заявки может предоставляться участником закупки путем внесения денежных средств или предоставления банковской гарантии. Выбор способа обеспечения заявки осуществляется участником закупки самостоятельно. При этом в извещении об осуществлении закупки</w:t>
      </w:r>
      <w:r w:rsidRPr="0085414D">
        <w:rPr>
          <w:rFonts w:cs="Times New Roman"/>
          <w:szCs w:val="28"/>
        </w:rPr>
        <w:t xml:space="preserve"> </w:t>
      </w:r>
      <w:r w:rsidRPr="0085414D">
        <w:rPr>
          <w:rFonts w:cs="Times New Roman"/>
          <w:szCs w:val="28"/>
          <w:lang w:eastAsia="ru-RU"/>
        </w:rPr>
        <w:t>и (или</w:t>
      </w:r>
      <w:r w:rsidRPr="0085414D">
        <w:rPr>
          <w:rFonts w:cs="Times New Roman"/>
          <w:szCs w:val="28"/>
        </w:rPr>
        <w:t>)</w:t>
      </w:r>
      <w:r w:rsidRPr="0085414D">
        <w:rPr>
          <w:rFonts w:cs="Times New Roman"/>
          <w:szCs w:val="28"/>
          <w:lang w:eastAsia="ru-RU"/>
        </w:rPr>
        <w:t xml:space="preserve"> документации о закупке заказчиком должны быть установлены срок и порядок предоставления обеспечения заявки (в том числе условия банковской гарантии), а также размер обеспечения заявки.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10.2. Требование об обеспечении заявки на участие в закупке в равной мере относится ко всем участникам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10.3.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извещении об осуществлении закупки</w:t>
      </w:r>
      <w:r w:rsidRPr="0085414D">
        <w:rPr>
          <w:rFonts w:cs="Times New Roman"/>
          <w:szCs w:val="28"/>
        </w:rPr>
        <w:t xml:space="preserve"> </w:t>
      </w:r>
      <w:r w:rsidRPr="0085414D">
        <w:rPr>
          <w:rFonts w:cs="Times New Roman"/>
          <w:szCs w:val="28"/>
          <w:lang w:eastAsia="ru-RU"/>
        </w:rPr>
        <w:t>и (или</w:t>
      </w:r>
      <w:r w:rsidRPr="0085414D">
        <w:rPr>
          <w:rFonts w:cs="Times New Roman"/>
          <w:szCs w:val="28"/>
        </w:rPr>
        <w:t xml:space="preserve">) </w:t>
      </w:r>
      <w:r w:rsidRPr="0085414D">
        <w:rPr>
          <w:rFonts w:cs="Times New Roman"/>
          <w:szCs w:val="28"/>
          <w:lang w:eastAsia="ru-RU"/>
        </w:rPr>
        <w:t>документации о закупке, такой участник признается не предоставившим обеспечение заявки.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10.4. Денежные средства, внесенные в качестве обеспечения заявки на участие в закупке, возвращаются на счет участника закупки, а при проведении закупки в электронной форме – прекращается блокирование таких денежных средств, в течение не более чем пяти рабочих дней с даты наступления одного из следующих событий: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подписания протокола, составляемого по итогам конкурентной закупки. При этом возврат или прекращение блокирования осуществляется </w:t>
      </w:r>
      <w:r w:rsidRPr="0085414D">
        <w:rPr>
          <w:rFonts w:cs="Times New Roman"/>
          <w:szCs w:val="28"/>
          <w:lang w:eastAsia="ru-RU"/>
        </w:rPr>
        <w:lastRenderedPageBreak/>
        <w:t>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принятия заказчиком решения об отказе от проведения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отклонения заявки участника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отзыва заявки участником закупки до окончания срока подачи заявок;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получения заявки на участие в закупке после окончания установленного срока подачи заявок;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отстранения участника закупки от участия в закупке или отказ от заключения договора с победителем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10.5. Возврат банковской гарантии в случаях, указанных в пункте 10.4 настоящего раздела, заказчиком предоставившему ее лицу или гаранту не осуществляется, взыскание по ней не производится.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10.6. Денежные средства, внесенные в качестве обеспечения заявки, при проведении закупки в электронной форме перечисляются на счет, указанный заказчиком в документации о закупке.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10.7. Возврат денежных средств, внесенных в качестве обеспечения заявки, не осуществляется, а в случае проведения закупки в электронной форме денежные средства, внесенные в качестве обеспечения заявки, перечисляются на счет, который указан заказчиком, или осуществляется уплата денежных сумм по банковской гарантии, в следующих случаях:</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уклонения или отказа победителя закупки заключить договор;</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не</w:t>
      </w:r>
      <w:r w:rsidR="003E2AF5">
        <w:rPr>
          <w:rFonts w:cs="Times New Roman"/>
          <w:szCs w:val="28"/>
          <w:lang w:eastAsia="ru-RU"/>
        </w:rPr>
        <w:t xml:space="preserve"> </w:t>
      </w:r>
      <w:r w:rsidRPr="0085414D">
        <w:rPr>
          <w:rFonts w:cs="Times New Roman"/>
          <w:szCs w:val="28"/>
          <w:lang w:eastAsia="ru-RU"/>
        </w:rPr>
        <w:t>предоставления или предоставления с нарушением условий, установленных настоящим Положением, до заключения договора заказчику обеспечения исполнения такого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10.8. Размер обеспечения заявки составляет от одной второй процента до пяти процентов НМЦД.</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заявки не может превышать два процента НМЦД.</w:t>
      </w:r>
    </w:p>
    <w:p w:rsidR="00DE5729" w:rsidRPr="00DE5729" w:rsidRDefault="00DE5729" w:rsidP="00DE5729">
      <w:pPr>
        <w:autoSpaceDE w:val="0"/>
        <w:autoSpaceDN w:val="0"/>
        <w:adjustRightInd w:val="0"/>
        <w:jc w:val="both"/>
        <w:rPr>
          <w:rFonts w:eastAsiaTheme="minorHAnsi" w:cs="Times New Roman"/>
          <w:szCs w:val="28"/>
        </w:rPr>
      </w:pPr>
      <w:r w:rsidRPr="00DE5729">
        <w:rPr>
          <w:rFonts w:cs="Times New Roman"/>
          <w:szCs w:val="28"/>
          <w:lang w:eastAsia="ru-RU"/>
        </w:rPr>
        <w:t xml:space="preserve">10.9. </w:t>
      </w:r>
      <w:r w:rsidRPr="00E42727">
        <w:rPr>
          <w:rFonts w:eastAsiaTheme="minorHAnsi" w:cs="Times New Roman"/>
          <w:szCs w:val="28"/>
        </w:rPr>
        <w:t>В случае осуществления конкурентной закупки заказчик в извещении об осуществлении закупки и (или) документации о закупке, проекте договора вправе установить требование об обеспечении исполнения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в извещении об осуществлении закупки</w:t>
      </w:r>
      <w:r w:rsidRPr="0085414D">
        <w:rPr>
          <w:rFonts w:cs="Times New Roman"/>
          <w:szCs w:val="28"/>
        </w:rPr>
        <w:t xml:space="preserve"> </w:t>
      </w:r>
      <w:r w:rsidRPr="0085414D">
        <w:rPr>
          <w:rFonts w:cs="Times New Roman"/>
          <w:szCs w:val="28"/>
          <w:lang w:eastAsia="ru-RU"/>
        </w:rPr>
        <w:t>и (или</w:t>
      </w:r>
      <w:r w:rsidRPr="0085414D">
        <w:rPr>
          <w:rFonts w:cs="Times New Roman"/>
          <w:szCs w:val="28"/>
        </w:rPr>
        <w:t xml:space="preserve">) </w:t>
      </w:r>
      <w:r w:rsidRPr="0085414D">
        <w:rPr>
          <w:rFonts w:cs="Times New Roman"/>
          <w:szCs w:val="28"/>
          <w:lang w:eastAsia="ru-RU"/>
        </w:rPr>
        <w:t>документации о закупке счет. Способ обеспечения исполнения договора определяется участником закупки, с которым заключается договор, самостоятельно.</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Размер обеспечения исполнения договора должен составлять от пяти до тридцати процентов НМЦД, указанной в извещении об осуществлении закупки</w:t>
      </w:r>
      <w:r w:rsidRPr="0085414D">
        <w:rPr>
          <w:rFonts w:cs="Times New Roman"/>
          <w:szCs w:val="28"/>
        </w:rPr>
        <w:t xml:space="preserve"> </w:t>
      </w:r>
      <w:r w:rsidRPr="0085414D">
        <w:rPr>
          <w:rFonts w:cs="Times New Roman"/>
          <w:szCs w:val="28"/>
          <w:lang w:eastAsia="ru-RU"/>
        </w:rPr>
        <w:t>и (или</w:t>
      </w:r>
      <w:r w:rsidRPr="0085414D">
        <w:rPr>
          <w:rFonts w:cs="Times New Roman"/>
          <w:szCs w:val="28"/>
        </w:rPr>
        <w:t xml:space="preserve">) </w:t>
      </w:r>
      <w:r w:rsidRPr="0085414D">
        <w:rPr>
          <w:rFonts w:cs="Times New Roman"/>
          <w:szCs w:val="28"/>
          <w:lang w:eastAsia="ru-RU"/>
        </w:rPr>
        <w:t>документации о закупке.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10.10. Договор заключается после предоставления участником закупки, с которым заключается договор, обеспечения исполнения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случае не</w:t>
      </w:r>
      <w:r w:rsidR="003E2AF5">
        <w:rPr>
          <w:rFonts w:cs="Times New Roman"/>
          <w:szCs w:val="28"/>
          <w:lang w:eastAsia="ru-RU"/>
        </w:rPr>
        <w:t xml:space="preserve"> </w:t>
      </w:r>
      <w:r w:rsidRPr="0085414D">
        <w:rPr>
          <w:rFonts w:cs="Times New Roman"/>
          <w:szCs w:val="28"/>
          <w:lang w:eastAsia="ru-RU"/>
        </w:rPr>
        <w:t>предоставления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10.11.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10.12. Заказчик в качестве обеспечения заявки на участие в закупке, обеспечения исполнения договора принимает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10.13. Банковская гарантия должна быть безотзывной и должна содержать:</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10.13.1. Сумму банковской гарантии, подлежащую уплате гарантом заказчику в установленных пунктом 10.7 настоящего раздела случаях, или сумму банковской гарантии, подлежащую уплате гарантом заказчику в случае ненадлежащего исполнения обязательств поставщиком (подрядчиком, исполнителем).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10.13.2. Обязательства принципала, надлежащее исполнение которых обеспечивается банковской гарантией.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10.13.3. Обязанность гаранта уплатить заказчику неустойку в размере 0,1 процента денежной суммы, подлежащей уплате, за каждый день просрочки.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10.13.4.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10.13.5. Срок действия банковской гарантии.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10.13.6.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10.13.7.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10.14.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rsidR="0085414D" w:rsidRPr="0085414D" w:rsidRDefault="0085414D" w:rsidP="0085414D">
      <w:pPr>
        <w:autoSpaceDE w:val="0"/>
        <w:autoSpaceDN w:val="0"/>
        <w:ind w:firstLine="0"/>
        <w:contextualSpacing/>
        <w:jc w:val="center"/>
        <w:rPr>
          <w:rFonts w:cs="Times New Roman"/>
          <w:szCs w:val="28"/>
          <w:lang w:eastAsia="ru-RU"/>
        </w:rPr>
      </w:pPr>
    </w:p>
    <w:p w:rsidR="0085414D" w:rsidRPr="0085414D" w:rsidRDefault="0085414D" w:rsidP="0085414D">
      <w:pPr>
        <w:keepNext/>
        <w:autoSpaceDE w:val="0"/>
        <w:autoSpaceDN w:val="0"/>
        <w:ind w:firstLine="0"/>
        <w:contextualSpacing/>
        <w:jc w:val="center"/>
        <w:rPr>
          <w:rFonts w:cs="Times New Roman"/>
          <w:szCs w:val="28"/>
          <w:lang w:eastAsia="ru-RU"/>
        </w:rPr>
      </w:pPr>
      <w:r w:rsidRPr="0085414D">
        <w:rPr>
          <w:rFonts w:cs="Times New Roman"/>
          <w:szCs w:val="28"/>
          <w:lang w:eastAsia="ru-RU"/>
        </w:rPr>
        <w:t>11. Способы осуществления закупок</w:t>
      </w:r>
    </w:p>
    <w:p w:rsidR="0085414D" w:rsidRPr="0085414D" w:rsidRDefault="0085414D" w:rsidP="0085414D">
      <w:pPr>
        <w:keepNext/>
        <w:autoSpaceDE w:val="0"/>
        <w:autoSpaceDN w:val="0"/>
        <w:ind w:firstLine="0"/>
        <w:contextualSpacing/>
        <w:jc w:val="center"/>
        <w:rPr>
          <w:rFonts w:cs="Times New Roman"/>
          <w:szCs w:val="28"/>
          <w:lang w:eastAsia="ru-RU"/>
        </w:rPr>
      </w:pP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11.1. Положением предусматриваются конкурентные и неконкурентные закупки, порядок осуществления которых устанавливается </w:t>
      </w:r>
      <w:r w:rsidRPr="0085414D">
        <w:rPr>
          <w:rFonts w:cs="Times New Roman"/>
          <w:spacing w:val="-4"/>
          <w:szCs w:val="28"/>
          <w:lang w:eastAsia="ru-RU"/>
        </w:rPr>
        <w:t>настоящим Положением с учетом положений Федерального закона № 223-ФЗ</w:t>
      </w:r>
      <w:r w:rsidRPr="0085414D">
        <w:rPr>
          <w:rFonts w:cs="Times New Roman"/>
          <w:szCs w:val="28"/>
          <w:lang w:eastAsia="ru-RU"/>
        </w:rPr>
        <w:t>.</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11.2. Под конкурентной закупкой понимается закупка, осуществляемая с соблюдением одновременно следующих условий:</w:t>
      </w:r>
    </w:p>
    <w:p w:rsidR="0085414D" w:rsidRPr="0085414D" w:rsidRDefault="0085414D" w:rsidP="0085414D">
      <w:pPr>
        <w:contextualSpacing/>
        <w:jc w:val="both"/>
        <w:rPr>
          <w:rFonts w:cs="Times New Roman"/>
          <w:szCs w:val="28"/>
        </w:rPr>
      </w:pPr>
      <w:r w:rsidRPr="0085414D">
        <w:rPr>
          <w:rFonts w:cs="Times New Roman"/>
          <w:szCs w:val="28"/>
        </w:rPr>
        <w:t>11.2.1. Информация о закупке сообщается заказчиком одним из следующих способов:</w:t>
      </w:r>
    </w:p>
    <w:p w:rsidR="0085414D" w:rsidRPr="0085414D" w:rsidRDefault="0085414D" w:rsidP="0085414D">
      <w:pPr>
        <w:contextualSpacing/>
        <w:jc w:val="both"/>
        <w:rPr>
          <w:rFonts w:cs="Times New Roman"/>
          <w:szCs w:val="28"/>
        </w:rPr>
      </w:pPr>
      <w:r w:rsidRPr="0085414D">
        <w:rPr>
          <w:rFonts w:cs="Times New Roman"/>
          <w:szCs w:val="28"/>
        </w:rPr>
        <w:t>путем размещения в единой информационной системе извещения об осуществлении закупки, доступного неограниченному кругу лиц, с приложением документации о закупке (при наличии);</w:t>
      </w:r>
    </w:p>
    <w:p w:rsidR="0085414D" w:rsidRPr="0085414D" w:rsidRDefault="0085414D" w:rsidP="0085414D">
      <w:pPr>
        <w:contextualSpacing/>
        <w:jc w:val="both"/>
        <w:rPr>
          <w:rFonts w:cs="Times New Roman"/>
          <w:szCs w:val="28"/>
        </w:rPr>
      </w:pPr>
      <w:r w:rsidRPr="0085414D">
        <w:rPr>
          <w:rFonts w:cs="Times New Roman"/>
          <w:szCs w:val="28"/>
        </w:rPr>
        <w:t>посредством направления приглашений принять участие в закрытой конкурентной закупке в случаях, которые предусмотрены настоящим Положением, с приложением извещения об осуществлении закупки и (или)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85414D" w:rsidRPr="0085414D" w:rsidRDefault="0085414D" w:rsidP="0085414D">
      <w:pPr>
        <w:contextualSpacing/>
        <w:jc w:val="both"/>
        <w:rPr>
          <w:rFonts w:cs="Times New Roman"/>
          <w:szCs w:val="28"/>
        </w:rPr>
      </w:pPr>
      <w:r w:rsidRPr="0085414D">
        <w:rPr>
          <w:rFonts w:cs="Times New Roman"/>
          <w:szCs w:val="28"/>
        </w:rPr>
        <w:t>11.2.2.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11.2.3. Описание предмета закупки осуществляется с соблюдением требований части 6.1 статьи 3 Федерального закона № 223-ФЗ и раздела 8 настоящего Положения.</w:t>
      </w:r>
    </w:p>
    <w:p w:rsidR="0085414D" w:rsidRPr="0085414D" w:rsidRDefault="0085414D" w:rsidP="0085414D">
      <w:pPr>
        <w:contextualSpacing/>
        <w:jc w:val="both"/>
        <w:rPr>
          <w:rFonts w:cs="Times New Roman"/>
          <w:szCs w:val="28"/>
        </w:rPr>
      </w:pPr>
      <w:r w:rsidRPr="0085414D">
        <w:rPr>
          <w:rFonts w:cs="Times New Roman"/>
          <w:szCs w:val="28"/>
        </w:rPr>
        <w:t>11.3</w:t>
      </w:r>
      <w:r w:rsidRPr="0085414D">
        <w:rPr>
          <w:rFonts w:cs="Times New Roman"/>
          <w:szCs w:val="28"/>
          <w:lang w:eastAsia="ru-RU"/>
        </w:rPr>
        <w:t>.</w:t>
      </w:r>
      <w:r w:rsidRPr="0085414D">
        <w:rPr>
          <w:rFonts w:cs="Times New Roman"/>
          <w:szCs w:val="28"/>
        </w:rPr>
        <w:t> В случаях, предусмотренных частями 15 и 16 статьи 4 Федерального закона № 223-ФЗ, сведения об осуществлении закупок товаров, работ, услуг, о заключении договоров не подлежат размещению в единой информационной системе.</w:t>
      </w:r>
    </w:p>
    <w:p w:rsidR="0085414D" w:rsidRPr="0085414D" w:rsidRDefault="0085414D" w:rsidP="0085414D">
      <w:pPr>
        <w:contextualSpacing/>
        <w:jc w:val="both"/>
        <w:rPr>
          <w:rFonts w:cs="Times New Roman"/>
          <w:szCs w:val="28"/>
        </w:rPr>
      </w:pPr>
      <w:r w:rsidRPr="0085414D">
        <w:rPr>
          <w:rFonts w:cs="Times New Roman"/>
          <w:szCs w:val="28"/>
        </w:rPr>
        <w:t>11.4</w:t>
      </w:r>
      <w:r w:rsidRPr="0085414D">
        <w:rPr>
          <w:rFonts w:cs="Times New Roman"/>
          <w:szCs w:val="28"/>
          <w:lang w:eastAsia="ru-RU"/>
        </w:rPr>
        <w:t>.</w:t>
      </w:r>
      <w:r w:rsidRPr="0085414D">
        <w:rPr>
          <w:rFonts w:cs="Times New Roman"/>
          <w:szCs w:val="28"/>
        </w:rPr>
        <w:t> Конкурентные закупки осуществляются следующими способами:</w:t>
      </w:r>
    </w:p>
    <w:p w:rsidR="0085414D" w:rsidRPr="0085414D" w:rsidRDefault="0085414D" w:rsidP="0085414D">
      <w:pPr>
        <w:contextualSpacing/>
        <w:jc w:val="both"/>
        <w:rPr>
          <w:rFonts w:cs="Times New Roman"/>
          <w:szCs w:val="28"/>
        </w:rPr>
      </w:pPr>
      <w:r w:rsidRPr="0085414D">
        <w:rPr>
          <w:rFonts w:cs="Times New Roman"/>
          <w:szCs w:val="28"/>
        </w:rPr>
        <w:t>конкурс (открытый конкурс, конкурс в электронной форме, закрытый конкурс);</w:t>
      </w:r>
    </w:p>
    <w:p w:rsidR="0085414D" w:rsidRPr="0085414D" w:rsidRDefault="0085414D" w:rsidP="0085414D">
      <w:pPr>
        <w:contextualSpacing/>
        <w:jc w:val="both"/>
        <w:rPr>
          <w:rFonts w:cs="Times New Roman"/>
          <w:szCs w:val="28"/>
        </w:rPr>
      </w:pPr>
      <w:r w:rsidRPr="0085414D">
        <w:rPr>
          <w:rFonts w:cs="Times New Roman"/>
          <w:szCs w:val="28"/>
        </w:rPr>
        <w:t>аукцион (открытый аукцион, аукцион в электронной форме (электронный аукцион), закрытый аукцион);</w:t>
      </w:r>
    </w:p>
    <w:p w:rsidR="0085414D" w:rsidRPr="0085414D" w:rsidRDefault="0085414D" w:rsidP="0085414D">
      <w:pPr>
        <w:contextualSpacing/>
        <w:jc w:val="both"/>
        <w:rPr>
          <w:rFonts w:cs="Times New Roman"/>
          <w:szCs w:val="28"/>
        </w:rPr>
      </w:pPr>
      <w:r w:rsidRPr="0085414D">
        <w:rPr>
          <w:rFonts w:cs="Times New Roman"/>
          <w:szCs w:val="28"/>
        </w:rPr>
        <w:t>запрос котировок (запрос котировок в электронной форме, закрытый запрос котировок);</w:t>
      </w:r>
    </w:p>
    <w:p w:rsidR="0085414D" w:rsidRPr="0085414D" w:rsidRDefault="0085414D" w:rsidP="0085414D">
      <w:pPr>
        <w:contextualSpacing/>
        <w:jc w:val="both"/>
        <w:rPr>
          <w:rFonts w:cs="Times New Roman"/>
          <w:szCs w:val="28"/>
        </w:rPr>
      </w:pPr>
      <w:r w:rsidRPr="0085414D">
        <w:rPr>
          <w:rFonts w:cs="Times New Roman"/>
          <w:szCs w:val="28"/>
        </w:rPr>
        <w:t>запрос предложений (запрос предложений в электронной форме, закрытый запрос предложений).</w:t>
      </w:r>
    </w:p>
    <w:p w:rsidR="0085414D" w:rsidRPr="0085414D" w:rsidRDefault="0085414D" w:rsidP="0085414D">
      <w:pPr>
        <w:autoSpaceDE w:val="0"/>
        <w:autoSpaceDN w:val="0"/>
        <w:contextualSpacing/>
        <w:jc w:val="both"/>
        <w:rPr>
          <w:rFonts w:cs="Times New Roman"/>
          <w:szCs w:val="28"/>
        </w:rPr>
      </w:pPr>
      <w:r w:rsidRPr="0085414D">
        <w:rPr>
          <w:rFonts w:cs="Times New Roman"/>
          <w:szCs w:val="28"/>
          <w:lang w:eastAsia="ru-RU"/>
        </w:rPr>
        <w:t>11.</w:t>
      </w:r>
      <w:r w:rsidRPr="0085414D">
        <w:rPr>
          <w:rFonts w:cs="Times New Roman"/>
          <w:szCs w:val="28"/>
        </w:rPr>
        <w:t>5</w:t>
      </w:r>
      <w:r w:rsidRPr="0085414D">
        <w:rPr>
          <w:rFonts w:cs="Times New Roman"/>
          <w:szCs w:val="28"/>
          <w:lang w:eastAsia="ru-RU"/>
        </w:rPr>
        <w:t>. </w:t>
      </w:r>
      <w:r w:rsidRPr="0085414D">
        <w:rPr>
          <w:rFonts w:cs="Times New Roman"/>
          <w:szCs w:val="28"/>
        </w:rPr>
        <w:t xml:space="preserve">Под закупкой в электронной форме понимается закупка, проведение которой обеспечивается оператором электронной площадки на </w:t>
      </w:r>
      <w:r w:rsidRPr="0085414D">
        <w:rPr>
          <w:rFonts w:cs="Times New Roman"/>
          <w:szCs w:val="28"/>
        </w:rPr>
        <w:lastRenderedPageBreak/>
        <w:t>сайте в сети «Интернет» в порядке, установленном настоящим Положением, правилами, действующими на электронной площадке, и соглашением, заключенным между заказчиком и оператором электронной площадки.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осуществляются исключительно в электронной форме. Конкурентные закупки в иных случаях осуществляются в электронной форме, если иное не предусмотрено настоящим Положением.</w:t>
      </w:r>
    </w:p>
    <w:p w:rsidR="0085414D" w:rsidRPr="0085414D" w:rsidRDefault="0085414D" w:rsidP="0085414D">
      <w:pPr>
        <w:autoSpaceDE w:val="0"/>
        <w:autoSpaceDN w:val="0"/>
        <w:contextualSpacing/>
        <w:jc w:val="both"/>
        <w:rPr>
          <w:rFonts w:cs="Times New Roman"/>
          <w:szCs w:val="28"/>
        </w:rPr>
      </w:pPr>
      <w:r w:rsidRPr="0085414D">
        <w:rPr>
          <w:rFonts w:cs="Times New Roman"/>
          <w:szCs w:val="28"/>
        </w:rPr>
        <w:t>Закупка товаров, работ, услуг, включенных в перечень товаров, работ и услуг, утвержденный постановлением Правительства Российской Федерации от 21</w:t>
      </w:r>
      <w:r w:rsidRPr="0085414D">
        <w:rPr>
          <w:rFonts w:cs="Times New Roman"/>
          <w:szCs w:val="28"/>
          <w:lang w:eastAsia="ru-RU"/>
        </w:rPr>
        <w:t> </w:t>
      </w:r>
      <w:r w:rsidRPr="0085414D">
        <w:rPr>
          <w:rFonts w:cs="Times New Roman"/>
          <w:szCs w:val="28"/>
        </w:rPr>
        <w:t>июня 2012</w:t>
      </w:r>
      <w:r w:rsidRPr="0085414D">
        <w:rPr>
          <w:rFonts w:cs="Times New Roman"/>
          <w:szCs w:val="28"/>
          <w:lang w:eastAsia="ru-RU"/>
        </w:rPr>
        <w:t> </w:t>
      </w:r>
      <w:r w:rsidRPr="0085414D">
        <w:rPr>
          <w:rFonts w:cs="Times New Roman"/>
          <w:szCs w:val="28"/>
        </w:rPr>
        <w:t>г. №</w:t>
      </w:r>
      <w:r w:rsidRPr="0085414D">
        <w:rPr>
          <w:rFonts w:cs="Times New Roman"/>
          <w:szCs w:val="28"/>
          <w:lang w:eastAsia="ru-RU"/>
        </w:rPr>
        <w:t> </w:t>
      </w:r>
      <w:r w:rsidRPr="0085414D">
        <w:rPr>
          <w:rFonts w:cs="Times New Roman"/>
          <w:szCs w:val="28"/>
        </w:rPr>
        <w:t>616 «Об утверждении перечня товаров, работ и услуг, закупка которых осуществляется в электронной форме», осуществляется только в электронной форме.</w:t>
      </w:r>
    </w:p>
    <w:p w:rsidR="0085414D" w:rsidRPr="0085414D" w:rsidRDefault="0085414D" w:rsidP="0085414D">
      <w:pPr>
        <w:autoSpaceDE w:val="0"/>
        <w:autoSpaceDN w:val="0"/>
        <w:contextualSpacing/>
        <w:jc w:val="both"/>
        <w:rPr>
          <w:rFonts w:cs="Times New Roman"/>
          <w:szCs w:val="28"/>
        </w:rPr>
      </w:pPr>
      <w:r w:rsidRPr="0085414D">
        <w:rPr>
          <w:rFonts w:cs="Times New Roman"/>
          <w:szCs w:val="28"/>
        </w:rPr>
        <w:t>Закупка товаров, работ и услуг, включенных в указанный перечень, не осуществляется в электронной форме в случаях, если:</w:t>
      </w:r>
    </w:p>
    <w:p w:rsidR="0085414D" w:rsidRPr="0085414D" w:rsidRDefault="0085414D" w:rsidP="0085414D">
      <w:pPr>
        <w:autoSpaceDE w:val="0"/>
        <w:autoSpaceDN w:val="0"/>
        <w:contextualSpacing/>
        <w:jc w:val="both"/>
        <w:rPr>
          <w:rFonts w:cs="Times New Roman"/>
          <w:szCs w:val="28"/>
        </w:rPr>
      </w:pPr>
      <w:r w:rsidRPr="0085414D">
        <w:rPr>
          <w:rFonts w:cs="Times New Roman"/>
          <w:szCs w:val="28"/>
        </w:rPr>
        <w:t>информация о закупке в соответствии с частями</w:t>
      </w:r>
      <w:r w:rsidRPr="0085414D">
        <w:rPr>
          <w:rFonts w:cs="Times New Roman"/>
          <w:szCs w:val="28"/>
          <w:lang w:eastAsia="ru-RU"/>
        </w:rPr>
        <w:t> </w:t>
      </w:r>
      <w:r w:rsidRPr="0085414D">
        <w:rPr>
          <w:rFonts w:cs="Times New Roman"/>
          <w:szCs w:val="28"/>
        </w:rPr>
        <w:t>15 и 16 статьи</w:t>
      </w:r>
      <w:r w:rsidRPr="0085414D">
        <w:rPr>
          <w:rFonts w:cs="Times New Roman"/>
          <w:szCs w:val="28"/>
          <w:lang w:eastAsia="ru-RU"/>
        </w:rPr>
        <w:t> </w:t>
      </w:r>
      <w:r w:rsidRPr="0085414D">
        <w:rPr>
          <w:rFonts w:cs="Times New Roman"/>
          <w:szCs w:val="28"/>
        </w:rPr>
        <w:t>4 Федерального закона №</w:t>
      </w:r>
      <w:r w:rsidRPr="0085414D">
        <w:rPr>
          <w:rFonts w:cs="Times New Roman"/>
          <w:szCs w:val="28"/>
          <w:lang w:eastAsia="ru-RU"/>
        </w:rPr>
        <w:t> </w:t>
      </w:r>
      <w:r w:rsidRPr="0085414D">
        <w:rPr>
          <w:rFonts w:cs="Times New Roman"/>
          <w:szCs w:val="28"/>
        </w:rPr>
        <w:t>223-ФЗ не подлежит размещению в единой информационной системе;</w:t>
      </w:r>
    </w:p>
    <w:p w:rsidR="0085414D" w:rsidRPr="0085414D" w:rsidRDefault="0085414D" w:rsidP="0085414D">
      <w:pPr>
        <w:autoSpaceDE w:val="0"/>
        <w:autoSpaceDN w:val="0"/>
        <w:contextualSpacing/>
        <w:jc w:val="both"/>
        <w:rPr>
          <w:rFonts w:cs="Times New Roman"/>
          <w:szCs w:val="28"/>
        </w:rPr>
      </w:pPr>
      <w:r w:rsidRPr="0085414D">
        <w:rPr>
          <w:rFonts w:cs="Times New Roman"/>
          <w:szCs w:val="28"/>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85414D" w:rsidRPr="0085414D" w:rsidRDefault="0085414D" w:rsidP="0085414D">
      <w:pPr>
        <w:autoSpaceDE w:val="0"/>
        <w:autoSpaceDN w:val="0"/>
        <w:contextualSpacing/>
        <w:jc w:val="both"/>
        <w:rPr>
          <w:rFonts w:cs="Times New Roman"/>
          <w:szCs w:val="28"/>
        </w:rPr>
      </w:pPr>
      <w:r w:rsidRPr="0085414D">
        <w:rPr>
          <w:rFonts w:cs="Times New Roman"/>
          <w:szCs w:val="28"/>
        </w:rPr>
        <w:t>закупка осуществляется у единственного поставщика (подрядчика, исполнителя) в соответствии с настоящим Положением.</w:t>
      </w:r>
    </w:p>
    <w:p w:rsidR="0085414D" w:rsidRPr="0085414D" w:rsidRDefault="0085414D" w:rsidP="0085414D">
      <w:pPr>
        <w:autoSpaceDE w:val="0"/>
        <w:autoSpaceDN w:val="0"/>
        <w:contextualSpacing/>
        <w:jc w:val="both"/>
        <w:rPr>
          <w:rFonts w:cs="Times New Roman"/>
          <w:szCs w:val="28"/>
        </w:rPr>
      </w:pPr>
      <w:r w:rsidRPr="0085414D">
        <w:rPr>
          <w:rFonts w:cs="Times New Roman"/>
          <w:szCs w:val="28"/>
          <w:lang w:eastAsia="ru-RU"/>
        </w:rPr>
        <w:t>11.</w:t>
      </w:r>
      <w:r w:rsidRPr="0085414D">
        <w:rPr>
          <w:rFonts w:cs="Times New Roman"/>
          <w:szCs w:val="28"/>
        </w:rPr>
        <w:t>6</w:t>
      </w:r>
      <w:r w:rsidRPr="0085414D">
        <w:rPr>
          <w:rFonts w:cs="Times New Roman"/>
          <w:szCs w:val="28"/>
          <w:lang w:eastAsia="ru-RU"/>
        </w:rPr>
        <w:t>. </w:t>
      </w:r>
      <w:r w:rsidRPr="0085414D">
        <w:rPr>
          <w:rFonts w:cs="Times New Roman"/>
          <w:szCs w:val="28"/>
        </w:rPr>
        <w:t>Осуществление конкурентной закупки закрытым способом проводится в порядке, установленном разделами</w:t>
      </w:r>
      <w:r w:rsidRPr="0085414D">
        <w:rPr>
          <w:rFonts w:cs="Times New Roman"/>
          <w:szCs w:val="28"/>
          <w:lang w:eastAsia="ru-RU"/>
        </w:rPr>
        <w:t> </w:t>
      </w:r>
      <w:r w:rsidRPr="0085414D">
        <w:rPr>
          <w:rFonts w:cs="Times New Roman"/>
          <w:szCs w:val="28"/>
        </w:rPr>
        <w:t>17 – 22 настоящего Положения, с учетом особенностей, определенных разделом</w:t>
      </w:r>
      <w:r w:rsidRPr="0085414D">
        <w:rPr>
          <w:rFonts w:cs="Times New Roman"/>
          <w:szCs w:val="28"/>
          <w:lang w:eastAsia="ru-RU"/>
        </w:rPr>
        <w:t> </w:t>
      </w:r>
      <w:r w:rsidRPr="0085414D">
        <w:rPr>
          <w:rFonts w:cs="Times New Roman"/>
          <w:szCs w:val="28"/>
        </w:rPr>
        <w:t>23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11.7. Неконкурентной закупкой является закупка у единственного поставщика (подрядчика, исполнителя).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11.8. Заказчик выбирает способ осуществления закупки в соответствии с настоящим Положением. При этом он не вправе совершать действия, влекущие за собой необоснованное сокращение числа участников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11.9. При осуществлении закупки путем проведения конкурса, аукциона могут выделяться лоты, в отношении которых в извещении об осуществлении закупки</w:t>
      </w:r>
      <w:r w:rsidRPr="0085414D">
        <w:rPr>
          <w:rFonts w:cs="Times New Roman"/>
          <w:szCs w:val="28"/>
        </w:rPr>
        <w:t xml:space="preserve"> </w:t>
      </w:r>
      <w:r w:rsidRPr="0085414D">
        <w:rPr>
          <w:rFonts w:cs="Times New Roman"/>
          <w:szCs w:val="28"/>
          <w:lang w:eastAsia="ru-RU"/>
        </w:rPr>
        <w:t>и (или</w:t>
      </w:r>
      <w:r w:rsidRPr="0085414D">
        <w:rPr>
          <w:rFonts w:cs="Times New Roman"/>
          <w:szCs w:val="28"/>
        </w:rPr>
        <w:t xml:space="preserve">) </w:t>
      </w:r>
      <w:r w:rsidRPr="0085414D">
        <w:rPr>
          <w:rFonts w:cs="Times New Roman"/>
          <w:szCs w:val="28"/>
          <w:lang w:eastAsia="ru-RU"/>
        </w:rPr>
        <w:t>в документации о закупке отдельно указываются предмет закупки, начальная (максимальная) цена договора и ее обоснование,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отдельный договор.</w:t>
      </w:r>
    </w:p>
    <w:p w:rsidR="0085414D" w:rsidRPr="0085414D" w:rsidRDefault="0085414D" w:rsidP="0085414D">
      <w:pPr>
        <w:autoSpaceDE w:val="0"/>
        <w:autoSpaceDN w:val="0"/>
        <w:ind w:firstLine="0"/>
        <w:contextualSpacing/>
        <w:jc w:val="center"/>
        <w:rPr>
          <w:rFonts w:cs="Times New Roman"/>
          <w:szCs w:val="28"/>
          <w:lang w:eastAsia="ru-RU"/>
        </w:rPr>
      </w:pPr>
    </w:p>
    <w:p w:rsidR="0085414D" w:rsidRPr="0085414D" w:rsidRDefault="0085414D" w:rsidP="0085414D">
      <w:pPr>
        <w:keepNext/>
        <w:autoSpaceDE w:val="0"/>
        <w:autoSpaceDN w:val="0"/>
        <w:ind w:firstLine="0"/>
        <w:contextualSpacing/>
        <w:jc w:val="center"/>
        <w:rPr>
          <w:rFonts w:cs="Times New Roman"/>
          <w:szCs w:val="28"/>
          <w:lang w:eastAsia="ru-RU"/>
        </w:rPr>
      </w:pPr>
      <w:r w:rsidRPr="0085414D">
        <w:rPr>
          <w:rFonts w:cs="Times New Roman"/>
          <w:szCs w:val="28"/>
          <w:lang w:eastAsia="ru-RU"/>
        </w:rPr>
        <w:lastRenderedPageBreak/>
        <w:t>12. Совместные закупки</w:t>
      </w:r>
    </w:p>
    <w:p w:rsidR="0085414D" w:rsidRPr="0085414D" w:rsidRDefault="0085414D" w:rsidP="0085414D">
      <w:pPr>
        <w:keepNext/>
        <w:autoSpaceDE w:val="0"/>
        <w:autoSpaceDN w:val="0"/>
        <w:ind w:firstLine="0"/>
        <w:contextualSpacing/>
        <w:jc w:val="center"/>
        <w:rPr>
          <w:rFonts w:cs="Times New Roman"/>
          <w:szCs w:val="28"/>
          <w:lang w:eastAsia="ru-RU"/>
        </w:rPr>
      </w:pP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12.1.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12.2.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12.3. Организатором совместного конкурса или аукциона выступает один из заказчиков или специализированная организация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информацию о сторонах соглашения;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поставки товаров, выполнения работ, оказания услуг в отношении каждого заказчика;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начальные (максимальные) цены договоров каждого заказчика и обоснование таких цен соответствующим заказчиком;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права, обязанности и ответственность сторон соглашения;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порядок и срок формирования комиссии по осуществлению конкурентной закупки, регламент работы такой комиссии;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планируемые сроки проведения совместного конкурса или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порядок оплаты расходов, связанных с организацией и проведением совместного конкурса или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срок действия соглашения;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порядок урегулирования споров;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иную информацию, определяющую взаимоотношения сторон соглашения при проведении совместного конкурса или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12.4.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12.5. Договор с победителем совместного конкурса или аукциона заключается каждым заказчиком в отдельности.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12.6. Стороны соглашения несут расходы на проведение совместного конкурса или аукциона пропорционально доле НМЦД каждого заказчика в общей сумме начальных (максимальных) цен договоров, в целях заключения которых проводится совместный конкурс или аукцион.</w:t>
      </w:r>
    </w:p>
    <w:p w:rsidR="0085414D" w:rsidRPr="0085414D" w:rsidRDefault="0085414D" w:rsidP="0085414D">
      <w:pPr>
        <w:autoSpaceDE w:val="0"/>
        <w:autoSpaceDN w:val="0"/>
        <w:ind w:firstLine="0"/>
        <w:contextualSpacing/>
        <w:jc w:val="center"/>
        <w:rPr>
          <w:rFonts w:cs="Times New Roman"/>
          <w:szCs w:val="28"/>
          <w:lang w:eastAsia="ru-RU"/>
        </w:rPr>
      </w:pPr>
    </w:p>
    <w:p w:rsidR="0085414D" w:rsidRPr="0085414D" w:rsidRDefault="0085414D" w:rsidP="0085414D">
      <w:pPr>
        <w:tabs>
          <w:tab w:val="left" w:pos="6320"/>
        </w:tabs>
        <w:autoSpaceDE w:val="0"/>
        <w:autoSpaceDN w:val="0"/>
        <w:ind w:firstLine="0"/>
        <w:contextualSpacing/>
        <w:jc w:val="center"/>
        <w:rPr>
          <w:rFonts w:cs="Times New Roman"/>
          <w:szCs w:val="28"/>
          <w:lang w:eastAsia="ru-RU"/>
        </w:rPr>
      </w:pPr>
      <w:r w:rsidRPr="0085414D">
        <w:rPr>
          <w:rFonts w:cs="Times New Roman"/>
          <w:szCs w:val="28"/>
          <w:lang w:eastAsia="ru-RU"/>
        </w:rPr>
        <w:t>13. Комиссия по осуществлению конкурентной закупки</w:t>
      </w:r>
    </w:p>
    <w:p w:rsidR="0085414D" w:rsidRPr="0085414D" w:rsidRDefault="0085414D" w:rsidP="0085414D">
      <w:pPr>
        <w:tabs>
          <w:tab w:val="left" w:pos="6320"/>
        </w:tabs>
        <w:autoSpaceDE w:val="0"/>
        <w:autoSpaceDN w:val="0"/>
        <w:ind w:firstLine="0"/>
        <w:contextualSpacing/>
        <w:jc w:val="center"/>
        <w:rPr>
          <w:rFonts w:cs="Times New Roman"/>
          <w:szCs w:val="28"/>
          <w:lang w:eastAsia="ru-RU"/>
        </w:rPr>
      </w:pPr>
    </w:p>
    <w:p w:rsidR="0085414D" w:rsidRPr="0085414D" w:rsidRDefault="0085414D" w:rsidP="0085414D">
      <w:pPr>
        <w:tabs>
          <w:tab w:val="left" w:pos="6320"/>
        </w:tabs>
        <w:autoSpaceDE w:val="0"/>
        <w:autoSpaceDN w:val="0"/>
        <w:contextualSpacing/>
        <w:jc w:val="both"/>
        <w:rPr>
          <w:rFonts w:cs="Times New Roman"/>
          <w:szCs w:val="28"/>
          <w:lang w:eastAsia="ru-RU"/>
        </w:rPr>
      </w:pPr>
      <w:r w:rsidRPr="0085414D">
        <w:rPr>
          <w:rFonts w:cs="Times New Roman"/>
          <w:szCs w:val="28"/>
          <w:lang w:eastAsia="ru-RU"/>
        </w:rPr>
        <w:t>13.1. При осуществлении закупок конкурентными способами заказчиком создается комиссия по осуществлению конкурентной закупки (далее – комиссия).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13.2. Комиссия является коллегиальным органом, в состав комиссии входят председатель, секретарь и иные члены комиссии.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Комиссия создается заказчиком до размещения извещения об осуществлении закупки в единой информационной системе.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13.3. Заказчик вправе утверждать комиссию по каждой осуществляемой закупке либо создать постоянно действующую единую комиссию отдельным актом заказчика.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13.4. Количественный и персональный состав комиссии определяется приказом заказчика. Число членов комиссии при проведении конкурса, аукциона должно быть не менее пяти человек, при проведении запроса котировок, запроса предложений – не менее трех человек.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Замена или исключение члена комиссии осуществляется на основании приказ</w:t>
      </w:r>
      <w:bookmarkStart w:id="3" w:name="sub_1006"/>
      <w:r w:rsidRPr="0085414D">
        <w:rPr>
          <w:rFonts w:cs="Times New Roman"/>
          <w:szCs w:val="28"/>
          <w:lang w:eastAsia="ru-RU"/>
        </w:rPr>
        <w:t>а заказчика.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случае отсутствия по какой-либо причине на заседании комиссии председателя комиссии его функции в соответствии с настоящим Положением выполняет любой член комиссии, уполномоченный на выполнение таких функций приказом заказчика.</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В случае отсутствия по какой-либо причине на заседании комиссии секретаря комиссии его функции в соответствии с настоящим Положением выполняет любой член комиссии, уполномоченный на выполнение таких функций председателем комиссии.</w:t>
      </w:r>
    </w:p>
    <w:bookmarkEnd w:id="3"/>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13.5. Комиссия правомочна осуществлять свои функции, если на заседании присутствует не менее чем пятьдесят процентов от общего числа ее членов.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Каждый член комиссии имеет один голос. Решения комиссии принимаются простым большинством голосов членов комиссии, принявших участие в заседании комиссии.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Руководство работой комиссии осуществляет председатель комиссии. При равенстве голосов голос председателя комиссии является решающим.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Организационно-техническое сопровождение работы комиссии осуществляет секретарь комиссии.</w:t>
      </w:r>
    </w:p>
    <w:p w:rsidR="0085414D" w:rsidRPr="0085414D" w:rsidRDefault="0085414D" w:rsidP="0085414D">
      <w:pPr>
        <w:keepNext/>
        <w:autoSpaceDE w:val="0"/>
        <w:autoSpaceDN w:val="0"/>
        <w:contextualSpacing/>
        <w:jc w:val="both"/>
        <w:rPr>
          <w:rFonts w:cs="Times New Roman"/>
          <w:szCs w:val="28"/>
          <w:lang w:eastAsia="ru-RU"/>
        </w:rPr>
      </w:pPr>
      <w:r w:rsidRPr="0085414D">
        <w:rPr>
          <w:rFonts w:cs="Times New Roman"/>
          <w:szCs w:val="28"/>
          <w:lang w:eastAsia="ru-RU"/>
        </w:rPr>
        <w:lastRenderedPageBreak/>
        <w:t>13.6. Председатель комиссии: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созывает и проводит заседания комиссии, в том числе определяет дату, время, повестку дня заседания комиссии, список лиц, приглашаемых на заседание комиссии;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подписывает протоколы заседаний комиссии;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обеспечивает объективное и беспристрастное принятие решений в соответствии с правилами, установленными действующим законодательством Российской Федерации и настоящим Положением.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13.7. Председатель и иные члены комиссии обязаны:</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действовать в соответствии с действующим законодательством Российской Федерации и настоящим Положением;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p>
    <w:p w:rsidR="0085414D" w:rsidRPr="0085414D" w:rsidRDefault="0085414D" w:rsidP="0085414D">
      <w:pPr>
        <w:keepNext/>
        <w:autoSpaceDE w:val="0"/>
        <w:autoSpaceDN w:val="0"/>
        <w:contextualSpacing/>
        <w:jc w:val="both"/>
        <w:rPr>
          <w:rFonts w:cs="Times New Roman"/>
          <w:szCs w:val="28"/>
          <w:lang w:eastAsia="ru-RU"/>
        </w:rPr>
      </w:pPr>
      <w:r w:rsidRPr="0085414D">
        <w:rPr>
          <w:rFonts w:cs="Times New Roman"/>
          <w:szCs w:val="28"/>
          <w:lang w:eastAsia="ru-RU"/>
        </w:rPr>
        <w:t>13.8. Членам комиссии запрещается: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осуществлять действия, направленные на создание преимуществ для одного или нескольких участников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проводить консультации и переговоры с участниками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предоставлять иным лицам, за исключением представителей заказчика, специализированной организации,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13.9. Дополнительные права и обязанности комиссии могут быть установлены локальным актом заказчика.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13.10.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13.11. Комиссия осуществляет рассмотрение заявок на участие в закупке, отбор участников закупки, рассмотрение, оценку и сопоставление заявок на участие в закупке, рассмотрение окончательных предложений, определение победителя закупки, ведение протоколов закупки, составляемых в ходе и по итогам проведения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13.12. Решения комиссии оформляются протоколами, которые подписывают все члены комиссии, принявшие участие в заседании.</w:t>
      </w:r>
    </w:p>
    <w:p w:rsidR="0085414D" w:rsidRPr="0085414D" w:rsidRDefault="0085414D" w:rsidP="0085414D">
      <w:pPr>
        <w:ind w:firstLine="0"/>
        <w:jc w:val="center"/>
        <w:rPr>
          <w:rFonts w:cs="Times New Roman"/>
          <w:szCs w:val="28"/>
        </w:rPr>
      </w:pPr>
    </w:p>
    <w:p w:rsidR="0085414D" w:rsidRPr="0085414D" w:rsidRDefault="0085414D" w:rsidP="0085414D">
      <w:pPr>
        <w:ind w:firstLine="0"/>
        <w:jc w:val="center"/>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 Извещение об осуществлении закупки</w:t>
      </w:r>
    </w:p>
    <w:p w:rsidR="0085414D" w:rsidRPr="0085414D" w:rsidRDefault="0085414D" w:rsidP="0085414D">
      <w:pPr>
        <w:ind w:firstLine="0"/>
        <w:jc w:val="center"/>
        <w:rPr>
          <w:rFonts w:cs="Times New Roman"/>
          <w:szCs w:val="28"/>
        </w:rPr>
      </w:pPr>
    </w:p>
    <w:p w:rsidR="0085414D" w:rsidRPr="0085414D" w:rsidRDefault="0085414D" w:rsidP="0085414D">
      <w:pPr>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При проведении конкурентной закупки заказчик формирует извещение об осуществлении закупки, которое в сроки, установленные для каждого способа закупки в соответствии с разделами 17 – 22 настоящего Положения (с учетом положений раздела 3 настоящего Положения), размещается заказчиком в единой информационной системе (за исключением закрытых способов осуществления закупки).</w:t>
      </w:r>
    </w:p>
    <w:p w:rsidR="0085414D" w:rsidRPr="0085414D" w:rsidRDefault="0085414D" w:rsidP="0085414D">
      <w:pPr>
        <w:jc w:val="both"/>
        <w:rPr>
          <w:rFonts w:cs="Times New Roman"/>
          <w:szCs w:val="28"/>
        </w:rPr>
      </w:pPr>
      <w:r w:rsidRPr="0085414D">
        <w:rPr>
          <w:rFonts w:cs="Times New Roman"/>
          <w:szCs w:val="28"/>
        </w:rPr>
        <w:lastRenderedPageBreak/>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В извещение об осуществлении закупки включается следующая информация:</w:t>
      </w:r>
    </w:p>
    <w:p w:rsidR="0085414D" w:rsidRPr="0085414D" w:rsidRDefault="0085414D" w:rsidP="0085414D">
      <w:pPr>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.1.</w:t>
      </w:r>
      <w:r w:rsidRPr="0085414D">
        <w:rPr>
          <w:rFonts w:cs="Times New Roman"/>
          <w:szCs w:val="28"/>
        </w:rPr>
        <w:t> Способ осуществления закупки в соответствии с разделами 17 – 22 настоящего Положения.</w:t>
      </w:r>
    </w:p>
    <w:p w:rsidR="0085414D" w:rsidRPr="0085414D" w:rsidRDefault="0085414D" w:rsidP="0085414D">
      <w:pPr>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.2.</w:t>
      </w:r>
      <w:r w:rsidRPr="0085414D">
        <w:rPr>
          <w:rFonts w:cs="Times New Roman"/>
          <w:szCs w:val="28"/>
        </w:rPr>
        <w:t> Наименование, место нахождения, почтовый адрес, адрес электронной почты, номер контактного телефона заказчика, специализированной организации (в случае привлечения).</w:t>
      </w:r>
    </w:p>
    <w:p w:rsidR="0085414D" w:rsidRPr="0085414D" w:rsidRDefault="0085414D" w:rsidP="0085414D">
      <w:pPr>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.3.</w:t>
      </w:r>
      <w:r w:rsidRPr="0085414D">
        <w:rPr>
          <w:rFonts w:cs="Times New Roman"/>
          <w:szCs w:val="28"/>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8 настоящего Положения (при необходимости).</w:t>
      </w:r>
    </w:p>
    <w:p w:rsidR="0085414D" w:rsidRPr="0085414D" w:rsidRDefault="0085414D" w:rsidP="0085414D">
      <w:pPr>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.4.</w:t>
      </w:r>
      <w:r w:rsidRPr="0085414D">
        <w:rPr>
          <w:rFonts w:cs="Times New Roman"/>
          <w:szCs w:val="28"/>
        </w:rPr>
        <w:t> Место поставки товара, выполнения работы, оказания услуги.</w:t>
      </w:r>
    </w:p>
    <w:p w:rsidR="0085414D" w:rsidRPr="0085414D" w:rsidRDefault="0085414D" w:rsidP="0085414D">
      <w:pPr>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.5.</w:t>
      </w:r>
      <w:r w:rsidRPr="0085414D">
        <w:rPr>
          <w:rFonts w:cs="Times New Roman"/>
          <w:szCs w:val="28"/>
        </w:rPr>
        <w:t> Сведения об НМЦД (цена лота),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5414D" w:rsidRPr="0085414D" w:rsidRDefault="0085414D" w:rsidP="0085414D">
      <w:pPr>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.6.</w:t>
      </w:r>
      <w:r w:rsidRPr="0085414D">
        <w:rPr>
          <w:rFonts w:cs="Times New Roman"/>
          <w:szCs w:val="28"/>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платы, которая может взиматься за предоставление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85414D" w:rsidRPr="0085414D" w:rsidRDefault="0085414D" w:rsidP="0085414D">
      <w:pPr>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.7.</w:t>
      </w:r>
      <w:r w:rsidRPr="0085414D">
        <w:rPr>
          <w:rFonts w:cs="Times New Roman"/>
          <w:szCs w:val="28"/>
        </w:rPr>
        <w:t> Порядок, дата начала, дата и время окончания срока подачи заявок на участие в закупке (этапах закупки), дата рассмотрения заявок на участие в закупке, а также порядок подведения итогов закупки (этапов закупки).</w:t>
      </w:r>
    </w:p>
    <w:p w:rsidR="0085414D" w:rsidRPr="0085414D" w:rsidRDefault="0085414D" w:rsidP="0085414D">
      <w:pPr>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.8.</w:t>
      </w:r>
      <w:r w:rsidRPr="0085414D">
        <w:rPr>
          <w:rFonts w:cs="Times New Roman"/>
          <w:szCs w:val="28"/>
        </w:rPr>
        <w:t> Адрес электронной площадки в сети «Интернет» (в случае проведения закупки в электронной форме).</w:t>
      </w:r>
    </w:p>
    <w:p w:rsidR="0085414D" w:rsidRPr="0085414D" w:rsidRDefault="0085414D" w:rsidP="0085414D">
      <w:pPr>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.9.</w:t>
      </w:r>
      <w:r w:rsidRPr="0085414D">
        <w:rPr>
          <w:rFonts w:cs="Times New Roman"/>
          <w:szCs w:val="28"/>
        </w:rPr>
        <w:t> Требования к обеспечению заявки на участие в закупке в соответствии с разделом 10 настоящего Положения (в случае установления заказчиком такого требования).</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.10.</w:t>
      </w:r>
      <w:r w:rsidRPr="0085414D">
        <w:rPr>
          <w:rFonts w:cs="Times New Roman"/>
          <w:szCs w:val="28"/>
        </w:rPr>
        <w:t> Требования к обеспечению исполнения договора в соответствии с р</w:t>
      </w:r>
      <w:r w:rsidR="00DE5729">
        <w:rPr>
          <w:rFonts w:cs="Times New Roman"/>
          <w:szCs w:val="28"/>
        </w:rPr>
        <w:t xml:space="preserve">азделом 10 настоящего Положения </w:t>
      </w:r>
      <w:r w:rsidR="00DE5729" w:rsidRPr="00E42727">
        <w:rPr>
          <w:rFonts w:cs="Times New Roman"/>
          <w:szCs w:val="28"/>
        </w:rPr>
        <w:t>(в случае установления заказчиком такого требования).</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.11.</w:t>
      </w:r>
      <w:r w:rsidRPr="0085414D">
        <w:rPr>
          <w:rFonts w:cs="Times New Roman"/>
          <w:szCs w:val="28"/>
        </w:rPr>
        <w:t> Форма заявки на участие в закупке (в случае проведения запроса котировок в соответствии с разделом 21 настоящего Положения).</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85414D" w:rsidRPr="0085414D" w:rsidRDefault="0085414D" w:rsidP="0085414D">
      <w:pPr>
        <w:contextualSpacing/>
        <w:jc w:val="both"/>
        <w:rPr>
          <w:rFonts w:cs="Times New Roman"/>
          <w:szCs w:val="28"/>
        </w:rPr>
      </w:pPr>
      <w:r w:rsidRPr="0085414D">
        <w:rPr>
          <w:rFonts w:cs="Times New Roman"/>
          <w:szCs w:val="28"/>
        </w:rPr>
        <w:lastRenderedPageBreak/>
        <w:t>14</w:t>
      </w:r>
      <w:r w:rsidRPr="0085414D">
        <w:rPr>
          <w:rFonts w:cs="Times New Roman"/>
          <w:szCs w:val="28"/>
          <w:lang w:eastAsia="ru-RU"/>
        </w:rPr>
        <w:t>.</w:t>
      </w:r>
      <w:r w:rsidRPr="0085414D">
        <w:rPr>
          <w:rFonts w:cs="Times New Roman"/>
          <w:szCs w:val="28"/>
        </w:rPr>
        <w:t>4</w:t>
      </w:r>
      <w:r w:rsidRPr="0085414D">
        <w:rPr>
          <w:rFonts w:cs="Times New Roman"/>
          <w:szCs w:val="28"/>
          <w:lang w:eastAsia="ru-RU"/>
        </w:rPr>
        <w:t>.</w:t>
      </w:r>
      <w:r w:rsidRPr="0085414D">
        <w:rPr>
          <w:rFonts w:cs="Times New Roman"/>
          <w:szCs w:val="28"/>
        </w:rPr>
        <w:t> Проект договора, содержащий все существенные условия закупки, является неотъемлемой частью извещения об осуществлении закупки и (или) документации о закупке и подлежит размещению в единой информационной системе одновременно с такими извещением и (или) документацией.</w:t>
      </w:r>
    </w:p>
    <w:p w:rsidR="0085414D" w:rsidRPr="0085414D" w:rsidRDefault="0085414D" w:rsidP="0085414D">
      <w:pPr>
        <w:ind w:firstLine="0"/>
        <w:contextualSpacing/>
        <w:jc w:val="center"/>
        <w:rPr>
          <w:rFonts w:cs="Times New Roman"/>
          <w:szCs w:val="28"/>
        </w:rPr>
      </w:pPr>
    </w:p>
    <w:p w:rsidR="0085414D" w:rsidRPr="0085414D" w:rsidRDefault="0085414D" w:rsidP="0085414D">
      <w:pPr>
        <w:ind w:firstLine="0"/>
        <w:jc w:val="center"/>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 Документация о закупке</w:t>
      </w:r>
    </w:p>
    <w:p w:rsidR="0085414D" w:rsidRPr="0085414D" w:rsidRDefault="0085414D" w:rsidP="0085414D">
      <w:pPr>
        <w:ind w:firstLine="0"/>
        <w:jc w:val="center"/>
        <w:rPr>
          <w:rFonts w:cs="Times New Roman"/>
          <w:szCs w:val="28"/>
        </w:rPr>
      </w:pP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Для осуществления конкурентной закупки (за исключением проведения запроса котировок) заказчик разрабатывает и утверждает документацию о закупке.</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Документация о закупке должна содержать сведения, указанные в извещении об осуществлении закупки, а также следующую информацию:</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w:t>
      </w:r>
      <w:r w:rsidRPr="0085414D">
        <w:rPr>
          <w:rFonts w:cs="Times New Roman"/>
          <w:szCs w:val="28"/>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в том числе описание предмета закупки.</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.2.</w:t>
      </w:r>
      <w:r w:rsidRPr="0085414D">
        <w:rPr>
          <w:rFonts w:cs="Times New Roman"/>
          <w:szCs w:val="28"/>
        </w:rPr>
        <w:t> Требования к содержанию и составу заявки на участие в закупке.</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.3.</w:t>
      </w:r>
      <w:r w:rsidRPr="0085414D">
        <w:rPr>
          <w:rFonts w:cs="Times New Roman"/>
          <w:szCs w:val="28"/>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.4.</w:t>
      </w:r>
      <w:r w:rsidRPr="0085414D">
        <w:rPr>
          <w:rFonts w:cs="Times New Roman"/>
          <w:szCs w:val="28"/>
        </w:rPr>
        <w:t> Место, условия и сроки (периодичность) поставки товара, выполнения работы, оказания услуги.</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.5.</w:t>
      </w:r>
      <w:r w:rsidRPr="0085414D">
        <w:rPr>
          <w:rFonts w:cs="Times New Roman"/>
          <w:szCs w:val="28"/>
        </w:rPr>
        <w:t> Сведения об НМЦД (цена лота),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 а также обоснование НМЦД.</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.6.</w:t>
      </w:r>
      <w:r w:rsidRPr="0085414D">
        <w:rPr>
          <w:rFonts w:cs="Times New Roman"/>
          <w:szCs w:val="28"/>
        </w:rPr>
        <w:t> Форма, сроки и порядок оплаты поставленного товара, выполненной работы, оказанной услуги.</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.7.</w:t>
      </w:r>
      <w:r w:rsidRPr="0085414D">
        <w:rPr>
          <w:rFonts w:cs="Times New Roman"/>
          <w:szCs w:val="28"/>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5414D" w:rsidRPr="0085414D" w:rsidRDefault="0085414D" w:rsidP="0085414D">
      <w:pPr>
        <w:contextualSpacing/>
        <w:jc w:val="both"/>
        <w:rPr>
          <w:rFonts w:cs="Times New Roman"/>
          <w:szCs w:val="28"/>
        </w:rPr>
      </w:pPr>
      <w:r w:rsidRPr="0085414D">
        <w:rPr>
          <w:rFonts w:cs="Times New Roman"/>
          <w:szCs w:val="28"/>
        </w:rPr>
        <w:lastRenderedPageBreak/>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.8.</w:t>
      </w:r>
      <w:r w:rsidRPr="0085414D">
        <w:rPr>
          <w:rFonts w:cs="Times New Roman"/>
          <w:szCs w:val="28"/>
        </w:rPr>
        <w:t>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.9.</w:t>
      </w:r>
      <w:r w:rsidRPr="0085414D">
        <w:rPr>
          <w:rFonts w:cs="Times New Roman"/>
          <w:szCs w:val="28"/>
        </w:rPr>
        <w:t> Требования к участникам закупки, установленные в соответствии с разделом 9 настоящего Положения.</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.10.</w:t>
      </w:r>
      <w:r w:rsidRPr="0085414D">
        <w:rPr>
          <w:rFonts w:cs="Times New Roman"/>
          <w:szCs w:val="28"/>
        </w:rPr>
        <w:t> Перечень документов, представляемых в подтверждение соответствия установленным в соответствии с разделом 9 настоящего Положения требованиям, в том числе:</w:t>
      </w:r>
    </w:p>
    <w:p w:rsidR="0085414D" w:rsidRPr="0085414D" w:rsidRDefault="0085414D" w:rsidP="0085414D">
      <w:pPr>
        <w:contextualSpacing/>
        <w:jc w:val="both"/>
        <w:rPr>
          <w:rFonts w:cs="Times New Roman"/>
          <w:szCs w:val="28"/>
        </w:rPr>
      </w:pPr>
      <w:r w:rsidRPr="0085414D">
        <w:rPr>
          <w:rFonts w:cs="Times New Roman"/>
          <w:szCs w:val="28"/>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85414D" w:rsidRPr="0085414D" w:rsidRDefault="0085414D" w:rsidP="0085414D">
      <w:pPr>
        <w:contextualSpacing/>
        <w:jc w:val="both"/>
        <w:rPr>
          <w:rFonts w:cs="Times New Roman"/>
          <w:szCs w:val="28"/>
        </w:rPr>
      </w:pPr>
      <w:r w:rsidRPr="0085414D">
        <w:rPr>
          <w:rFonts w:cs="Times New Roman"/>
          <w:szCs w:val="28"/>
        </w:rPr>
        <w:t>декларации о соответствии участника закупки установленным подпунктами 9.1.2 – 9.1.8 пункта 9.1 раздела 9 настоящего Положения единым требованиям;</w:t>
      </w:r>
    </w:p>
    <w:p w:rsidR="0085414D" w:rsidRPr="0085414D" w:rsidRDefault="0085414D" w:rsidP="0085414D">
      <w:pPr>
        <w:contextualSpacing/>
        <w:jc w:val="both"/>
        <w:rPr>
          <w:rFonts w:cs="Times New Roman"/>
          <w:szCs w:val="28"/>
        </w:rPr>
      </w:pPr>
      <w:r w:rsidRPr="0085414D">
        <w:rPr>
          <w:rFonts w:cs="Times New Roman"/>
          <w:szCs w:val="28"/>
        </w:rP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.11.</w:t>
      </w:r>
      <w:r w:rsidRPr="0085414D">
        <w:rPr>
          <w:rFonts w:cs="Times New Roman"/>
          <w:szCs w:val="28"/>
        </w:rPr>
        <w:t> Требования о представлении документов в связи с предоставлением заказчиком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заказчиком данного требования).</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.12.</w:t>
      </w:r>
      <w:r w:rsidRPr="0085414D">
        <w:rPr>
          <w:rFonts w:cs="Times New Roman"/>
          <w:szCs w:val="28"/>
        </w:rPr>
        <w:t> Требование о подтверждении принадлежности участника закупки к субъектам малого и среднего предпринимательства: представление сведений из единого реестра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(в случае установления заказчиком данного требования).</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.13.</w:t>
      </w:r>
      <w:r w:rsidRPr="0085414D">
        <w:rPr>
          <w:rFonts w:cs="Times New Roman"/>
          <w:szCs w:val="28"/>
        </w:rPr>
        <w:t> Требования о предоставлении согласия на обработку персональных данных в соответствии с требованиями Федерального закона от 27 июля 2006 года № 152-ФЗ «О персональных данных» участниками закупки – физическими лицами.</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.14.</w:t>
      </w:r>
      <w:r w:rsidRPr="0085414D">
        <w:rPr>
          <w:rFonts w:cs="Times New Roman"/>
          <w:szCs w:val="28"/>
        </w:rPr>
        <w:t xml:space="preserve">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w:t>
      </w:r>
      <w:r w:rsidRPr="0085414D">
        <w:rPr>
          <w:rFonts w:cs="Times New Roman"/>
          <w:szCs w:val="28"/>
        </w:rPr>
        <w:lastRenderedPageBreak/>
        <w:t>капитального строительства и закупки товаров, работ, услуг, связанных с использованием атомной энергии (при необходимости).</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.15.</w:t>
      </w:r>
      <w:r w:rsidRPr="0085414D">
        <w:rPr>
          <w:rFonts w:cs="Times New Roman"/>
          <w:szCs w:val="28"/>
        </w:rPr>
        <w:t> Формы, порядок, дата и время окончания срока предоставления участникам такой закупки разъяснений положений документации о закупке.</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.16.</w:t>
      </w:r>
      <w:r w:rsidRPr="0085414D">
        <w:rPr>
          <w:rFonts w:cs="Times New Roman"/>
          <w:szCs w:val="28"/>
        </w:rPr>
        <w:t> Дата рассмотрения предложений участников такой закупки и подведения итогов такой закупки.</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.17.</w:t>
      </w:r>
      <w:r w:rsidRPr="0085414D">
        <w:rPr>
          <w:rFonts w:cs="Times New Roman"/>
          <w:szCs w:val="28"/>
        </w:rPr>
        <w:t> Критерии оценки и сопоставления заявок на участие в такой закупке (при необходимости).</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.18.</w:t>
      </w:r>
      <w:r w:rsidRPr="0085414D">
        <w:rPr>
          <w:rFonts w:cs="Times New Roman"/>
          <w:szCs w:val="28"/>
        </w:rPr>
        <w:t> Порядок оценки и сопоставления заявок на участие в такой закупке (при необходимости).</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.19.</w:t>
      </w:r>
      <w:r w:rsidRPr="0085414D">
        <w:rPr>
          <w:rFonts w:cs="Times New Roman"/>
          <w:szCs w:val="28"/>
        </w:rPr>
        <w:t> Размер обеспечения заявки на участие в закупке, срок и порядок предоставления такого обеспечения в соответствии с разделом 10 настоящего Положения (в случае установления заказчиком данного требования).</w:t>
      </w:r>
    </w:p>
    <w:p w:rsidR="0085414D" w:rsidRPr="0085414D" w:rsidRDefault="0085414D" w:rsidP="00647870">
      <w:pPr>
        <w:autoSpaceDE w:val="0"/>
        <w:autoSpaceDN w:val="0"/>
        <w:adjustRightInd w:val="0"/>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.20.</w:t>
      </w:r>
      <w:r w:rsidRPr="0085414D">
        <w:rPr>
          <w:rFonts w:cs="Times New Roman"/>
          <w:szCs w:val="28"/>
        </w:rPr>
        <w:t> Размер обеспечения исполнения договора, срок и порядок предоставления такого обеспечения в соответствии с разделом 10 настоящего Положения, а также срок возврата заказчиком указанного обеспечения</w:t>
      </w:r>
      <w:r w:rsidR="00647870">
        <w:rPr>
          <w:rFonts w:cs="Times New Roman"/>
          <w:szCs w:val="28"/>
        </w:rPr>
        <w:t xml:space="preserve"> </w:t>
      </w:r>
      <w:r w:rsidR="00647870" w:rsidRPr="00E42727">
        <w:rPr>
          <w:rFonts w:cs="Times New Roman"/>
          <w:szCs w:val="28"/>
        </w:rPr>
        <w:t>(в случае установления заказчиком такого требования).</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.21.</w:t>
      </w:r>
      <w:r w:rsidRPr="0085414D">
        <w:rPr>
          <w:rFonts w:cs="Times New Roman"/>
          <w:szCs w:val="28"/>
        </w:rPr>
        <w:t> Описание предмета закупки.</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Документация о закупке размещается заказчиком в единой информационной системе одновременно с извещением об осуществлении закупки и проектом договора (за исключением закрытых способов осуществления закупок).</w:t>
      </w:r>
    </w:p>
    <w:p w:rsidR="0085414D" w:rsidRPr="0085414D" w:rsidRDefault="0085414D" w:rsidP="0085414D">
      <w:pPr>
        <w:contextualSpacing/>
        <w:jc w:val="both"/>
        <w:rPr>
          <w:rFonts w:cs="Times New Roman"/>
          <w:szCs w:val="28"/>
        </w:rPr>
      </w:pPr>
      <w:r w:rsidRPr="0085414D">
        <w:rPr>
          <w:rFonts w:cs="Times New Roman"/>
          <w:szCs w:val="28"/>
        </w:rPr>
        <w:t>Документация о закупке должна быть доступна без взимания платы.</w:t>
      </w:r>
    </w:p>
    <w:p w:rsidR="0085414D" w:rsidRPr="0085414D" w:rsidRDefault="0085414D" w:rsidP="0085414D">
      <w:pPr>
        <w:ind w:firstLine="0"/>
        <w:contextualSpacing/>
        <w:jc w:val="center"/>
        <w:rPr>
          <w:rFonts w:cs="Times New Roman"/>
          <w:szCs w:val="28"/>
        </w:rPr>
      </w:pPr>
    </w:p>
    <w:p w:rsidR="0085414D" w:rsidRPr="0085414D" w:rsidRDefault="0085414D" w:rsidP="0085414D">
      <w:pPr>
        <w:ind w:firstLine="0"/>
        <w:contextualSpacing/>
        <w:jc w:val="center"/>
        <w:rPr>
          <w:rFonts w:cs="Times New Roman"/>
          <w:szCs w:val="28"/>
        </w:rPr>
      </w:pPr>
      <w:r w:rsidRPr="0085414D">
        <w:rPr>
          <w:rFonts w:cs="Times New Roman"/>
          <w:szCs w:val="28"/>
        </w:rPr>
        <w:t>16</w:t>
      </w:r>
      <w:r w:rsidRPr="0085414D">
        <w:rPr>
          <w:rFonts w:cs="Times New Roman"/>
          <w:szCs w:val="28"/>
          <w:lang w:eastAsia="ru-RU"/>
        </w:rPr>
        <w:t>.</w:t>
      </w:r>
      <w:r w:rsidRPr="0085414D">
        <w:rPr>
          <w:rFonts w:cs="Times New Roman"/>
          <w:szCs w:val="28"/>
        </w:rPr>
        <w:t> Разъяснения положений извещения об осуществлении закупки и (или) документации о закупке, внесение изменений в извещение об осуществлении закупки и документацию о закупке, отмена закупки</w:t>
      </w:r>
    </w:p>
    <w:p w:rsidR="0085414D" w:rsidRPr="0085414D" w:rsidRDefault="0085414D" w:rsidP="0085414D">
      <w:pPr>
        <w:ind w:firstLine="0"/>
        <w:contextualSpacing/>
        <w:jc w:val="center"/>
        <w:rPr>
          <w:rFonts w:cs="Times New Roman"/>
          <w:szCs w:val="28"/>
        </w:rPr>
      </w:pPr>
    </w:p>
    <w:p w:rsidR="0085414D" w:rsidRPr="0085414D" w:rsidRDefault="0085414D" w:rsidP="0085414D">
      <w:pPr>
        <w:contextualSpacing/>
        <w:jc w:val="both"/>
        <w:rPr>
          <w:rFonts w:cs="Times New Roman"/>
          <w:szCs w:val="28"/>
        </w:rPr>
      </w:pPr>
      <w:r w:rsidRPr="0085414D">
        <w:rPr>
          <w:rFonts w:cs="Times New Roman"/>
          <w:szCs w:val="28"/>
        </w:rPr>
        <w:t>16</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Любой (потенциальный) участник конкурентной закупки в срок не позднее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и (или) документации о такой закупке. При этом потенциальный участник конкурентной закупки вправе направить не более чем три запроса о даче разъяснений положений данной документации в отношении одной закупки.</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Данный запрос направляется в адрес заказчика в письменной форме или посредством программно-аппаратных средств электронной площадки.</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В течение трех рабочих дней со дня поступления запроса заказчик размещает в единой информационной системе соответствующие разъяснения положений извещения об осуществлении закупки и (или) документации о закупке с указанием предмета запроса, но без указания лица, от которого поступил указанный запрос.</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lastRenderedPageBreak/>
        <w:t>Разъяснения положений документации о закупке, предоставленные заказчиком, не должны изменять ее суть и существенные условия проекта договора.</w:t>
      </w:r>
    </w:p>
    <w:p w:rsidR="0085414D" w:rsidRPr="0085414D" w:rsidRDefault="0085414D" w:rsidP="0085414D">
      <w:pPr>
        <w:contextualSpacing/>
        <w:jc w:val="both"/>
        <w:rPr>
          <w:rFonts w:cs="Times New Roman"/>
          <w:szCs w:val="28"/>
        </w:rPr>
      </w:pPr>
      <w:r w:rsidRPr="0085414D">
        <w:rPr>
          <w:rFonts w:cs="Times New Roman"/>
          <w:szCs w:val="28"/>
        </w:rPr>
        <w:t>16</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Заказчик по собственной инициативе либо в связи с поступившим в его адрес запросом на разъяснение положений документации о закупке вправе принять решение о внесении изменений в извещение об осуществлении закупки и (или) документацию о такой закупке. Решение о внесении соответствующих изменений может быть принято заказчиком в срок не позднее чем за два дня до даты окончания срока подачи заявок на участие в закупке.</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Изменение объекта закупки и увеличение размера обеспечения заявки на участие (при наличии) в закупке не допускаются.</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В течение трех дней с даты принятия заказчиком решения о внесении изменений в извещение об осуществлении закупки и (или) документацию о закупке указанные изменения размещаются заказчиком в единой информационной системе. В данном случае заказчик обязан продлить срок подачи заявок на участие в закупке таким образом, чтобы с даты размещения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 xml:space="preserve">Заказчик не несет ответственности в случае </w:t>
      </w:r>
      <w:proofErr w:type="spellStart"/>
      <w:r w:rsidRPr="0085414D">
        <w:rPr>
          <w:rFonts w:cs="Times New Roman"/>
          <w:szCs w:val="28"/>
        </w:rPr>
        <w:t>неознакомления</w:t>
      </w:r>
      <w:proofErr w:type="spellEnd"/>
      <w:r w:rsidRPr="0085414D">
        <w:rPr>
          <w:rFonts w:cs="Times New Roman"/>
          <w:szCs w:val="28"/>
        </w:rPr>
        <w:t xml:space="preserve"> (потенциальными) участниками закупки с изменениями извещения об осуществлении закупки и (или) документации о закупке, а также в случае невнесения (при необходимости) соответствующих изменений в заявки, поданные до принятия заказчиком указанного решения.</w:t>
      </w:r>
    </w:p>
    <w:p w:rsidR="0085414D" w:rsidRPr="0085414D" w:rsidRDefault="0085414D" w:rsidP="0085414D">
      <w:pPr>
        <w:contextualSpacing/>
        <w:jc w:val="both"/>
        <w:rPr>
          <w:rFonts w:cs="Times New Roman"/>
          <w:szCs w:val="28"/>
        </w:rPr>
      </w:pPr>
      <w:r w:rsidRPr="0085414D">
        <w:rPr>
          <w:rFonts w:cs="Times New Roman"/>
          <w:szCs w:val="28"/>
        </w:rPr>
        <w:t>16</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w:t>
      </w:r>
    </w:p>
    <w:p w:rsidR="0085414D" w:rsidRPr="0085414D" w:rsidRDefault="0085414D" w:rsidP="0085414D">
      <w:pPr>
        <w:contextualSpacing/>
        <w:jc w:val="both"/>
        <w:rPr>
          <w:rFonts w:cs="Times New Roman"/>
          <w:szCs w:val="28"/>
        </w:rPr>
      </w:pPr>
      <w:r w:rsidRPr="0085414D">
        <w:rPr>
          <w:rFonts w:cs="Times New Roman"/>
          <w:szCs w:val="28"/>
        </w:rPr>
        <w:t>Решение об отмене закупки заказчик размещает в единой информационной системе в день его принятия.</w:t>
      </w:r>
    </w:p>
    <w:p w:rsidR="0085414D" w:rsidRPr="0085414D" w:rsidRDefault="0085414D" w:rsidP="0085414D">
      <w:pPr>
        <w:contextualSpacing/>
        <w:jc w:val="both"/>
        <w:rPr>
          <w:rFonts w:cs="Times New Roman"/>
          <w:szCs w:val="28"/>
        </w:rPr>
      </w:pPr>
      <w:r w:rsidRPr="0085414D">
        <w:rPr>
          <w:rFonts w:cs="Times New Roman"/>
          <w:szCs w:val="28"/>
        </w:rPr>
        <w:t>По истечении указанного срока отмены закупки и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85414D" w:rsidRPr="0085414D" w:rsidRDefault="0085414D" w:rsidP="0085414D">
      <w:pPr>
        <w:contextualSpacing/>
        <w:jc w:val="both"/>
        <w:rPr>
          <w:rFonts w:cs="Times New Roman"/>
          <w:szCs w:val="28"/>
        </w:rPr>
      </w:pPr>
      <w:r w:rsidRPr="0085414D">
        <w:rPr>
          <w:rFonts w:cs="Times New Roman"/>
          <w:szCs w:val="28"/>
        </w:rPr>
        <w:t>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p w:rsidR="0085414D" w:rsidRPr="0085414D" w:rsidRDefault="0085414D" w:rsidP="0085414D">
      <w:pPr>
        <w:ind w:firstLine="0"/>
        <w:rPr>
          <w:rFonts w:cs="Times New Roman"/>
          <w:szCs w:val="28"/>
          <w:lang w:eastAsia="ru-RU"/>
        </w:rPr>
      </w:pPr>
    </w:p>
    <w:p w:rsidR="0085414D" w:rsidRPr="0085414D" w:rsidRDefault="0085414D" w:rsidP="0085414D">
      <w:pPr>
        <w:autoSpaceDE w:val="0"/>
        <w:autoSpaceDN w:val="0"/>
        <w:ind w:firstLine="0"/>
        <w:contextualSpacing/>
        <w:jc w:val="center"/>
        <w:outlineLvl w:val="0"/>
        <w:rPr>
          <w:rFonts w:cs="Times New Roman"/>
          <w:szCs w:val="28"/>
          <w:lang w:eastAsia="ru-RU"/>
        </w:rPr>
      </w:pPr>
      <w:r w:rsidRPr="0085414D">
        <w:rPr>
          <w:rFonts w:cs="Times New Roman"/>
          <w:szCs w:val="28"/>
          <w:lang w:eastAsia="ru-RU"/>
        </w:rPr>
        <w:t>17. Открытый конкурс</w:t>
      </w:r>
    </w:p>
    <w:p w:rsidR="0085414D" w:rsidRPr="0085414D" w:rsidRDefault="0085414D" w:rsidP="0085414D">
      <w:pPr>
        <w:autoSpaceDE w:val="0"/>
        <w:autoSpaceDN w:val="0"/>
        <w:ind w:firstLine="0"/>
        <w:contextualSpacing/>
        <w:jc w:val="center"/>
        <w:outlineLvl w:val="0"/>
        <w:rPr>
          <w:rFonts w:cs="Times New Roman"/>
          <w:szCs w:val="28"/>
          <w:lang w:eastAsia="ru-RU"/>
        </w:rPr>
      </w:pP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17.1. Под открытым конкурсом понимается конкурентная закупка в форме торгов, победителем которой признается участник закупки, заявка на участие в открытом конкурсе которого соответствует требованиям, установленным конкурсной документацией, и заявка которого по результатам </w:t>
      </w:r>
      <w:r w:rsidRPr="0085414D">
        <w:rPr>
          <w:rFonts w:cs="Times New Roman"/>
          <w:szCs w:val="28"/>
          <w:lang w:eastAsia="ru-RU"/>
        </w:rPr>
        <w:lastRenderedPageBreak/>
        <w:t>сопоставления заявок на основании указанных в конкурсной документации критериев оценки и сопоставления заявок содержит лучшие условия исполнения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17.2. Заказчик размещает в единой информационной системе извещение о проведении открытого конкурса и конкурсную документацию не менее чем за пятнадцать дней до даты окончания срока подачи заявок на участие в таком конкурсе.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 Извещение о проведении открытого конкурса должно содержать следующие сведения:</w:t>
      </w:r>
    </w:p>
    <w:p w:rsidR="0085414D" w:rsidRPr="0085414D" w:rsidRDefault="0085414D" w:rsidP="0085414D">
      <w:pPr>
        <w:contextualSpacing/>
        <w:jc w:val="both"/>
        <w:rPr>
          <w:rFonts w:cs="Times New Roman"/>
          <w:szCs w:val="28"/>
        </w:rPr>
      </w:pPr>
      <w:r w:rsidRPr="0085414D">
        <w:rPr>
          <w:rFonts w:cs="Times New Roman"/>
          <w:szCs w:val="28"/>
        </w:rPr>
        <w:t>17.3.1. Информацию, предусмотренную разделом 14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17.3.2. Дату и время окончания срока подачи заявок на участие в открытом конкурсе.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17.3.3. Дату, время и место вскрытия конвертов с заявками на участие в открытом конкурсе.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17.3.4. Дату начала и дату окончания срока рассмотрения и оценки таких заявок.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17.3.5. Порядок предоставления заказчиком конкурсной документации (потенциальным) участникам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17.4. Сведения, содержащиеся в извещении о проведении открытого конкурса, должны соответствовать сведениям, указанным в конкурсной документации, которая разрабатывается и утверждается заказчиком.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17.5. В конкурсной документации наряду с информацией, указанной в извещении о проведении открытого конкурса, должны быть указаны следующие сведения:</w:t>
      </w:r>
    </w:p>
    <w:p w:rsidR="0085414D" w:rsidRPr="0085414D" w:rsidRDefault="0085414D" w:rsidP="0085414D">
      <w:pPr>
        <w:contextualSpacing/>
        <w:jc w:val="both"/>
        <w:rPr>
          <w:rFonts w:cs="Times New Roman"/>
          <w:szCs w:val="24"/>
        </w:rPr>
      </w:pPr>
      <w:r w:rsidRPr="0085414D">
        <w:rPr>
          <w:rFonts w:cs="Times New Roman"/>
          <w:szCs w:val="28"/>
        </w:rPr>
        <w:t>17</w:t>
      </w:r>
      <w:r w:rsidRPr="0085414D">
        <w:rPr>
          <w:rFonts w:cs="Times New Roman"/>
          <w:szCs w:val="24"/>
        </w:rPr>
        <w:t>.5.1. Информация, предусмотренная разделом 15 настоящего Положения.</w:t>
      </w:r>
    </w:p>
    <w:p w:rsidR="0085414D" w:rsidRPr="0085414D" w:rsidRDefault="0085414D" w:rsidP="0085414D">
      <w:pPr>
        <w:autoSpaceDE w:val="0"/>
        <w:autoSpaceDN w:val="0"/>
        <w:contextualSpacing/>
        <w:jc w:val="both"/>
        <w:rPr>
          <w:rFonts w:cs="Times New Roman"/>
          <w:szCs w:val="24"/>
          <w:lang w:eastAsia="ru-RU"/>
        </w:rPr>
      </w:pPr>
      <w:r w:rsidRPr="0085414D">
        <w:rPr>
          <w:rFonts w:cs="Times New Roman"/>
          <w:szCs w:val="24"/>
          <w:lang w:eastAsia="ru-RU"/>
        </w:rPr>
        <w:t>17.5.2. Порядок проведения открытого конкурса.</w:t>
      </w:r>
    </w:p>
    <w:p w:rsidR="0085414D" w:rsidRPr="0085414D" w:rsidRDefault="0085414D" w:rsidP="0085414D">
      <w:pPr>
        <w:autoSpaceDE w:val="0"/>
        <w:autoSpaceDN w:val="0"/>
        <w:contextualSpacing/>
        <w:jc w:val="both"/>
        <w:rPr>
          <w:rFonts w:cs="Times New Roman"/>
          <w:szCs w:val="24"/>
          <w:lang w:eastAsia="ru-RU"/>
        </w:rPr>
      </w:pPr>
      <w:r w:rsidRPr="0085414D">
        <w:rPr>
          <w:rFonts w:cs="Times New Roman"/>
          <w:szCs w:val="24"/>
          <w:lang w:eastAsia="ru-RU"/>
        </w:rPr>
        <w:t>17.5.3.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4"/>
          <w:lang w:eastAsia="ru-RU"/>
        </w:rPr>
        <w:t>17.5.4. Порядок</w:t>
      </w:r>
      <w:r w:rsidRPr="0085414D">
        <w:rPr>
          <w:rFonts w:cs="Times New Roman"/>
          <w:sz w:val="32"/>
          <w:szCs w:val="28"/>
          <w:lang w:eastAsia="ru-RU"/>
        </w:rPr>
        <w:t xml:space="preserve"> </w:t>
      </w:r>
      <w:r w:rsidRPr="0085414D">
        <w:rPr>
          <w:rFonts w:cs="Times New Roman"/>
          <w:szCs w:val="28"/>
          <w:lang w:eastAsia="ru-RU"/>
        </w:rPr>
        <w:t>внесения изменений в заявки на участие в открытом конкурсе.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17.6.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17.7. Неотъемлемой частью извещения о проведении открытого конкурса и конкурсной документации является проект договора, содержащий все существенные условия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17.8. Конкурсная документация подлежит размещению в единой информационной системе одновременно с извещением о проведении </w:t>
      </w:r>
      <w:r w:rsidRPr="0085414D">
        <w:rPr>
          <w:rFonts w:cs="Times New Roman"/>
          <w:szCs w:val="28"/>
          <w:lang w:eastAsia="ru-RU"/>
        </w:rPr>
        <w:lastRenderedPageBreak/>
        <w:t>открытого конкурса и проектом договора, заключаемого по результатам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17.9.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После даты размещения извещения о проведении открытого конкурса заказчик на основании поданного в письменной форме или в форме электронного документа заявления любого заинтересованного лица, (потенциального) участника закупки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17.10. Любой участник открытого конкурса вправе направить в письменной форме заказчику запрос о разъяснении положений извещения о проведении открытого конкурса и (или) конкурсной документации.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17.11. Заказчик вправе принять решение о внесении изменений в извещение о проведении открытого конкурса и (или) конкурсную документацию. Порядок и сроки внесения таких изменений установлены пунктом 16.2 раздела 16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17.12. Заказчик вправе принять решение об отмене открытого конкурса в порядке, предусмотренном пунктом 16.3 раздела 16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17.13. Оценка и сопоставление заявок на участие в открытом конкурсе осуществляется на основании критериев, установленных конкурсной документацией.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Критериями оценки и сопоставления заявок на участие в открытом конкурсе могут быть:</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17.13.1. Цена договора (цена единицы товара, работы, услуги).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17.13.2. Расходы на эксплуатацию и ремонт товаров, использование результатов работ, услуг.</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17.13.4.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17.13.5. Срок поставки товаров, выполнения работ, оказания услуг.</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17.13.6. Сроки предоставляемых гарантий качества.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17.14. Для участия в открытом конкурсе участник подает заявку на участие в открытом конкурсе в срок, установленный конкурсной документацией.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17.15. Заявка на участие в открытом конкурсе должна содержать:</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17.15.1. Сведения и документы об участнике открытого конкурса, подавшем такую заявку:</w:t>
      </w:r>
    </w:p>
    <w:p w:rsidR="0085414D" w:rsidRPr="0085414D" w:rsidRDefault="0085414D" w:rsidP="0085414D">
      <w:pPr>
        <w:contextualSpacing/>
        <w:jc w:val="both"/>
        <w:rPr>
          <w:rFonts w:cs="Times New Roman"/>
          <w:szCs w:val="28"/>
        </w:rPr>
      </w:pPr>
      <w:r w:rsidRPr="0085414D">
        <w:rPr>
          <w:rFonts w:cs="Times New Roman"/>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конкурса;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копии учредительных документов участника открытого конкурса (для юридического лица);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решение об одобрении или о совершении сделки (в том числе крупной) либо копию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решение об одобрении или о совершении сделки (в том числе крупной) либо копию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17.15.2.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работы и (или) услуги).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17.15.3.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17.15.4. В случаях, предусмотренных конкурсной документацией, –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наименования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17.15.5. Документы, подтверждающие соответствие участника открытого конкурса установленным конкурсной документацией требованиям к участникам такого конкурса, или копии таких документов.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17.15.6.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17.15.7. Документы, подтверждающие соответствие участника открытого конкурса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17.15.8. Документы, подтверждающие внесение денежных средств (платежное поручение или копия такого поручения), или безотзывную </w:t>
      </w:r>
      <w:r w:rsidRPr="0085414D">
        <w:rPr>
          <w:rFonts w:cs="Times New Roman"/>
          <w:szCs w:val="28"/>
          <w:lang w:eastAsia="ru-RU"/>
        </w:rPr>
        <w:lastRenderedPageBreak/>
        <w:t>банковскую гарантию, подтверждающие внесение обеспечения заявки на участие в открытом конкурсе, – в случае, если в конкурсной документации содержится соответствующее требование.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17.15.9. Документы, подтверждающие квалификацию участника открытого конкурса. При этом отсутствие таких документов не является основанием для признания заявки на участие в конкурсе в </w:t>
      </w:r>
      <w:proofErr w:type="gramStart"/>
      <w:r w:rsidRPr="0085414D">
        <w:rPr>
          <w:rFonts w:cs="Times New Roman"/>
          <w:szCs w:val="28"/>
          <w:lang w:eastAsia="ru-RU"/>
        </w:rPr>
        <w:t>электронной форме</w:t>
      </w:r>
      <w:proofErr w:type="gramEnd"/>
      <w:r w:rsidRPr="0085414D">
        <w:rPr>
          <w:rFonts w:cs="Times New Roman"/>
          <w:szCs w:val="28"/>
          <w:lang w:eastAsia="ru-RU"/>
        </w:rPr>
        <w:t xml:space="preserve"> не соответствующей требованиям конкурсной документации.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17.15.10. Согласие субъекта персональных данных на обработку его персональных данных (для физического лица).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17.16.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17.17. Все листы заявки на участие в открытом конкурсе и документы, прикладываемые к такой заявке,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наличии) участника открытого конкурса и подписана участником открытого конкурса или лицом, уполномоченным таким участником открытого конкурса.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 этом ненадлежащее исполнение участником открытого конкурса требования о том, что все листы заявки на участие в открытом конкурсе и документы, прикладываемые к такой заявке, должны быть пронумерованы, не является основанием для отказа в допуске к участию в открытом конкурсе.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17.18. Требовать от участника открытого конкурса представления не предусмотренных настоящим Положением документов и сведений не допускается.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17.19. Участник открытого конкурса вправе подать только одну заявку на участие в открытом конкурсе в отношении каждого предмета закупки (лота).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17.20. Заявка на участие в открытом конкурсе подается в письменной форме в запечатанном конверте, на котором указывается наименование открытого конкурса (лота), на участие в котором подается заявка.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Каждый конверт с заявкой на участие в открытом конкурсе, поступивший в срок, указанный в конкурсной документации, регистрируется заказчиком.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Заявка может быть подана непосредственно участником открытого конкурса, а также посредством почты или курьерской службы.</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17.21. Заказчик после приема заявок обеспечивает защищенность, неприкосновенность и конфиденциальность конвертов с заявками на участие в открытом конкурсе и обеспечивает, чтобы содержание таких заявок рассматривалось только в установленном настоящим Положением порядке после вскрытия конвертов с заявками.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17.22.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17.23.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разделом 10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17.24.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w:t>
      </w:r>
      <w:proofErr w:type="gramStart"/>
      <w:r w:rsidRPr="0085414D">
        <w:rPr>
          <w:rFonts w:cs="Times New Roman"/>
          <w:szCs w:val="28"/>
          <w:lang w:eastAsia="ru-RU"/>
        </w:rPr>
        <w:t>во время</w:t>
      </w:r>
      <w:proofErr w:type="gramEnd"/>
      <w:r w:rsidRPr="0085414D">
        <w:rPr>
          <w:rFonts w:cs="Times New Roman"/>
          <w:szCs w:val="28"/>
          <w:lang w:eastAsia="ru-RU"/>
        </w:rPr>
        <w:t xml:space="preserve"> и в месте, которые указаны в извещении о проведении открытого конкурса.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Лица, присутствующие при вскрытии конвертов с заявками на участие в открытом конкурсе, вправе осуществлять аудиозапись вскрытия конвертов с заявками на участие в открытом конкурсе, уведомив об этом комиссию до начала проведения процедуры.</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17.25.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всем присутствующим при вскрытии таких конвертов лицам о возможности подать заявки на участие в открытом конкурсе, изменить или отозвать поданные ранее заявки на участие в открытом конкурсе до вскрытия конвертов с заявками на участие в таком конкурсе.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17.26. В случае установления факта подачи одним участником открытого конкурса двух и более заявок на участие в открытом конкурсе (по одному лоту) при условии, что поданные ранее заявки таким участником не отозваны, все заявки на участие в открытом конкурсе такого участника не рассматриваются комиссией и подлежат возврату.</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w:t>
      </w:r>
      <w:r w:rsidRPr="0085414D">
        <w:rPr>
          <w:rFonts w:cs="Times New Roman"/>
          <w:szCs w:val="28"/>
          <w:lang w:eastAsia="ru-RU"/>
        </w:rPr>
        <w:lastRenderedPageBreak/>
        <w:t>возвращается заказчиком этому участнику в течение пяти рабочих дней с момента получения такой заявки.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17.27. При вскрытии конвертов с заявками на участие в открытом конкурсе оглашается информация о месте, дате и времени вскрытия конвертов с заявками,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каждой заявке и относящиеся к критериями оценки и сопоставления заявок на участие в открытом конкурсе.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17.28. Заказчик обязан осуществлять аудиозапись, а также вправе осуществлять видеозапись вскрытия конвертов с заявками на участие в открытом конкурсе, уведомив об этом присутствующих до начала проведения процедуры.</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17.29.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(далее – протокол вскрытия конвертов), который должен содержать следующие сведения: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дата подписания протокола;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о дате, месте, времени вскрытия конвертов с заявками на участие в открытом конкурсе;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поименный состав присутствующих при вскрытии конвертов с заявками членов комиссии;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общее количество поданных заявок на участие в открытом конкурсе, а также дата и время регистрации каждой заявки, перечень заявок, перечень участников открытого конкурса, представивших такие заявки;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наименование, сведения о месте нахождения (для юридического лица), фамилия, имя, отчество (при наличии), сведения о месте жительства (для физического лица) каждого участника открытого конкурса, конверт с заявкой которого вскрывается;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условия исполнения договора, указанные в заявках и относящиеся к критериям оценки и сопоставления заявок на участие в открытом конкурсе;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сведения о заявках, поданных с нарушением срока подачи заявок, установленного извещением о проведении открытого конкурса;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17.30. Протокол вскрытия конвертов ведется комиссией и подписывается всеми присутствующими членами комиссии непосредственно после вскрытия всех конвертов с заявками на участие в открытом конкурсе.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Протокол размещается заказчиком в единой информационной системе не позднее трех рабочих дней со дня его подписания.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17.31. Открытый конкурс признается несостоявшимся в случае, если по окончании срока подачи заявок на участие в открытом конкурсе подана </w:t>
      </w:r>
      <w:r w:rsidRPr="0085414D">
        <w:rPr>
          <w:rFonts w:cs="Times New Roman"/>
          <w:szCs w:val="28"/>
          <w:lang w:eastAsia="ru-RU"/>
        </w:rPr>
        <w:lastRenderedPageBreak/>
        <w:t>только одна заявка на участие в открытом конкурсе или не подано ни одной заявки на участие в открытом конкурсе, о чем в протокол вскрытия конвертов вносится информация.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17.32. Срок рассмотрения и оценки заявок на участие в открытом конкурсе не может составлять более двадцати дней с даты вскрытия конвертов с такими заявками.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17.33.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17.34. При рассмотрении заявок на участие в открытом конкурсе участник открытого конкурса не допускается комиссией к участию в таком конкурсе в случаях:</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17.34.1. Непредставления документов, предусмотренных конкурсной документацией, либо наличия в таких документах недостоверных сведений об участнике закупки, а также о субподрядчиках (соисполнителях) в случае их наличия в заявке участника закупки, если требование о представлении документов о субподрядчиках (соисполнителях) было установлено в конкурсной документации.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17.34.2. Непредставления документа, подтверждающего предоставление обеспечения заявки на участие в открытом конкурсе, а также внесения денежных средств в качестве обеспечения заявки не в полном размере или предоставления в качестве обеспечения заявки банковской гарантии, не соответствующей установленным разделом 10 настоящего Положения требованиям.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17.34.3. Несоответствия участника закупки, а также субподрядчика (соисполнителя), если таковые указаны в заявке на участие в открытом конкурсе, а требования к субподрядчикам (соисполнителям) были установлены в конкурсной документации, требованиям, установленным к ним в соответствии с пунктами 9.1, 9.2 раздела 9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17.34.4. Несоответствия заявки на участие в открытом конкурсе требованиям конкурсной документации либо наличия в такой заявке недостоверных сведений, в том числе указания в заявке предложения о цене договора, превышающей начальную (максимальную) цену договора, начальную (максимальную) цену единицы товара, работы, услуги, либо указания срока поставки товаров, выполнения работ, оказания услуг, превышающего срок, установленный конкурсной документацией.</w:t>
      </w:r>
    </w:p>
    <w:p w:rsidR="0085414D" w:rsidRPr="0085414D" w:rsidRDefault="0085414D" w:rsidP="0085414D">
      <w:pPr>
        <w:autoSpaceDE w:val="0"/>
        <w:autoSpaceDN w:val="0"/>
        <w:contextualSpacing/>
        <w:jc w:val="both"/>
        <w:rPr>
          <w:rFonts w:cs="Times New Roman"/>
          <w:szCs w:val="28"/>
          <w:lang w:eastAsia="ru-RU"/>
        </w:rPr>
      </w:pPr>
      <w:bookmarkStart w:id="4" w:name="P270"/>
      <w:bookmarkEnd w:id="4"/>
      <w:r w:rsidRPr="0085414D">
        <w:rPr>
          <w:rFonts w:cs="Times New Roman"/>
          <w:szCs w:val="28"/>
          <w:lang w:eastAsia="ru-RU"/>
        </w:rPr>
        <w:t>17.35. В случае установления недостоверности информации, содержащейся в документах, представленных участником закупки в составе заявки на участие в открытом конкурсе, комиссия, заказчик обязаны отстранить такого участника от участия в закупке на любом этапе ее проведения.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17.36. В случае если на основании результатов рассмотрения заявок на участие в открытом конкурсе принято решение об отказе в допуске к участию </w:t>
      </w:r>
      <w:r w:rsidRPr="0085414D">
        <w:rPr>
          <w:rFonts w:cs="Times New Roman"/>
          <w:szCs w:val="28"/>
          <w:lang w:eastAsia="ru-RU"/>
        </w:rPr>
        <w:lastRenderedPageBreak/>
        <w:t>в открытом конкурсе всех участников, подавших заявки на участие в таком конкурсе, либо о допуске к участию в открытом конкурсе и признании только одного участника, подавшего заявку на участие в открытом конкурсе, его участником либо по окончании срока подачи заявок на участие в открытом конкурсе подана только одна заявка на участие в открытом конкурсе или не подано ни одной заявки, такой конкурс признается несостоявшимся.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17.37. 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 этом критериями оценки и сопоставления заявок на участие в открытом конкурсе могут быть исключительно критерии, указанные в пункте 17.13 настоящего раздела.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17.38. На основании результатов оценки заявок на участие в открытом конкурсе комиссией каждой заявке относительно других по мере уменьшения степени выгодности содержащихся в них условий исполнения договора, заключаемого по результатам закупки, присваивается порядковый номер. Заявке на участие в открытом конкурсе, в которой содержатся лучшие условия исполнения договора, присваивается первый порядковый номер.</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открытом конкурсе, содержащих такие условия.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17.39. Победителем открытого конкурса признается участник открытого конкурса, предложивший лучшие условия исполнения договора и заявке которого присвоен первый порядковый номер.</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17.40. Результаты рассмотрения и оценки заявок на участие в открытом конкурсе фиксируются в протоколе рассмотрения и оценки заявок на участие в открытом конкурсе, в котором должны содержаться сведения, предусмотренные частью 14 статьи 3.2 Федерального закона № 223-ФЗ, а также: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дата и место рассмотрения и оценки заявок;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об участниках открытого конкурса, заявки на участие в открытом конкурсе которых были рассмотрены: наименование (для юридического лица), фамилия, имя, отчество (при наличии) (для физического лица), идентификационный номер налогоплательщика;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решение каждого члена комиссии</w:t>
      </w:r>
      <w:r w:rsidR="00647870">
        <w:rPr>
          <w:rFonts w:cs="Times New Roman"/>
          <w:szCs w:val="28"/>
          <w:lang w:eastAsia="ru-RU"/>
        </w:rPr>
        <w:t xml:space="preserve">, </w:t>
      </w:r>
      <w:r w:rsidR="00647870" w:rsidRPr="00D24315">
        <w:rPr>
          <w:rFonts w:cs="Times New Roman"/>
          <w:szCs w:val="28"/>
          <w:lang w:eastAsia="ru-RU"/>
        </w:rPr>
        <w:t>итоговое решение комиссии</w:t>
      </w:r>
      <w:r w:rsidRPr="0085414D">
        <w:rPr>
          <w:rFonts w:cs="Times New Roman"/>
          <w:szCs w:val="28"/>
          <w:lang w:eastAsia="ru-RU"/>
        </w:rPr>
        <w:t xml:space="preserve">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w:t>
      </w:r>
      <w:r w:rsidRPr="0085414D">
        <w:rPr>
          <w:rFonts w:cs="Times New Roman"/>
          <w:szCs w:val="28"/>
          <w:lang w:eastAsia="ru-RU"/>
        </w:rPr>
        <w:lastRenderedPageBreak/>
        <w:t>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такой участник, положений конкурсной документации, которым не соответствует заявка этого участника, положений такой заявки, которые не соответствуют требованиям конкурсной документации;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порядок оценки заявок на участие в открытом конкурсе;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присвоенные заявкам на участие в открытом конкурсе значения по каждому из предусмотренных критериев оценки и сопоставления заявок на участие в открытом конкурсе;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принятое на основании результатов оценки и сопоставления заявок на участие в открытом конкурсе решение о присвоении таким заявкам соответствующих порядковых номеров;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которых присвоены первый и второй порядковые номера.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17.41. Протокол рассмотрения и оценки заявок на участие в открытом конкурсе подписывается всеми присутствующими в день рассмотрения и оценки заявок членами комиссии.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Протокол рассмотрения и оценки заявок на участие в открытом конкурсе размещается заказчиком в единой информационной системе не позднее чем через три дня со дня его подписания.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17.42. По результатам открытого конкурса договор заключается с победителем такого конкурса в порядке и сроки, которые установлены разделом 25 настоящего Положения.</w:t>
      </w:r>
      <w:bookmarkStart w:id="5" w:name="P496"/>
      <w:bookmarkEnd w:id="5"/>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17.43</w:t>
      </w:r>
      <w:bookmarkStart w:id="6" w:name="P498"/>
      <w:bookmarkEnd w:id="6"/>
      <w:r w:rsidRPr="0085414D">
        <w:rPr>
          <w:rFonts w:cs="Times New Roman"/>
          <w:szCs w:val="28"/>
          <w:lang w:eastAsia="ru-RU"/>
        </w:rPr>
        <w:t>.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трех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такой участник открытого конкурса признается уклонившимся от заключения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17.44. В случае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по результатам открытого конкурса не был заключен договор, заказчик вправе провести новую или повторную закупку.</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 необходимости заказчик вносит изменения в план закупки в порядке, установленном разделом 6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конкурса, признанного несостоявшимся.</w:t>
      </w:r>
    </w:p>
    <w:p w:rsidR="0085414D" w:rsidRPr="0085414D" w:rsidRDefault="0085414D" w:rsidP="0085414D">
      <w:pPr>
        <w:ind w:firstLine="0"/>
        <w:contextualSpacing/>
        <w:jc w:val="center"/>
        <w:rPr>
          <w:rFonts w:cs="Times New Roman"/>
          <w:szCs w:val="28"/>
        </w:rPr>
      </w:pPr>
    </w:p>
    <w:p w:rsidR="0085414D" w:rsidRPr="0085414D" w:rsidRDefault="0085414D" w:rsidP="0085414D">
      <w:pPr>
        <w:ind w:firstLine="0"/>
        <w:contextualSpacing/>
        <w:jc w:val="center"/>
        <w:outlineLvl w:val="0"/>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 Конкурс в электронной форме</w:t>
      </w:r>
    </w:p>
    <w:p w:rsidR="0085414D" w:rsidRPr="0085414D" w:rsidRDefault="0085414D" w:rsidP="0085414D">
      <w:pPr>
        <w:ind w:firstLine="0"/>
        <w:contextualSpacing/>
        <w:jc w:val="center"/>
        <w:outlineLvl w:val="0"/>
        <w:rPr>
          <w:rFonts w:cs="Times New Roman"/>
          <w:szCs w:val="28"/>
        </w:rPr>
      </w:pP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18.1. Под конкурсом в электронной форме понимается конкурентная закупка в форме торгов, победителем которой признается участник закупки,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и сопоставления заявок содержит лучшие условия исполнения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18.2. Заказчик размещает в единой информационной системе извещение о проведении конкурса в электронной форме и конкурсную документацию не менее чем за пятнадцать дней до даты окончания срока подачи заявок на участие в таком конкурсе.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 проведении конкурса в электронной форме, участниками которого с учетом положений раздела 3 настоящего Положения могут быть только субъекты малого и среднего предпринимательства, заказчик размещает в единой информационной системе извещение о проведении конкурса в электронной форме и конкурсную документацию в следующие сроки: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не менее чем за семь дней до даты окончания срока подачи заявок на участие в таком конкурсе – в случае, если начальная (максимальная) цена договора не превышает тридцать миллионов рублей;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не менее чем за пятнадцать дней до даты окончания срока подачи заявок на участие в таком конкурсе – в случае, если начальная (максимальная) цена договора превышает тридцать миллионов рублей.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18.3. Проведение конкурса в электронной форме осуществляется на электронной площадке.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Конкурс в электронной форме проводится заказчиком в порядке, установленном настоящим Положением, с учетом регламента работы соответствующей электронной площадки.</w:t>
      </w:r>
    </w:p>
    <w:p w:rsidR="0085414D" w:rsidRPr="0085414D" w:rsidRDefault="0085414D" w:rsidP="0085414D">
      <w:pPr>
        <w:contextualSpacing/>
        <w:jc w:val="both"/>
        <w:rPr>
          <w:rFonts w:eastAsiaTheme="minorEastAsia" w:cstheme="minorBidi"/>
          <w:szCs w:val="28"/>
          <w:lang w:eastAsia="ru-RU"/>
        </w:rPr>
      </w:pPr>
      <w:r w:rsidRPr="0085414D">
        <w:rPr>
          <w:rFonts w:eastAsiaTheme="minorEastAsia" w:cstheme="minorBidi"/>
          <w:szCs w:val="28"/>
          <w:lang w:eastAsia="ru-RU"/>
        </w:rPr>
        <w:t>18.4. Извещение о проведении конкурса в электронной форме должно содержать следующие сведения:</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szCs w:val="28"/>
        </w:rPr>
        <w:t>4.1. </w:t>
      </w:r>
      <w:r w:rsidRPr="0085414D">
        <w:rPr>
          <w:rFonts w:cs="Times New Roman"/>
          <w:szCs w:val="28"/>
        </w:rPr>
        <w:t>Информация, предусмотренная разделом</w:t>
      </w:r>
      <w:r w:rsidRPr="0085414D">
        <w:rPr>
          <w:szCs w:val="28"/>
        </w:rPr>
        <w:t> </w:t>
      </w:r>
      <w:r w:rsidRPr="0085414D">
        <w:rPr>
          <w:rFonts w:cs="Times New Roman"/>
          <w:szCs w:val="28"/>
        </w:rPr>
        <w:t>14 настоящего Положения.</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szCs w:val="28"/>
        </w:rPr>
        <w:t>4.2. Д</w:t>
      </w:r>
      <w:r w:rsidRPr="0085414D">
        <w:rPr>
          <w:rFonts w:cs="Times New Roman"/>
          <w:szCs w:val="28"/>
        </w:rPr>
        <w:t>ата и время окончания срока подачи заявок на участие в открытом конкурсе.</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szCs w:val="28"/>
        </w:rPr>
        <w:t>4.3. </w:t>
      </w:r>
      <w:r w:rsidRPr="0085414D">
        <w:rPr>
          <w:rFonts w:cs="Times New Roman"/>
          <w:szCs w:val="28"/>
        </w:rPr>
        <w:t>Дата начала и дата окончания срока рассмотрения и оценки первых частей заявок на участие в конкурсе в электронной форме.</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szCs w:val="28"/>
        </w:rPr>
        <w:t>4.4. Д</w:t>
      </w:r>
      <w:r w:rsidRPr="0085414D">
        <w:rPr>
          <w:rFonts w:cs="Times New Roman"/>
          <w:szCs w:val="28"/>
        </w:rPr>
        <w:t>ата подачи участниками конкурса в электронной форме окончательных предложений о цене договора.</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szCs w:val="28"/>
        </w:rPr>
        <w:t>4.5. Д</w:t>
      </w:r>
      <w:r w:rsidRPr="0085414D">
        <w:rPr>
          <w:rFonts w:cs="Times New Roman"/>
          <w:szCs w:val="28"/>
        </w:rPr>
        <w:t>ата начала и дата окончания срока рассмотрения и оценки вторых частей заявок на участие в конкурсе в электронной форме.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18.5. Сведения, содержащиеся в извещении о проведении конкурса в электронной форме, должны соответствовать сведениям, указанным в конкурсной документации, которая разрабатывается и утверждается заказчиком.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18.6. В конкурсной документации наряду с информацией, указанной в извещении о проведении конкурса в электронной форме, должны быть указаны следующие сведения:</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6.1. Информация, предусмотренная разделом 15 настоящего Положения.</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6.2. Адрес электронной площадки в сети «Интернет».</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6.3. Порядок проведения конкурса в электронной форме.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18.6.4.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6.5. Порядок внесения изменений в заявки на участие в открытом конкурсе.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18.7.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w:t>
      </w:r>
      <w:r w:rsidRPr="0085414D">
        <w:rPr>
          <w:rFonts w:cs="Times New Roman"/>
          <w:szCs w:val="28"/>
          <w:lang w:eastAsia="ru-RU"/>
        </w:rPr>
        <w:lastRenderedPageBreak/>
        <w:t>конкурса образца или макета товара, на поставку которого заключается договор.</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18.8. Неотъемлемой частью извещения о проведении конкурса в электронной форме и конкурсной документации является проект договора, содержащий все существенные условия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18.9. Конкурсная документация подлежит размещению в единой информационной системе одновременно с извещением о проведении конкурса в электронной форме и проектом договора, заключаемого по результатам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18.10.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в электронной форме не допускается.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18.11. Любой участник конкурса в электронной форме вправе направить посредством программно-аппаратных средств электронной площадки на адрес электронной площадки, на которой проводится такой конкурса, запрос о разъяснении положений извещения о проведении конкурса в электронной форме и (или) конкурсной документации. Порядок и сроки направления таких запросов, а также дачи заказчиком соответствующих разъяснений установлены пунктом</w:t>
      </w:r>
      <w:r w:rsidRPr="0085414D">
        <w:rPr>
          <w:rFonts w:cs="Arial"/>
          <w:szCs w:val="28"/>
          <w:lang w:eastAsia="ru-RU"/>
        </w:rPr>
        <w:t> </w:t>
      </w:r>
      <w:r w:rsidRPr="0085414D">
        <w:rPr>
          <w:rFonts w:cs="Times New Roman"/>
          <w:szCs w:val="28"/>
          <w:lang w:eastAsia="ru-RU"/>
        </w:rPr>
        <w:t>16.1 раздела</w:t>
      </w:r>
      <w:r w:rsidRPr="0085414D">
        <w:rPr>
          <w:rFonts w:cs="Arial"/>
          <w:szCs w:val="28"/>
          <w:lang w:eastAsia="ru-RU"/>
        </w:rPr>
        <w:t> </w:t>
      </w:r>
      <w:r w:rsidRPr="0085414D">
        <w:rPr>
          <w:rFonts w:cs="Times New Roman"/>
          <w:szCs w:val="28"/>
          <w:lang w:eastAsia="ru-RU"/>
        </w:rPr>
        <w:t>16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18.12. Заказчик вправе принять решение о внесении изменений в извещение о проведении конкурса в электронной форме и (или) конкурсную документацию. Порядок и сроки внесения таких изменений установлены пунктом</w:t>
      </w:r>
      <w:r w:rsidRPr="0085414D">
        <w:rPr>
          <w:rFonts w:cs="Arial"/>
          <w:szCs w:val="28"/>
          <w:lang w:eastAsia="ru-RU"/>
        </w:rPr>
        <w:t> </w:t>
      </w:r>
      <w:r w:rsidRPr="0085414D">
        <w:rPr>
          <w:rFonts w:cs="Times New Roman"/>
          <w:szCs w:val="28"/>
          <w:lang w:eastAsia="ru-RU"/>
        </w:rPr>
        <w:t>16.2 раздела</w:t>
      </w:r>
      <w:r w:rsidRPr="0085414D">
        <w:rPr>
          <w:rFonts w:cs="Arial"/>
          <w:szCs w:val="28"/>
          <w:lang w:eastAsia="ru-RU"/>
        </w:rPr>
        <w:t> </w:t>
      </w:r>
      <w:r w:rsidRPr="0085414D">
        <w:rPr>
          <w:rFonts w:cs="Times New Roman"/>
          <w:szCs w:val="28"/>
          <w:lang w:eastAsia="ru-RU"/>
        </w:rPr>
        <w:t>16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18.13. Заказчик вправе принять решение об отмене конкурса в электронной форме в порядке, предусмотренном пунктом</w:t>
      </w:r>
      <w:r w:rsidRPr="0085414D">
        <w:rPr>
          <w:rFonts w:cs="Arial"/>
          <w:szCs w:val="28"/>
          <w:lang w:eastAsia="ru-RU"/>
        </w:rPr>
        <w:t> </w:t>
      </w:r>
      <w:r w:rsidRPr="0085414D">
        <w:rPr>
          <w:rFonts w:cs="Times New Roman"/>
          <w:szCs w:val="28"/>
          <w:lang w:eastAsia="ru-RU"/>
        </w:rPr>
        <w:t>16.3 раздела</w:t>
      </w:r>
      <w:r w:rsidRPr="0085414D">
        <w:rPr>
          <w:rFonts w:cs="Arial"/>
          <w:szCs w:val="28"/>
          <w:lang w:eastAsia="ru-RU"/>
        </w:rPr>
        <w:t> </w:t>
      </w:r>
      <w:r w:rsidRPr="0085414D">
        <w:rPr>
          <w:rFonts w:cs="Times New Roman"/>
          <w:szCs w:val="28"/>
          <w:lang w:eastAsia="ru-RU"/>
        </w:rPr>
        <w:t>16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18.14. Оценка и сопоставление заявок на участие в конкурсе в электронной форме осуществляется на основании критериев, установленных конкурсной документацией.</w:t>
      </w:r>
    </w:p>
    <w:p w:rsidR="0085414D" w:rsidRPr="0085414D" w:rsidRDefault="0085414D" w:rsidP="0085414D">
      <w:pPr>
        <w:contextualSpacing/>
        <w:jc w:val="both"/>
        <w:rPr>
          <w:rFonts w:cs="Times New Roman"/>
          <w:szCs w:val="28"/>
        </w:rPr>
      </w:pPr>
      <w:r w:rsidRPr="0085414D">
        <w:rPr>
          <w:rFonts w:cs="Times New Roman"/>
          <w:szCs w:val="28"/>
        </w:rPr>
        <w:t>Критериями оценки и сопоставления заявок на участие в конкурсе в электронной форме могут быть:</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18.14.1. Цена договора (цена единицы товара, работы, услуги).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18.14.2. Расходы на эксплуатацию и ремонт товаров, использование результатов работ, услуг.</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18.14.3.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18.14.4.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w:t>
      </w:r>
      <w:r w:rsidRPr="0085414D">
        <w:rPr>
          <w:rFonts w:cs="Times New Roman"/>
          <w:szCs w:val="28"/>
          <w:lang w:eastAsia="ru-RU"/>
        </w:rPr>
        <w:lastRenderedPageBreak/>
        <w:t>на праве собственности или ином праве оборудования и других материальных ресурсов).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18.14.5. Срок поставки товаров, выполнения работ, оказания услуг.</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18.14.6. Сроки предоставляемых гарантий качества.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15</w:t>
      </w:r>
      <w:r w:rsidRPr="0085414D">
        <w:rPr>
          <w:rFonts w:cs="Times New Roman"/>
          <w:szCs w:val="28"/>
          <w:lang w:eastAsia="ru-RU"/>
        </w:rPr>
        <w:t>.</w:t>
      </w:r>
      <w:r w:rsidRPr="0085414D">
        <w:rPr>
          <w:rFonts w:cs="Times New Roman"/>
          <w:szCs w:val="28"/>
        </w:rPr>
        <w:t> Для участия в конкурсе в электронной форме участник подает заявку на участие в конкурсе в электронной форме в срок, установленный конкурсной документацией.</w:t>
      </w:r>
    </w:p>
    <w:p w:rsidR="0085414D" w:rsidRPr="0085414D" w:rsidRDefault="0085414D" w:rsidP="0085414D">
      <w:pPr>
        <w:contextualSpacing/>
        <w:jc w:val="both"/>
        <w:rPr>
          <w:rFonts w:cs="Times New Roman"/>
          <w:szCs w:val="28"/>
        </w:rPr>
      </w:pPr>
      <w:r w:rsidRPr="0085414D">
        <w:rPr>
          <w:rFonts w:cs="Times New Roman"/>
          <w:szCs w:val="28"/>
        </w:rPr>
        <w:t>Подача заявок на участие в конкурсе в электронной форме осуществляется только лицами, получившими аккредитацию на электронной площадке.</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16</w:t>
      </w:r>
      <w:r w:rsidRPr="0085414D">
        <w:rPr>
          <w:rFonts w:cs="Times New Roman"/>
          <w:szCs w:val="28"/>
          <w:lang w:eastAsia="ru-RU"/>
        </w:rPr>
        <w:t>.</w:t>
      </w:r>
      <w:r w:rsidRPr="0085414D">
        <w:rPr>
          <w:rFonts w:cs="Times New Roman"/>
          <w:szCs w:val="28"/>
        </w:rPr>
        <w:t> Заявка на участие в конкурсе в электронной форме состоит из двух частей и предложения участника конкурса в электронной форме о цене договора.</w:t>
      </w:r>
    </w:p>
    <w:p w:rsidR="0085414D" w:rsidRPr="0085414D" w:rsidRDefault="0085414D" w:rsidP="0085414D">
      <w:pPr>
        <w:contextualSpacing/>
        <w:jc w:val="both"/>
        <w:rPr>
          <w:rFonts w:cs="Times New Roman"/>
          <w:szCs w:val="28"/>
        </w:rPr>
      </w:pPr>
      <w:r w:rsidRPr="0085414D">
        <w:rPr>
          <w:rFonts w:cs="Times New Roman"/>
          <w:szCs w:val="28"/>
        </w:rPr>
        <w:t>Заявка на участие в конкурсе в электронной форме состоит из двух частей и ценового предложения и направляется участником конкурса в электронной форме оператору электронной площадки одновременно.</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17</w:t>
      </w:r>
      <w:r w:rsidRPr="0085414D">
        <w:rPr>
          <w:rFonts w:cs="Times New Roman"/>
          <w:szCs w:val="28"/>
          <w:lang w:eastAsia="ru-RU"/>
        </w:rPr>
        <w:t>.</w:t>
      </w:r>
      <w:r w:rsidRPr="0085414D">
        <w:rPr>
          <w:rFonts w:cs="Times New Roman"/>
          <w:szCs w:val="28"/>
        </w:rPr>
        <w:t> Первая часть заявки на участие в конкурсе в электронной форме должна содержать:</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17.1</w:t>
      </w:r>
      <w:r w:rsidRPr="0085414D">
        <w:rPr>
          <w:rFonts w:cs="Times New Roman"/>
          <w:szCs w:val="28"/>
          <w:lang w:eastAsia="ru-RU"/>
        </w:rPr>
        <w:t>.</w:t>
      </w:r>
      <w:r w:rsidRPr="0085414D">
        <w:rPr>
          <w:rFonts w:cs="Times New Roman"/>
          <w:szCs w:val="28"/>
        </w:rPr>
        <w:t> Согласие участника конкурса в электронной форме на поставку товара, выполнение работ, оказание услуг на условиях, предусмотренных конкурсной документацией и не подлежащих изменению по результатам проведения конкурса в электронной форме.</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17.2</w:t>
      </w:r>
      <w:r w:rsidRPr="0085414D">
        <w:rPr>
          <w:rFonts w:cs="Times New Roman"/>
          <w:szCs w:val="28"/>
          <w:lang w:eastAsia="ru-RU"/>
        </w:rPr>
        <w:t>.</w:t>
      </w:r>
      <w:r w:rsidRPr="0085414D">
        <w:rPr>
          <w:rFonts w:cs="Times New Roman"/>
          <w:szCs w:val="28"/>
        </w:rPr>
        <w:t xml:space="preserve"> Предложение участника конкурса в электронной форме о качестве, технических и функциональных характеристиках (потребительских свойствах), эксплуатационных характеристиках (при необходимости) предмета закупки при установлении в конкурсной документации соответствующего критерия оценки и сопоставления заявок. При этом отсутствие указанного предложения не является основанием для принятия </w:t>
      </w:r>
      <w:r w:rsidRPr="0085414D">
        <w:rPr>
          <w:rFonts w:cs="Times New Roman"/>
          <w:szCs w:val="28"/>
        </w:rPr>
        <w:lastRenderedPageBreak/>
        <w:t>комиссией решения об отказе такому участнику в допуске к участию в конкурсе в электронной форме.</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17.3</w:t>
      </w:r>
      <w:r w:rsidRPr="0085414D">
        <w:rPr>
          <w:rFonts w:cs="Times New Roman"/>
          <w:szCs w:val="28"/>
          <w:lang w:eastAsia="ru-RU"/>
        </w:rPr>
        <w:t>.</w:t>
      </w:r>
      <w:r w:rsidRPr="0085414D">
        <w:rPr>
          <w:rFonts w:cs="Times New Roman"/>
          <w:szCs w:val="28"/>
        </w:rPr>
        <w:t> При осуществлении закупки товара или закупки работы, услуги, для выполнения, оказания которых используется товар:</w:t>
      </w:r>
    </w:p>
    <w:p w:rsidR="0085414D" w:rsidRPr="0085414D" w:rsidRDefault="0085414D" w:rsidP="0085414D">
      <w:pPr>
        <w:contextualSpacing/>
        <w:jc w:val="both"/>
        <w:rPr>
          <w:rFonts w:cs="Times New Roman"/>
          <w:szCs w:val="28"/>
        </w:rPr>
      </w:pPr>
      <w:r w:rsidRPr="0085414D">
        <w:rPr>
          <w:rFonts w:cs="Times New Roman"/>
          <w:szCs w:val="28"/>
        </w:rPr>
        <w:t>указание (декларирование) наименования страны происхождения поставляемых товаров. При этом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такой заявки, данная заявка рассматривается как содержащая предложение о поставке иностранных товаров;</w:t>
      </w:r>
    </w:p>
    <w:p w:rsidR="0085414D" w:rsidRPr="0085414D" w:rsidRDefault="0085414D" w:rsidP="0085414D">
      <w:pPr>
        <w:contextualSpacing/>
        <w:jc w:val="both"/>
        <w:rPr>
          <w:rFonts w:cs="Times New Roman"/>
          <w:szCs w:val="28"/>
        </w:rPr>
      </w:pPr>
      <w:r w:rsidRPr="0085414D">
        <w:rPr>
          <w:rFonts w:cs="Times New Roman"/>
          <w:szCs w:val="28"/>
        </w:rPr>
        <w:t>конкретные показатели товара, соответствующие значениям, установленным конкурсной документацией, и указание на товарный знак (при наличии). Данная информация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18</w:t>
      </w:r>
      <w:r w:rsidRPr="0085414D">
        <w:rPr>
          <w:rFonts w:cs="Times New Roman"/>
          <w:szCs w:val="28"/>
          <w:lang w:eastAsia="ru-RU"/>
        </w:rPr>
        <w:t>.</w:t>
      </w:r>
      <w:r w:rsidRPr="0085414D">
        <w:rPr>
          <w:rFonts w:cs="Times New Roman"/>
          <w:szCs w:val="28"/>
        </w:rPr>
        <w:t> Первая часть заявки на участие в конкурсе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19</w:t>
      </w:r>
      <w:r w:rsidRPr="0085414D">
        <w:rPr>
          <w:rFonts w:cs="Times New Roman"/>
          <w:szCs w:val="28"/>
          <w:lang w:eastAsia="ru-RU"/>
        </w:rPr>
        <w:t>.</w:t>
      </w:r>
      <w:r w:rsidRPr="0085414D">
        <w:rPr>
          <w:rFonts w:cs="Times New Roman"/>
          <w:szCs w:val="28"/>
        </w:rPr>
        <w:t> В первой части заявки на участие в конкурсе в электронной форме не допускается указание сведений об участнике конкурса, подавшем заявку, о его соответствии единым требованиям, установленным конкурсной документацией, а также сведений о предлагаемой этим участником цене договора. При этом в случае, если первая часть заявки на участие в конкурсе в электронной форме содержит указанные сведения, такая заявка подлежит отклонению.</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20</w:t>
      </w:r>
      <w:r w:rsidRPr="0085414D">
        <w:rPr>
          <w:rFonts w:cs="Times New Roman"/>
          <w:szCs w:val="28"/>
          <w:lang w:eastAsia="ru-RU"/>
        </w:rPr>
        <w:t>.</w:t>
      </w:r>
      <w:r w:rsidRPr="0085414D">
        <w:rPr>
          <w:rFonts w:cs="Times New Roman"/>
          <w:szCs w:val="28"/>
        </w:rPr>
        <w:t> Вторая часть заявки на участие в конкурсе в электронной форме должна содержать:</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18.20.1. Сведения и документы об участнике открытого конкурса, подавшем такую заявку:</w:t>
      </w:r>
    </w:p>
    <w:p w:rsidR="0085414D" w:rsidRPr="0085414D" w:rsidRDefault="0085414D" w:rsidP="0085414D">
      <w:pPr>
        <w:contextualSpacing/>
        <w:jc w:val="both"/>
        <w:rPr>
          <w:rFonts w:cs="Times New Roman"/>
          <w:szCs w:val="28"/>
        </w:rPr>
      </w:pPr>
      <w:r w:rsidRPr="0085414D">
        <w:rPr>
          <w:rFonts w:cs="Times New Roman"/>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w:t>
      </w:r>
      <w:r w:rsidRPr="0085414D">
        <w:rPr>
          <w:rFonts w:cs="Times New Roman"/>
          <w:szCs w:val="28"/>
          <w:lang w:eastAsia="ru-RU"/>
        </w:rPr>
        <w:lastRenderedPageBreak/>
        <w:t>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конкурса в электронной форме;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(при наличии) такого участника и подписанную руководителем участника конкурса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копии учредительных документов участника конкурса в электронной форме (для юридического лица);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w:t>
      </w:r>
      <w:r w:rsidRPr="0085414D">
        <w:rPr>
          <w:rFonts w:cs="Times New Roman"/>
          <w:szCs w:val="28"/>
          <w:lang w:eastAsia="ru-RU"/>
        </w:rPr>
        <w:lastRenderedPageBreak/>
        <w:t>либо письмо о том, что сделка не является сделкой, требующей решения об одобрении или о ее совершении.</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20</w:t>
      </w:r>
      <w:r w:rsidRPr="0085414D">
        <w:rPr>
          <w:rFonts w:cs="Times New Roman"/>
          <w:szCs w:val="28"/>
          <w:lang w:eastAsia="ru-RU"/>
        </w:rPr>
        <w:t>.</w:t>
      </w:r>
      <w:r w:rsidRPr="0085414D">
        <w:rPr>
          <w:rFonts w:cs="Times New Roman"/>
          <w:szCs w:val="28"/>
        </w:rPr>
        <w:t>2.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18.20.3. Документы, подтверждающие соответствие участника конкурса в электронной форме установленным конкурсной документацией требованиям к участникам такого конкурса, или копии таких документов.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18.20.4. Документы, подтверждающие соответствие участника конкурса в электронной форме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18.20.5.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конкурсе в электронной форме, – в случае, если в конкурсной документации содержится соответствующее требование.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18.20.6. Документы, подтверждающие квалификацию участника конкурса в электронной форме. При этом отсутствие таких документов не является основанием для признания заявки на участие в конкурсе в </w:t>
      </w:r>
      <w:proofErr w:type="gramStart"/>
      <w:r w:rsidRPr="0085414D">
        <w:rPr>
          <w:rFonts w:cs="Times New Roman"/>
          <w:szCs w:val="28"/>
          <w:lang w:eastAsia="ru-RU"/>
        </w:rPr>
        <w:t>электронной форме</w:t>
      </w:r>
      <w:proofErr w:type="gramEnd"/>
      <w:r w:rsidRPr="0085414D">
        <w:rPr>
          <w:rFonts w:cs="Times New Roman"/>
          <w:szCs w:val="28"/>
          <w:lang w:eastAsia="ru-RU"/>
        </w:rPr>
        <w:t xml:space="preserve"> не соответствующей требованиям конкурсной документации.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18.20.7.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декларирует свою принадлежность к субъектам малого и среднего предпринимательства.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18.20.8.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18.20.9. Согласие субъекта персональных данных на обработку его персональных данных (для физического лица).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18.21. Требовать от участника конкурса в электронной форме представления непредусмотренных настоящим Положением документов и сведений не допускается.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18.22.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23</w:t>
      </w:r>
      <w:r w:rsidRPr="0085414D">
        <w:rPr>
          <w:rFonts w:cs="Times New Roman"/>
          <w:szCs w:val="28"/>
          <w:lang w:eastAsia="ru-RU"/>
        </w:rPr>
        <w:t>.</w:t>
      </w:r>
      <w:r w:rsidRPr="0085414D">
        <w:rPr>
          <w:rFonts w:cs="Times New Roman"/>
          <w:szCs w:val="28"/>
        </w:rPr>
        <w:t> Участник конкурса в электронной форме вправе подать только одну заявку на участие в конкурсе в электронной форме в отношении каждого предмета закупки (лота).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18.24. 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в любое время, но не позднее даты и времени окончания срока подачи заявок на участие в конкурсе в электронной форме, направив соответствующее уведомление оператору электронной площадки.</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25</w:t>
      </w:r>
      <w:r w:rsidRPr="0085414D">
        <w:rPr>
          <w:rFonts w:cs="Times New Roman"/>
          <w:szCs w:val="28"/>
          <w:lang w:eastAsia="ru-RU"/>
        </w:rPr>
        <w:t>.</w:t>
      </w:r>
      <w:r w:rsidRPr="0085414D">
        <w:rPr>
          <w:rFonts w:cs="Times New Roman"/>
          <w:szCs w:val="28"/>
        </w:rPr>
        <w:t>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разделом 10 настоящего Положения.</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26</w:t>
      </w:r>
      <w:r w:rsidRPr="0085414D">
        <w:rPr>
          <w:rFonts w:cs="Times New Roman"/>
          <w:szCs w:val="28"/>
          <w:lang w:eastAsia="ru-RU"/>
        </w:rPr>
        <w:t>.</w:t>
      </w:r>
      <w:r w:rsidRPr="0085414D">
        <w:rPr>
          <w:rFonts w:cs="Times New Roman"/>
          <w:szCs w:val="28"/>
        </w:rPr>
        <w:t>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подавшему данную заявку, ее получение с указанием присвоенного заявке порядкового номера.</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27</w:t>
      </w:r>
      <w:r w:rsidRPr="0085414D">
        <w:rPr>
          <w:rFonts w:cs="Times New Roman"/>
          <w:szCs w:val="28"/>
          <w:lang w:eastAsia="ru-RU"/>
        </w:rPr>
        <w:t>.</w:t>
      </w:r>
      <w:r w:rsidRPr="0085414D">
        <w:rPr>
          <w:rFonts w:cs="Times New Roman"/>
          <w:szCs w:val="28"/>
        </w:rPr>
        <w:t> В течение одного часа с момента получения заявки на участие в конкурсе в электронной форме оператор электронной площадки возвращает заявку подавшему ее участнику в случае:</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27</w:t>
      </w:r>
      <w:r w:rsidRPr="0085414D">
        <w:rPr>
          <w:rFonts w:cs="Times New Roman"/>
          <w:szCs w:val="28"/>
          <w:lang w:eastAsia="ru-RU"/>
        </w:rPr>
        <w:t>.1.</w:t>
      </w:r>
      <w:r w:rsidRPr="0085414D">
        <w:rPr>
          <w:rFonts w:cs="Times New Roman"/>
          <w:szCs w:val="28"/>
        </w:rPr>
        <w:t> Подачи участником закупки заявки с нарушением требований, предусмотренных пунктом 18.20 настоящего раздела.</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27</w:t>
      </w:r>
      <w:r w:rsidRPr="0085414D">
        <w:rPr>
          <w:rFonts w:cs="Times New Roman"/>
          <w:szCs w:val="28"/>
          <w:lang w:eastAsia="ru-RU"/>
        </w:rPr>
        <w:t>.2.</w:t>
      </w:r>
      <w:r w:rsidRPr="0085414D">
        <w:rPr>
          <w:rFonts w:cs="Times New Roman"/>
          <w:szCs w:val="28"/>
        </w:rPr>
        <w:t> Подачи одним участником двух и более заявок на участие в конкурсе при условии, что поданные ранее заявки этим участником не отозваны. В указанном случае возвращаются все заявки, поданные таким участником.</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27</w:t>
      </w:r>
      <w:r w:rsidRPr="0085414D">
        <w:rPr>
          <w:rFonts w:cs="Times New Roman"/>
          <w:szCs w:val="28"/>
          <w:lang w:eastAsia="ru-RU"/>
        </w:rPr>
        <w:t>.3.</w:t>
      </w:r>
      <w:r w:rsidRPr="0085414D">
        <w:rPr>
          <w:rFonts w:cs="Times New Roman"/>
          <w:szCs w:val="28"/>
        </w:rPr>
        <w:t> Получения заявки после установленных заказчиком даты и времени окончания срока подачи заявок на участие в конкурсе в электронной форме.</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27</w:t>
      </w:r>
      <w:r w:rsidRPr="0085414D">
        <w:rPr>
          <w:rFonts w:cs="Times New Roman"/>
          <w:szCs w:val="28"/>
          <w:lang w:eastAsia="ru-RU"/>
        </w:rPr>
        <w:t>.4.</w:t>
      </w:r>
      <w:r w:rsidRPr="0085414D">
        <w:rPr>
          <w:rFonts w:cs="Times New Roman"/>
          <w:szCs w:val="28"/>
        </w:rPr>
        <w:t> Подачи участником закупки заявки, содержащей предложение о цене договора, превышающей начальную (максимальную) цену договора или равной нулю.</w:t>
      </w:r>
    </w:p>
    <w:p w:rsidR="0085414D" w:rsidRPr="0085414D" w:rsidRDefault="0085414D" w:rsidP="0085414D">
      <w:pPr>
        <w:contextualSpacing/>
        <w:jc w:val="both"/>
        <w:rPr>
          <w:rFonts w:cs="Times New Roman"/>
          <w:szCs w:val="28"/>
        </w:rPr>
      </w:pPr>
      <w:r w:rsidRPr="0085414D">
        <w:rPr>
          <w:rFonts w:cs="Times New Roman"/>
          <w:szCs w:val="28"/>
        </w:rPr>
        <w:t>Одновременно с возвратом заявки на участие в конкурсе в электронной форме оператор электронной площадки уведомляет в форме электронного документа участника конкурса, подавшего такую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28</w:t>
      </w:r>
      <w:r w:rsidRPr="0085414D">
        <w:rPr>
          <w:rFonts w:cs="Times New Roman"/>
          <w:szCs w:val="28"/>
          <w:lang w:eastAsia="ru-RU"/>
        </w:rPr>
        <w:t>.</w:t>
      </w:r>
      <w:r w:rsidRPr="0085414D">
        <w:rPr>
          <w:rFonts w:cs="Times New Roman"/>
          <w:szCs w:val="28"/>
        </w:rPr>
        <w:t xml:space="preserve"> Не позднее одного рабочего дня, следующего за днем окончания срока подачи заявок на участие в конкурсе в электронной форме, оператор </w:t>
      </w:r>
      <w:r w:rsidRPr="0085414D">
        <w:rPr>
          <w:rFonts w:cs="Times New Roman"/>
          <w:szCs w:val="28"/>
        </w:rPr>
        <w:lastRenderedPageBreak/>
        <w:t>электронной площадки направляет заказчику первые части заявок на участие в конкурсе в электронной форме.</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29</w:t>
      </w:r>
      <w:r w:rsidRPr="0085414D">
        <w:rPr>
          <w:rFonts w:cs="Times New Roman"/>
          <w:szCs w:val="28"/>
          <w:lang w:eastAsia="ru-RU"/>
        </w:rPr>
        <w:t>.</w:t>
      </w:r>
      <w:r w:rsidRPr="0085414D">
        <w:rPr>
          <w:rFonts w:cs="Times New Roman"/>
          <w:szCs w:val="28"/>
        </w:rPr>
        <w:t> В случае если по окончании срока подачи заявок на участие в конкурсе в электронной форме подана только одна заявка или не подано ни одной заявки, конкурс в электронной форме признается несостоявшимся.</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30</w:t>
      </w:r>
      <w:r w:rsidRPr="0085414D">
        <w:rPr>
          <w:rFonts w:cs="Times New Roman"/>
          <w:szCs w:val="28"/>
          <w:lang w:eastAsia="ru-RU"/>
        </w:rPr>
        <w:t>.</w:t>
      </w:r>
      <w:r w:rsidRPr="0085414D">
        <w:rPr>
          <w:rFonts w:cs="Times New Roman"/>
          <w:szCs w:val="28"/>
        </w:rPr>
        <w:t> Срок рассмотрения и оценки первых частей заявок на участие в конкурсе в электронной форме комиссией не может превышать пяти рабочих дней.</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31</w:t>
      </w:r>
      <w:r w:rsidRPr="0085414D">
        <w:rPr>
          <w:rFonts w:cs="Times New Roman"/>
          <w:szCs w:val="28"/>
          <w:lang w:eastAsia="ru-RU"/>
        </w:rPr>
        <w:t>.</w:t>
      </w:r>
      <w:r w:rsidRPr="0085414D">
        <w:rPr>
          <w:rFonts w:cs="Times New Roman"/>
          <w:szCs w:val="28"/>
        </w:rPr>
        <w:t> По результатам рассмотрения и оценки первых частей заявок на участие в конкурсе в электронной форме, содержащих информацию, предусмотренную пунктом 18.17 настоящего раздела,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в электронной форме или об отказе участнику закупки, подавшему заявку, в допуске к участию в таком конкурсе в порядке и по основаниям, которые предусмотрены пунктом 18.32 настоящего раздела.</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32</w:t>
      </w:r>
      <w:r w:rsidRPr="0085414D">
        <w:rPr>
          <w:rFonts w:cs="Times New Roman"/>
          <w:szCs w:val="28"/>
          <w:lang w:eastAsia="ru-RU"/>
        </w:rPr>
        <w:t>.</w:t>
      </w:r>
      <w:r w:rsidRPr="0085414D">
        <w:rPr>
          <w:rFonts w:cs="Times New Roman"/>
          <w:szCs w:val="28"/>
        </w:rPr>
        <w:t> Участник конкурса в электронной форме не допускается к участию в конкурсе в электронной форме в случае:</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32</w:t>
      </w:r>
      <w:r w:rsidRPr="0085414D">
        <w:rPr>
          <w:rFonts w:cs="Times New Roman"/>
          <w:szCs w:val="28"/>
          <w:lang w:eastAsia="ru-RU"/>
        </w:rPr>
        <w:t>.1.</w:t>
      </w:r>
      <w:r w:rsidRPr="0085414D">
        <w:rPr>
          <w:rFonts w:cs="Times New Roman"/>
          <w:szCs w:val="28"/>
        </w:rPr>
        <w:t> Непредставления информации, предусмотренной пунктом 18.17 настоящего раздела, или представления недостоверной информации.</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32</w:t>
      </w:r>
      <w:r w:rsidRPr="0085414D">
        <w:rPr>
          <w:rFonts w:cs="Times New Roman"/>
          <w:szCs w:val="28"/>
          <w:lang w:eastAsia="ru-RU"/>
        </w:rPr>
        <w:t>.2.</w:t>
      </w:r>
      <w:r w:rsidRPr="0085414D">
        <w:rPr>
          <w:rFonts w:cs="Times New Roman"/>
          <w:szCs w:val="28"/>
        </w:rPr>
        <w:t> Несоответствия предложения участника конкурса в электронной форме требованиям, предусмотренным подпунктом 18.17.3 пункта 18.17 настоящего раздела и установленным в извещении о проведении конкурса в электронной форме, конкурсной документации.</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32</w:t>
      </w:r>
      <w:r w:rsidRPr="0085414D">
        <w:rPr>
          <w:rFonts w:cs="Times New Roman"/>
          <w:szCs w:val="28"/>
          <w:lang w:eastAsia="ru-RU"/>
        </w:rPr>
        <w:t>.3.</w:t>
      </w:r>
      <w:r w:rsidRPr="0085414D">
        <w:rPr>
          <w:rFonts w:cs="Times New Roman"/>
          <w:szCs w:val="28"/>
        </w:rPr>
        <w:t> Указания в первой части заявки на участие в конкурсе в электронной форме сведений об участнике, подавшем такую заявку, о его соответствии единым требованиям и (или) о предлагаемой им цене договора.</w:t>
      </w:r>
    </w:p>
    <w:p w:rsidR="0085414D" w:rsidRPr="0085414D" w:rsidRDefault="0085414D" w:rsidP="0085414D">
      <w:pPr>
        <w:contextualSpacing/>
        <w:jc w:val="both"/>
        <w:rPr>
          <w:rFonts w:cs="Times New Roman"/>
          <w:szCs w:val="28"/>
        </w:rPr>
      </w:pPr>
      <w:r w:rsidRPr="0085414D">
        <w:rPr>
          <w:rFonts w:cs="Times New Roman"/>
          <w:szCs w:val="28"/>
        </w:rPr>
        <w:t>Отказ в допуске к участию в конкурсе в электронной форме по основаниям, не предусмотренным настоящим пунктом, не допускается.</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33</w:t>
      </w:r>
      <w:r w:rsidRPr="0085414D">
        <w:rPr>
          <w:rFonts w:cs="Times New Roman"/>
          <w:szCs w:val="28"/>
          <w:lang w:eastAsia="ru-RU"/>
        </w:rPr>
        <w:t>.</w:t>
      </w:r>
      <w:r w:rsidRPr="0085414D">
        <w:rPr>
          <w:rFonts w:cs="Times New Roman"/>
          <w:szCs w:val="28"/>
        </w:rPr>
        <w:t>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подпунктом 18.14.3 пункта 18.14 настоящего раздела (при установлении этого критерия в конкурсной документации). Оценка заявок на участие в конкурсе в электронной форме не осуществляется в случае признания конкурса не состоявшимся в соответствии с пунктом 18.35 настоящего раздела.</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34</w:t>
      </w:r>
      <w:r w:rsidRPr="0085414D">
        <w:rPr>
          <w:rFonts w:cs="Times New Roman"/>
          <w:szCs w:val="28"/>
          <w:lang w:eastAsia="ru-RU"/>
        </w:rPr>
        <w:t>.</w:t>
      </w:r>
      <w:r w:rsidRPr="0085414D">
        <w:rPr>
          <w:rFonts w:cs="Times New Roman"/>
          <w:szCs w:val="28"/>
        </w:rPr>
        <w:t> 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конкурсе в электронной форме, который подписывается всеми присутствующими на заседании комиссии членами не позднее даты окончания срока рассмотрения и оценки первых частей заявок на участие в таком конкурсе. Указанный протокол должен содержать сведения, предусмотренные частью 13 статьи 3.2 Федерального закона № 223-ФЗ, а также:</w:t>
      </w:r>
    </w:p>
    <w:p w:rsidR="0085414D" w:rsidRPr="0085414D" w:rsidRDefault="0085414D" w:rsidP="0085414D">
      <w:pPr>
        <w:contextualSpacing/>
        <w:jc w:val="both"/>
        <w:rPr>
          <w:rFonts w:cs="Times New Roman"/>
          <w:szCs w:val="28"/>
        </w:rPr>
      </w:pPr>
      <w:r w:rsidRPr="0085414D">
        <w:rPr>
          <w:rFonts w:cs="Times New Roman"/>
          <w:szCs w:val="28"/>
        </w:rPr>
        <w:lastRenderedPageBreak/>
        <w:t>дату и место рассмотрения и оценки первых частей заявок на участие в конкурсе в электронной форме;</w:t>
      </w:r>
    </w:p>
    <w:p w:rsidR="0085414D" w:rsidRPr="0085414D" w:rsidRDefault="0085414D" w:rsidP="0085414D">
      <w:pPr>
        <w:contextualSpacing/>
        <w:jc w:val="both"/>
        <w:rPr>
          <w:rFonts w:cs="Times New Roman"/>
          <w:szCs w:val="28"/>
        </w:rPr>
      </w:pPr>
      <w:r w:rsidRPr="0085414D">
        <w:rPr>
          <w:rFonts w:cs="Times New Roman"/>
          <w:szCs w:val="28"/>
        </w:rPr>
        <w:t>информацию о порядковых номерах заявок на участие в конкурсе в электронной форме;</w:t>
      </w:r>
    </w:p>
    <w:p w:rsidR="0085414D" w:rsidRPr="0085414D" w:rsidRDefault="0085414D" w:rsidP="0085414D">
      <w:pPr>
        <w:contextualSpacing/>
        <w:jc w:val="both"/>
        <w:rPr>
          <w:rFonts w:cs="Times New Roman"/>
          <w:szCs w:val="28"/>
        </w:rPr>
      </w:pPr>
      <w:r w:rsidRPr="0085414D">
        <w:rPr>
          <w:rFonts w:cs="Times New Roman"/>
          <w:szCs w:val="28"/>
        </w:rPr>
        <w:t>информацию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85414D" w:rsidRPr="0085414D" w:rsidRDefault="0085414D" w:rsidP="0085414D">
      <w:pPr>
        <w:contextualSpacing/>
        <w:jc w:val="both"/>
        <w:rPr>
          <w:rFonts w:cs="Times New Roman"/>
          <w:szCs w:val="28"/>
        </w:rPr>
      </w:pPr>
      <w:r w:rsidRPr="0085414D">
        <w:rPr>
          <w:rFonts w:cs="Times New Roman"/>
          <w:szCs w:val="28"/>
        </w:rPr>
        <w:t>решение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85414D" w:rsidRPr="0085414D" w:rsidRDefault="0085414D" w:rsidP="0085414D">
      <w:pPr>
        <w:contextualSpacing/>
        <w:jc w:val="both"/>
        <w:rPr>
          <w:rFonts w:cs="Times New Roman"/>
          <w:szCs w:val="28"/>
        </w:rPr>
      </w:pPr>
      <w:r w:rsidRPr="0085414D">
        <w:rPr>
          <w:rFonts w:cs="Times New Roman"/>
          <w:szCs w:val="28"/>
        </w:rPr>
        <w:t>порядок оценки заявок на участие в конкурсе в электронной форме по критерию, установленному подпунктом 18.14.3 пункта 18.14 настоящего раздела (при установлении этого критерия в конкурсной документации), и о решении каждого присутствующего члена комиссии в отношении каждого участника конкурса в электронной форме и присвоении участнику баллов по указанному критерию, предусмотренному конкурсной документацией.</w:t>
      </w:r>
    </w:p>
    <w:p w:rsidR="0085414D" w:rsidRPr="0085414D" w:rsidRDefault="0085414D" w:rsidP="0085414D">
      <w:pPr>
        <w:contextualSpacing/>
        <w:jc w:val="both"/>
        <w:rPr>
          <w:rFonts w:cs="Times New Roman"/>
          <w:szCs w:val="28"/>
        </w:rPr>
      </w:pPr>
      <w:r w:rsidRPr="0085414D">
        <w:rPr>
          <w:rFonts w:cs="Times New Roman"/>
          <w:szCs w:val="28"/>
        </w:rPr>
        <w:t>К протоколу рассмотрения и оценки первых частей заявок на участие в конкурсе в электронной форме прилагается информация, предусмотренная подпунктом 18.17.2 пункта 18.17 настоящего раздела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электронной площадки и размещается заказчиком в единой информационной систе</w:t>
      </w:r>
      <w:r w:rsidR="00841747">
        <w:rPr>
          <w:rFonts w:cs="Times New Roman"/>
          <w:szCs w:val="28"/>
        </w:rPr>
        <w:t>ме не позднее трех</w:t>
      </w:r>
      <w:r w:rsidRPr="0085414D">
        <w:rPr>
          <w:rFonts w:cs="Times New Roman"/>
          <w:szCs w:val="28"/>
        </w:rPr>
        <w:t xml:space="preserve"> дней со дня его подписания.</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35</w:t>
      </w:r>
      <w:r w:rsidRPr="0085414D">
        <w:rPr>
          <w:rFonts w:cs="Times New Roman"/>
          <w:szCs w:val="28"/>
          <w:lang w:eastAsia="ru-RU"/>
        </w:rPr>
        <w:t>.</w:t>
      </w:r>
      <w:r w:rsidRPr="0085414D">
        <w:rPr>
          <w:rFonts w:cs="Times New Roman"/>
          <w:szCs w:val="28"/>
        </w:rPr>
        <w:t> 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36</w:t>
      </w:r>
      <w:r w:rsidRPr="0085414D">
        <w:rPr>
          <w:rFonts w:cs="Times New Roman"/>
          <w:szCs w:val="28"/>
          <w:lang w:eastAsia="ru-RU"/>
        </w:rPr>
        <w:t>.</w:t>
      </w:r>
      <w:r w:rsidRPr="0085414D">
        <w:rPr>
          <w:rFonts w:cs="Times New Roman"/>
          <w:szCs w:val="28"/>
        </w:rPr>
        <w:t>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площадки направляет каждому участнику, подавшему заявку на участие в таком конкурсе, информацию:</w:t>
      </w:r>
    </w:p>
    <w:p w:rsidR="0085414D" w:rsidRPr="0085414D" w:rsidRDefault="0085414D" w:rsidP="0085414D">
      <w:pPr>
        <w:contextualSpacing/>
        <w:jc w:val="both"/>
        <w:rPr>
          <w:rFonts w:cs="Times New Roman"/>
          <w:szCs w:val="28"/>
        </w:rPr>
      </w:pPr>
      <w:r w:rsidRPr="0085414D">
        <w:rPr>
          <w:rFonts w:cs="Times New Roman"/>
          <w:szCs w:val="28"/>
        </w:rPr>
        <w:t xml:space="preserve">о решении, принятом в отношении заявки, поданной участником конкурса в электронной форме, в том числе о допуске участника конкурса в электронной форме, подавшего такую заявку, к участию в конкурсе в </w:t>
      </w:r>
      <w:r w:rsidRPr="0085414D">
        <w:rPr>
          <w:rFonts w:cs="Times New Roman"/>
          <w:szCs w:val="28"/>
        </w:rPr>
        <w:lastRenderedPageBreak/>
        <w:t>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
    <w:p w:rsidR="0085414D" w:rsidRPr="0085414D" w:rsidRDefault="0085414D" w:rsidP="0085414D">
      <w:pPr>
        <w:contextualSpacing/>
        <w:jc w:val="both"/>
        <w:rPr>
          <w:rFonts w:cs="Times New Roman"/>
          <w:szCs w:val="28"/>
        </w:rPr>
      </w:pPr>
      <w:r w:rsidRPr="0085414D">
        <w:rPr>
          <w:rFonts w:cs="Times New Roman"/>
          <w:szCs w:val="28"/>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85414D" w:rsidRPr="0085414D" w:rsidRDefault="0085414D" w:rsidP="0085414D">
      <w:pPr>
        <w:contextualSpacing/>
        <w:jc w:val="both"/>
        <w:rPr>
          <w:rFonts w:cs="Times New Roman"/>
          <w:szCs w:val="28"/>
        </w:rPr>
      </w:pPr>
      <w:r w:rsidRPr="0085414D">
        <w:rPr>
          <w:rFonts w:cs="Times New Roman"/>
          <w:szCs w:val="28"/>
        </w:rPr>
        <w:t>о дате и времени начала проведения процедуры подачи окончательных предложений о цене договора.</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37</w:t>
      </w:r>
      <w:r w:rsidRPr="0085414D">
        <w:rPr>
          <w:rFonts w:cs="Times New Roman"/>
          <w:szCs w:val="28"/>
          <w:lang w:eastAsia="ru-RU"/>
        </w:rPr>
        <w:t>.</w:t>
      </w:r>
      <w:r w:rsidRPr="0085414D">
        <w:rPr>
          <w:rFonts w:cs="Times New Roman"/>
          <w:szCs w:val="28"/>
        </w:rPr>
        <w:t>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rsidR="0085414D" w:rsidRPr="0085414D" w:rsidRDefault="0085414D" w:rsidP="0085414D">
      <w:pPr>
        <w:contextualSpacing/>
        <w:jc w:val="both"/>
        <w:rPr>
          <w:rFonts w:cs="Times New Roman"/>
          <w:szCs w:val="28"/>
        </w:rPr>
      </w:pPr>
      <w:r w:rsidRPr="0085414D">
        <w:rPr>
          <w:rFonts w:cs="Times New Roman"/>
          <w:szCs w:val="28"/>
        </w:rPr>
        <w:t>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85414D" w:rsidRPr="0085414D" w:rsidRDefault="0085414D" w:rsidP="0085414D">
      <w:pPr>
        <w:contextualSpacing/>
        <w:jc w:val="both"/>
        <w:rPr>
          <w:rFonts w:cs="Times New Roman"/>
          <w:szCs w:val="28"/>
        </w:rPr>
      </w:pPr>
      <w:r w:rsidRPr="0085414D">
        <w:rPr>
          <w:rFonts w:cs="Times New Roman"/>
          <w:szCs w:val="28"/>
        </w:rPr>
        <w:t>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38</w:t>
      </w:r>
      <w:r w:rsidRPr="0085414D">
        <w:rPr>
          <w:rFonts w:cs="Times New Roman"/>
          <w:szCs w:val="28"/>
          <w:lang w:eastAsia="ru-RU"/>
        </w:rPr>
        <w:t>.</w:t>
      </w:r>
      <w:r w:rsidRPr="0085414D">
        <w:rPr>
          <w:rFonts w:cs="Times New Roman"/>
          <w:szCs w:val="28"/>
        </w:rPr>
        <w:t>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поданной заявкой на участие в конкурсе в электронной форме.</w:t>
      </w:r>
    </w:p>
    <w:p w:rsidR="0085414D" w:rsidRPr="0085414D" w:rsidRDefault="0085414D" w:rsidP="0085414D">
      <w:pPr>
        <w:contextualSpacing/>
        <w:jc w:val="both"/>
        <w:rPr>
          <w:rFonts w:cs="Times New Roman"/>
          <w:szCs w:val="28"/>
        </w:rPr>
      </w:pPr>
      <w:r w:rsidRPr="0085414D">
        <w:rPr>
          <w:rFonts w:cs="Times New Roman"/>
          <w:szCs w:val="28"/>
        </w:rPr>
        <w:t>Если в извещении о проведении конкурса в электронной форме и конкурсной документации указаны цена каждой запасной части к технике, оборудованию, цена единицы работы, услуги, подача окончательных предложений проводится путем снижения суммы указанных цен в порядке, установленном настоящем разделом.</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39</w:t>
      </w:r>
      <w:r w:rsidRPr="0085414D">
        <w:rPr>
          <w:rFonts w:cs="Times New Roman"/>
          <w:szCs w:val="28"/>
          <w:lang w:eastAsia="ru-RU"/>
        </w:rPr>
        <w:t>.</w:t>
      </w:r>
      <w:r w:rsidRPr="0085414D">
        <w:rPr>
          <w:rFonts w:cs="Times New Roman"/>
          <w:szCs w:val="28"/>
        </w:rPr>
        <w:t> 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заявкой участника конкурса в электронной форме, признается окончательным.</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40</w:t>
      </w:r>
      <w:r w:rsidRPr="0085414D">
        <w:rPr>
          <w:rFonts w:cs="Times New Roman"/>
          <w:szCs w:val="28"/>
          <w:lang w:eastAsia="ru-RU"/>
        </w:rPr>
        <w:t>.</w:t>
      </w:r>
      <w:r w:rsidRPr="0085414D">
        <w:rPr>
          <w:rFonts w:cs="Times New Roman"/>
          <w:szCs w:val="28"/>
        </w:rPr>
        <w:t>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p>
    <w:p w:rsidR="0085414D" w:rsidRPr="0085414D" w:rsidRDefault="0085414D" w:rsidP="0085414D">
      <w:pPr>
        <w:contextualSpacing/>
        <w:jc w:val="both"/>
        <w:rPr>
          <w:rFonts w:cs="Times New Roman"/>
          <w:szCs w:val="28"/>
        </w:rPr>
      </w:pPr>
      <w:r w:rsidRPr="0085414D">
        <w:rPr>
          <w:rFonts w:cs="Times New Roman"/>
          <w:szCs w:val="28"/>
        </w:rPr>
        <w:t>дату, время начала и время окончания проведения процедуры подачи окончательных предложений;</w:t>
      </w:r>
    </w:p>
    <w:p w:rsidR="0085414D" w:rsidRPr="0085414D" w:rsidRDefault="0085414D" w:rsidP="0085414D">
      <w:pPr>
        <w:contextualSpacing/>
        <w:jc w:val="both"/>
        <w:rPr>
          <w:rFonts w:cs="Times New Roman"/>
          <w:szCs w:val="28"/>
        </w:rPr>
      </w:pPr>
      <w:r w:rsidRPr="0085414D">
        <w:rPr>
          <w:rFonts w:cs="Times New Roman"/>
          <w:szCs w:val="28"/>
        </w:rPr>
        <w:t>окончательные предложения о цене договора, поданные участниками конкурса в электронной форме, с указанием порядковых номеров заявок участников такого конкурса, времени подачи этих предложений.</w:t>
      </w:r>
    </w:p>
    <w:p w:rsidR="0085414D" w:rsidRPr="0085414D" w:rsidRDefault="0085414D" w:rsidP="0085414D">
      <w:pPr>
        <w:contextualSpacing/>
        <w:jc w:val="both"/>
        <w:rPr>
          <w:rFonts w:cs="Times New Roman"/>
          <w:szCs w:val="28"/>
        </w:rPr>
      </w:pPr>
      <w:r w:rsidRPr="0085414D">
        <w:rPr>
          <w:rFonts w:cs="Times New Roman"/>
          <w:szCs w:val="28"/>
        </w:rPr>
        <w:lastRenderedPageBreak/>
        <w:t>18</w:t>
      </w:r>
      <w:r w:rsidRPr="0085414D">
        <w:rPr>
          <w:rFonts w:cs="Times New Roman"/>
          <w:szCs w:val="28"/>
          <w:lang w:eastAsia="ru-RU"/>
        </w:rPr>
        <w:t>.</w:t>
      </w:r>
      <w:r w:rsidRPr="0085414D">
        <w:rPr>
          <w:rFonts w:cs="Times New Roman"/>
          <w:szCs w:val="28"/>
        </w:rPr>
        <w:t>41</w:t>
      </w:r>
      <w:r w:rsidRPr="0085414D">
        <w:rPr>
          <w:rFonts w:cs="Times New Roman"/>
          <w:szCs w:val="28"/>
          <w:lang w:eastAsia="ru-RU"/>
        </w:rPr>
        <w:t>.</w:t>
      </w:r>
      <w:r w:rsidRPr="0085414D">
        <w:rPr>
          <w:rFonts w:cs="Times New Roman"/>
          <w:szCs w:val="28"/>
        </w:rPr>
        <w:t> В течение одного часа с момента формирования протокола, предусмотренного пунктом 18.40 настоящего раздела,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42</w:t>
      </w:r>
      <w:r w:rsidRPr="0085414D">
        <w:rPr>
          <w:rFonts w:cs="Times New Roman"/>
          <w:szCs w:val="28"/>
          <w:lang w:eastAsia="ru-RU"/>
        </w:rPr>
        <w:t>.</w:t>
      </w:r>
      <w:r w:rsidRPr="0085414D">
        <w:rPr>
          <w:rFonts w:cs="Times New Roman"/>
          <w:szCs w:val="28"/>
        </w:rPr>
        <w:t> Срок рассмотрения и оценки вторых частей заявок на участие в конкурсе в электронной форме не может превышать трех рабочих дней.</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43</w:t>
      </w:r>
      <w:r w:rsidRPr="0085414D">
        <w:rPr>
          <w:rFonts w:cs="Times New Roman"/>
          <w:szCs w:val="28"/>
          <w:lang w:eastAsia="ru-RU"/>
        </w:rPr>
        <w:t>.</w:t>
      </w:r>
      <w:r w:rsidRPr="0085414D">
        <w:rPr>
          <w:rFonts w:cs="Times New Roman"/>
          <w:szCs w:val="28"/>
        </w:rPr>
        <w:t>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44</w:t>
      </w:r>
      <w:r w:rsidRPr="0085414D">
        <w:rPr>
          <w:rFonts w:cs="Times New Roman"/>
          <w:szCs w:val="28"/>
          <w:lang w:eastAsia="ru-RU"/>
        </w:rPr>
        <w:t>.</w:t>
      </w:r>
      <w:r w:rsidRPr="0085414D">
        <w:rPr>
          <w:rFonts w:cs="Times New Roman"/>
          <w:szCs w:val="28"/>
        </w:rPr>
        <w:t> Заявка на участие в конкурсе в электронной форме признается не соответствующей требованиям, установленным конкурсной документацией, в случае:</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44</w:t>
      </w:r>
      <w:r w:rsidRPr="0085414D">
        <w:rPr>
          <w:rFonts w:cs="Times New Roman"/>
          <w:szCs w:val="28"/>
          <w:lang w:eastAsia="ru-RU"/>
        </w:rPr>
        <w:t>.1.</w:t>
      </w:r>
      <w:r w:rsidRPr="0085414D">
        <w:rPr>
          <w:rFonts w:cs="Times New Roman"/>
          <w:szCs w:val="28"/>
        </w:rPr>
        <w:t> Непредставления документов и информации, предусмотренных пунктами 18.17, 18.20 настоящего раздела, либо несоответствия указанных документов и информации требованиям, установленным конкурсной документацией.</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44</w:t>
      </w:r>
      <w:r w:rsidRPr="0085414D">
        <w:rPr>
          <w:rFonts w:cs="Times New Roman"/>
          <w:szCs w:val="28"/>
          <w:lang w:eastAsia="ru-RU"/>
        </w:rPr>
        <w:t>.2.</w:t>
      </w:r>
      <w:r w:rsidRPr="0085414D">
        <w:rPr>
          <w:rFonts w:cs="Times New Roman"/>
          <w:szCs w:val="28"/>
        </w:rPr>
        <w:t> Наличия в документах и информации, предусмотренных пунктами 18.17, 18.20 настоящего раздела, недостоверной информации на дату и время рассмотрения вторых частей заявок на участие в таком конкурсе.</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44</w:t>
      </w:r>
      <w:r w:rsidRPr="0085414D">
        <w:rPr>
          <w:rFonts w:cs="Times New Roman"/>
          <w:szCs w:val="28"/>
          <w:lang w:eastAsia="ru-RU"/>
        </w:rPr>
        <w:t>.3.</w:t>
      </w:r>
      <w:r w:rsidRPr="0085414D">
        <w:rPr>
          <w:rFonts w:cs="Times New Roman"/>
          <w:szCs w:val="28"/>
        </w:rPr>
        <w:t> Несоответствия участника такого конкурса требованиям, установленным конкурсной документацией.</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45</w:t>
      </w:r>
      <w:r w:rsidRPr="0085414D">
        <w:rPr>
          <w:rFonts w:cs="Times New Roman"/>
          <w:szCs w:val="28"/>
          <w:lang w:eastAsia="ru-RU"/>
        </w:rPr>
        <w:t>.</w:t>
      </w:r>
      <w:r w:rsidRPr="0085414D">
        <w:rPr>
          <w:rFonts w:cs="Times New Roman"/>
          <w:szCs w:val="28"/>
        </w:rPr>
        <w:t>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заказчик должен отказаться от заключения договора с победителем конкурса в электронной форме.</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46</w:t>
      </w:r>
      <w:r w:rsidRPr="0085414D">
        <w:rPr>
          <w:rFonts w:cs="Times New Roman"/>
          <w:szCs w:val="28"/>
          <w:lang w:eastAsia="ru-RU"/>
        </w:rPr>
        <w:t>.</w:t>
      </w:r>
      <w:r w:rsidRPr="0085414D">
        <w:rPr>
          <w:rFonts w:cs="Times New Roman"/>
          <w:szCs w:val="28"/>
        </w:rPr>
        <w:t>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пунктом 18.49 настоящего раздела.</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47</w:t>
      </w:r>
      <w:r w:rsidRPr="0085414D">
        <w:rPr>
          <w:rFonts w:cs="Times New Roman"/>
          <w:szCs w:val="28"/>
          <w:lang w:eastAsia="ru-RU"/>
        </w:rPr>
        <w:t>.</w:t>
      </w:r>
      <w:r w:rsidRPr="0085414D">
        <w:rPr>
          <w:rFonts w:cs="Times New Roman"/>
          <w:szCs w:val="28"/>
        </w:rPr>
        <w:t xml:space="preserve">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w:t>
      </w:r>
      <w:r w:rsidRPr="0085414D">
        <w:rPr>
          <w:rFonts w:cs="Times New Roman"/>
          <w:szCs w:val="28"/>
        </w:rPr>
        <w:lastRenderedPageBreak/>
        <w:t>частей заявок. Данный протокол должен содержать сведения, предусмотренные частью 13 статьи 3.2 Федерального закона № 223-ФЗ, а также:</w:t>
      </w:r>
    </w:p>
    <w:p w:rsidR="0085414D" w:rsidRPr="0085414D" w:rsidRDefault="0085414D" w:rsidP="0085414D">
      <w:pPr>
        <w:contextualSpacing/>
        <w:jc w:val="both"/>
        <w:rPr>
          <w:rFonts w:cs="Times New Roman"/>
          <w:szCs w:val="28"/>
        </w:rPr>
      </w:pPr>
      <w:r w:rsidRPr="0085414D">
        <w:rPr>
          <w:rFonts w:cs="Times New Roman"/>
          <w:szCs w:val="28"/>
        </w:rPr>
        <w:t>дату и место рассмотрения и оценки вторых частей заявок на участие в конкурсе в электронной форме;</w:t>
      </w:r>
    </w:p>
    <w:p w:rsidR="0085414D" w:rsidRPr="0085414D" w:rsidRDefault="0085414D" w:rsidP="0085414D">
      <w:pPr>
        <w:contextualSpacing/>
        <w:jc w:val="both"/>
        <w:rPr>
          <w:rFonts w:cs="Times New Roman"/>
          <w:szCs w:val="28"/>
        </w:rPr>
      </w:pPr>
      <w:r w:rsidRPr="0085414D">
        <w:rPr>
          <w:rFonts w:cs="Times New Roman"/>
          <w:szCs w:val="28"/>
        </w:rPr>
        <w:t>информацию об участниках конкурса в электронной форме, заявки которых были рассмотрены;</w:t>
      </w:r>
    </w:p>
    <w:p w:rsidR="0085414D" w:rsidRPr="0085414D" w:rsidRDefault="0085414D" w:rsidP="0085414D">
      <w:pPr>
        <w:contextualSpacing/>
        <w:jc w:val="both"/>
        <w:rPr>
          <w:rFonts w:cs="Times New Roman"/>
          <w:szCs w:val="28"/>
        </w:rPr>
      </w:pPr>
      <w:r w:rsidRPr="0085414D">
        <w:rPr>
          <w:rFonts w:cs="Times New Roman"/>
          <w:szCs w:val="28"/>
        </w:rPr>
        <w:t>информацию 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rsidR="0085414D" w:rsidRPr="0085414D" w:rsidRDefault="0085414D" w:rsidP="0085414D">
      <w:pPr>
        <w:contextualSpacing/>
        <w:jc w:val="both"/>
        <w:rPr>
          <w:rFonts w:cs="Times New Roman"/>
          <w:szCs w:val="28"/>
        </w:rPr>
      </w:pPr>
      <w:r w:rsidRPr="0085414D">
        <w:rPr>
          <w:rFonts w:cs="Times New Roman"/>
          <w:szCs w:val="28"/>
        </w:rPr>
        <w:t>решение каждого присутствующего члена комиссии в отношении заявки на участие в конкурсе в электронной форме каждого его участника;</w:t>
      </w:r>
    </w:p>
    <w:p w:rsidR="0085414D" w:rsidRPr="0085414D" w:rsidRDefault="0085414D" w:rsidP="0085414D">
      <w:pPr>
        <w:contextualSpacing/>
        <w:jc w:val="both"/>
        <w:rPr>
          <w:rFonts w:cs="Times New Roman"/>
          <w:szCs w:val="28"/>
        </w:rPr>
      </w:pPr>
      <w:r w:rsidRPr="0085414D">
        <w:rPr>
          <w:rFonts w:cs="Times New Roman"/>
          <w:szCs w:val="28"/>
        </w:rPr>
        <w:t>порядок оценки заявок на участие в конкурсе в электронной форме по критериям, установленным конкурсной документацией, и решение каждого присутствующего члена комиссии в отношении каждого участника конкурса в электронной форме о присвоении ему баллов по таким критериям, за исключением критерия, указанного в подпункте 18.14.4 пункта 18.14 настоящего раздела.</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48</w:t>
      </w:r>
      <w:r w:rsidRPr="0085414D">
        <w:rPr>
          <w:rFonts w:cs="Times New Roman"/>
          <w:szCs w:val="28"/>
          <w:lang w:eastAsia="ru-RU"/>
        </w:rPr>
        <w:t>.</w:t>
      </w:r>
      <w:r w:rsidRPr="0085414D">
        <w:rPr>
          <w:rFonts w:cs="Times New Roman"/>
          <w:szCs w:val="28"/>
        </w:rPr>
        <w:t> Указанный в пункте 18.47 настоящего раздела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и размещается заказчиком в единой информационной</w:t>
      </w:r>
      <w:r w:rsidR="00841747">
        <w:rPr>
          <w:rFonts w:cs="Times New Roman"/>
          <w:szCs w:val="28"/>
        </w:rPr>
        <w:t xml:space="preserve"> системе не позднее трех</w:t>
      </w:r>
      <w:r w:rsidRPr="0085414D">
        <w:rPr>
          <w:rFonts w:cs="Times New Roman"/>
          <w:szCs w:val="28"/>
        </w:rPr>
        <w:t xml:space="preserve"> дней со дня его подписания.</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49</w:t>
      </w:r>
      <w:r w:rsidRPr="0085414D">
        <w:rPr>
          <w:rFonts w:cs="Times New Roman"/>
          <w:szCs w:val="28"/>
          <w:lang w:eastAsia="ru-RU"/>
        </w:rPr>
        <w:t>.</w:t>
      </w:r>
      <w:r w:rsidRPr="0085414D">
        <w:rPr>
          <w:rFonts w:cs="Times New Roman"/>
          <w:szCs w:val="28"/>
        </w:rPr>
        <w:t> В случае если по результатам рассмотрения вторых частей заявок на участие в конкурсе в электронной форме комиссия отклонила все поданные заявки или только одна такая заявка и подавший ее участник признаны соответствующими требованиям, установленным конкурсной документацией, конкурс в электронной форме признается несостоявшимся.</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50</w:t>
      </w:r>
      <w:r w:rsidRPr="0085414D">
        <w:rPr>
          <w:rFonts w:cs="Times New Roman"/>
          <w:szCs w:val="28"/>
          <w:lang w:eastAsia="ru-RU"/>
        </w:rPr>
        <w:t>.</w:t>
      </w:r>
      <w:r w:rsidRPr="0085414D">
        <w:rPr>
          <w:rFonts w:cs="Times New Roman"/>
          <w:szCs w:val="28"/>
        </w:rPr>
        <w:t> В течение одного часа после получения оператором электронной площадки в соответствии с пунктом 18.48 настоящего раздела протокола оператор электронной площадки направляет заказчику информацию, содержащуюся в протоколе подачи окончательных предложений, предусмотренном пунктом 18.36 настоящего раздела, за исключением случая признания такого конкурса несостоявшимся.</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51</w:t>
      </w:r>
      <w:r w:rsidRPr="0085414D">
        <w:rPr>
          <w:rFonts w:cs="Times New Roman"/>
          <w:szCs w:val="28"/>
          <w:lang w:eastAsia="ru-RU"/>
        </w:rPr>
        <w:t>.</w:t>
      </w:r>
      <w:r w:rsidRPr="0085414D">
        <w:rPr>
          <w:rFonts w:cs="Times New Roman"/>
          <w:szCs w:val="28"/>
        </w:rPr>
        <w:t xml:space="preserve"> Не позднее следующего рабочего дня после дня получения от оператора электронной площадки протокола подачи окончательных предложений, предусмотренного пунктом 18.36 настоящего раздела, комиссия на основании результатов оценки заявок на участие в конкурсе в электронной форме, содержащихся в протоколах, указанных в пунктах 18.34, 18.47 настоящего раздела, присваивает каждой заявке на участие в конкурсе в электронной форме идентификационный номер в порядке уменьшения </w:t>
      </w:r>
      <w:r w:rsidRPr="0085414D">
        <w:rPr>
          <w:rFonts w:cs="Times New Roman"/>
          <w:szCs w:val="28"/>
        </w:rPr>
        <w:lastRenderedPageBreak/>
        <w:t>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идентификационный номер присваивается заявке на участие в конкурсе в электронной форме, которая поступила ранее других заявок, содержащих такие же условия.</w:t>
      </w:r>
    </w:p>
    <w:p w:rsidR="0085414D" w:rsidRPr="0085414D" w:rsidRDefault="0085414D" w:rsidP="0085414D">
      <w:pPr>
        <w:contextualSpacing/>
        <w:jc w:val="both"/>
        <w:rPr>
          <w:rFonts w:cs="Times New Roman"/>
          <w:szCs w:val="28"/>
        </w:rPr>
      </w:pPr>
      <w:r w:rsidRPr="0085414D">
        <w:rPr>
          <w:rFonts w:cs="Times New Roman"/>
          <w:szCs w:val="28"/>
        </w:rPr>
        <w:t>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w:t>
      </w:r>
    </w:p>
    <w:p w:rsidR="0085414D" w:rsidRPr="0085414D" w:rsidRDefault="0085414D" w:rsidP="0085414D">
      <w:pPr>
        <w:contextualSpacing/>
        <w:jc w:val="both"/>
        <w:rPr>
          <w:rFonts w:cs="Times New Roman"/>
          <w:szCs w:val="28"/>
        </w:rPr>
      </w:pPr>
      <w:r w:rsidRPr="0085414D">
        <w:rPr>
          <w:rFonts w:cs="Times New Roman"/>
          <w:szCs w:val="28"/>
        </w:rPr>
        <w:t>Оценка заявок на участие в конкурсе в электронной форме не осуществляется в случае признания конкурса не состоявшимся в соответствии с пунктом 18.49 настоящего раздела.</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52</w:t>
      </w:r>
      <w:r w:rsidRPr="0085414D">
        <w:rPr>
          <w:rFonts w:cs="Times New Roman"/>
          <w:szCs w:val="28"/>
          <w:lang w:eastAsia="ru-RU"/>
        </w:rPr>
        <w:t>.</w:t>
      </w:r>
      <w:r w:rsidRPr="0085414D">
        <w:rPr>
          <w:rFonts w:cs="Times New Roman"/>
          <w:szCs w:val="28"/>
        </w:rPr>
        <w:t> Протокол подведения итогов конкурса в электронной форме должен содержать сведения, предусмотренные частью 14 статьи 3.2 Федерального закона № 223-ФЗ, а также информацию:</w:t>
      </w:r>
    </w:p>
    <w:p w:rsidR="0085414D" w:rsidRPr="0085414D" w:rsidRDefault="0085414D" w:rsidP="0085414D">
      <w:pPr>
        <w:contextualSpacing/>
        <w:jc w:val="both"/>
        <w:rPr>
          <w:rFonts w:cs="Times New Roman"/>
          <w:szCs w:val="28"/>
        </w:rPr>
      </w:pPr>
      <w:r w:rsidRPr="0085414D">
        <w:rPr>
          <w:rFonts w:cs="Times New Roman"/>
          <w:szCs w:val="28"/>
        </w:rPr>
        <w:t>об участниках конкурса в электронной форме, заявки которых были рассмотрены;</w:t>
      </w:r>
    </w:p>
    <w:p w:rsidR="0085414D" w:rsidRPr="0085414D" w:rsidRDefault="0085414D" w:rsidP="0085414D">
      <w:pPr>
        <w:contextualSpacing/>
        <w:jc w:val="both"/>
        <w:rPr>
          <w:rFonts w:cs="Times New Roman"/>
          <w:szCs w:val="28"/>
        </w:rPr>
      </w:pPr>
      <w:r w:rsidRPr="0085414D">
        <w:rPr>
          <w:rFonts w:cs="Times New Roman"/>
          <w:szCs w:val="28"/>
        </w:rPr>
        <w:t>о допуске участника закупки, подавшего заявку на участие в конкурсе в электронной форме с указанием ее порядкового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85414D" w:rsidRPr="0085414D" w:rsidRDefault="0085414D" w:rsidP="0085414D">
      <w:pPr>
        <w:contextualSpacing/>
        <w:jc w:val="both"/>
        <w:rPr>
          <w:rFonts w:cs="Times New Roman"/>
          <w:szCs w:val="28"/>
        </w:rPr>
      </w:pPr>
      <w:r w:rsidRPr="0085414D">
        <w:rPr>
          <w:rFonts w:cs="Times New Roman"/>
          <w:szCs w:val="2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rsidR="0085414D" w:rsidRPr="0085414D" w:rsidRDefault="0085414D" w:rsidP="0085414D">
      <w:pPr>
        <w:contextualSpacing/>
        <w:jc w:val="both"/>
        <w:rPr>
          <w:rFonts w:cs="Times New Roman"/>
          <w:szCs w:val="28"/>
        </w:rPr>
      </w:pPr>
      <w:r w:rsidRPr="0085414D">
        <w:rPr>
          <w:rFonts w:cs="Times New Roman"/>
          <w:szCs w:val="28"/>
        </w:rPr>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такой заявки, которые не соответствуют этим требованиям;</w:t>
      </w:r>
    </w:p>
    <w:p w:rsidR="0085414D" w:rsidRPr="0085414D" w:rsidRDefault="0085414D" w:rsidP="0085414D">
      <w:pPr>
        <w:contextualSpacing/>
        <w:jc w:val="both"/>
        <w:rPr>
          <w:rFonts w:cs="Times New Roman"/>
          <w:szCs w:val="28"/>
        </w:rPr>
      </w:pPr>
      <w:r w:rsidRPr="0085414D">
        <w:rPr>
          <w:rFonts w:cs="Times New Roman"/>
          <w:szCs w:val="28"/>
        </w:rPr>
        <w:t>о решении каждого присутствующего члена комиссии в отношении заявки на участие в конкурсе в электронной форме каждого участника такого конкурса;</w:t>
      </w:r>
    </w:p>
    <w:p w:rsidR="0085414D" w:rsidRPr="0085414D" w:rsidRDefault="0085414D" w:rsidP="0085414D">
      <w:pPr>
        <w:contextualSpacing/>
        <w:jc w:val="both"/>
        <w:rPr>
          <w:rFonts w:cs="Times New Roman"/>
          <w:szCs w:val="28"/>
        </w:rPr>
      </w:pPr>
      <w:r w:rsidRPr="0085414D">
        <w:rPr>
          <w:rFonts w:cs="Times New Roman"/>
          <w:szCs w:val="28"/>
        </w:rPr>
        <w:t xml:space="preserve">о порядке оценки заявок на участие в конкурсе в электронной форме по критериям оценки и сопоставления заявок на участие в конкурсе в электронной форме, установленным конкурсной документацией, и решении </w:t>
      </w:r>
      <w:r w:rsidRPr="0085414D">
        <w:rPr>
          <w:rFonts w:cs="Times New Roman"/>
          <w:szCs w:val="28"/>
        </w:rPr>
        <w:lastRenderedPageBreak/>
        <w:t>каждого присутствующего члена комиссии в отношении каждого участника закупки о присвоении ему баллов по установленным критериям;</w:t>
      </w:r>
    </w:p>
    <w:p w:rsidR="0085414D" w:rsidRPr="0085414D" w:rsidRDefault="0085414D" w:rsidP="0085414D">
      <w:pPr>
        <w:contextualSpacing/>
        <w:jc w:val="both"/>
        <w:rPr>
          <w:rFonts w:cs="Times New Roman"/>
          <w:szCs w:val="28"/>
        </w:rPr>
      </w:pPr>
      <w:r w:rsidRPr="0085414D">
        <w:rPr>
          <w:rFonts w:cs="Times New Roman"/>
          <w:szCs w:val="28"/>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rsidR="0085414D" w:rsidRPr="0085414D" w:rsidRDefault="0085414D" w:rsidP="0085414D">
      <w:pPr>
        <w:contextualSpacing/>
        <w:jc w:val="both"/>
        <w:rPr>
          <w:rFonts w:cs="Times New Roman"/>
          <w:szCs w:val="28"/>
        </w:rPr>
      </w:pPr>
      <w:r w:rsidRPr="0085414D">
        <w:rPr>
          <w:rFonts w:cs="Times New Roman"/>
          <w:szCs w:val="28"/>
        </w:rPr>
        <w:t>о принятом на основании результатов оценки и сопоставления заявок на участие в конкурсе в электронной форме решении о присвоении этим заявкам идентификационных номеров;</w:t>
      </w:r>
    </w:p>
    <w:p w:rsidR="0085414D" w:rsidRPr="0085414D" w:rsidRDefault="0085414D" w:rsidP="0085414D">
      <w:pPr>
        <w:contextualSpacing/>
        <w:jc w:val="both"/>
        <w:rPr>
          <w:rFonts w:cs="Times New Roman"/>
          <w:szCs w:val="28"/>
        </w:rPr>
      </w:pPr>
      <w:r w:rsidRPr="0085414D">
        <w:rPr>
          <w:rFonts w:cs="Times New Roman"/>
          <w:szCs w:val="28"/>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которых присвоены первый и второй номера.</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53</w:t>
      </w:r>
      <w:r w:rsidRPr="0085414D">
        <w:rPr>
          <w:rFonts w:cs="Times New Roman"/>
          <w:szCs w:val="28"/>
          <w:lang w:eastAsia="ru-RU"/>
        </w:rPr>
        <w:t>.</w:t>
      </w:r>
      <w:r w:rsidRPr="0085414D">
        <w:rPr>
          <w:rFonts w:cs="Times New Roman"/>
          <w:szCs w:val="28"/>
        </w:rPr>
        <w:t>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w:t>
      </w:r>
      <w:r w:rsidR="00841747">
        <w:rPr>
          <w:rFonts w:cs="Times New Roman"/>
          <w:szCs w:val="28"/>
        </w:rPr>
        <w:t xml:space="preserve"> системе не позднее трех</w:t>
      </w:r>
      <w:r w:rsidRPr="0085414D">
        <w:rPr>
          <w:rFonts w:cs="Times New Roman"/>
          <w:szCs w:val="28"/>
        </w:rPr>
        <w:t xml:space="preserve"> дней со дня его подписания.</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54</w:t>
      </w:r>
      <w:r w:rsidRPr="0085414D">
        <w:rPr>
          <w:rFonts w:cs="Times New Roman"/>
          <w:szCs w:val="28"/>
          <w:lang w:eastAsia="ru-RU"/>
        </w:rPr>
        <w:t>.</w:t>
      </w:r>
      <w:r w:rsidRPr="0085414D">
        <w:rPr>
          <w:rFonts w:cs="Times New Roman"/>
          <w:szCs w:val="28"/>
        </w:rPr>
        <w:t> 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которого присвоен первый номер.</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55</w:t>
      </w:r>
      <w:r w:rsidRPr="0085414D">
        <w:rPr>
          <w:rFonts w:cs="Times New Roman"/>
          <w:szCs w:val="28"/>
          <w:lang w:eastAsia="ru-RU"/>
        </w:rPr>
        <w:t>.</w:t>
      </w:r>
      <w:r w:rsidRPr="0085414D">
        <w:rPr>
          <w:rFonts w:cs="Times New Roman"/>
          <w:szCs w:val="28"/>
        </w:rPr>
        <w:t> Договор по результатам конкурса в электронной форме заключается с победителем такого конкурса в порядке, установленном разделом 25 настоящего Положения.</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56</w:t>
      </w:r>
      <w:r w:rsidRPr="0085414D">
        <w:rPr>
          <w:rFonts w:cs="Times New Roman"/>
          <w:szCs w:val="28"/>
          <w:lang w:eastAsia="ru-RU"/>
        </w:rPr>
        <w:t>.</w:t>
      </w:r>
      <w:r w:rsidRPr="0085414D">
        <w:rPr>
          <w:rFonts w:cs="Times New Roman"/>
          <w:szCs w:val="28"/>
        </w:rPr>
        <w:t>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56</w:t>
      </w:r>
      <w:r w:rsidRPr="0085414D">
        <w:rPr>
          <w:rFonts w:cs="Times New Roman"/>
          <w:szCs w:val="28"/>
          <w:lang w:eastAsia="ru-RU"/>
        </w:rPr>
        <w:t>.1.</w:t>
      </w:r>
      <w:r w:rsidRPr="0085414D">
        <w:rPr>
          <w:rFonts w:cs="Times New Roman"/>
          <w:szCs w:val="28"/>
        </w:rPr>
        <w:t>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заказчику обе части заявки участника такого конкурса и предложение о цене договора.</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56</w:t>
      </w:r>
      <w:r w:rsidRPr="0085414D">
        <w:rPr>
          <w:rFonts w:cs="Times New Roman"/>
          <w:szCs w:val="28"/>
          <w:lang w:eastAsia="ru-RU"/>
        </w:rPr>
        <w:t>.2.</w:t>
      </w:r>
      <w:r w:rsidRPr="0085414D">
        <w:rPr>
          <w:rFonts w:cs="Times New Roman"/>
          <w:szCs w:val="28"/>
        </w:rPr>
        <w:t>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уведомление участнику закупки, подавшему единственную заявку на участие в конкурсе в электронной форме, о признании конкурса несостоявшимся.</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56</w:t>
      </w:r>
      <w:r w:rsidRPr="0085414D">
        <w:rPr>
          <w:rFonts w:cs="Times New Roman"/>
          <w:szCs w:val="28"/>
          <w:lang w:eastAsia="ru-RU"/>
        </w:rPr>
        <w:t>.3.</w:t>
      </w:r>
      <w:r w:rsidRPr="0085414D">
        <w:rPr>
          <w:rFonts w:cs="Times New Roman"/>
          <w:szCs w:val="28"/>
        </w:rPr>
        <w:t>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настоящего Положения и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комиссии. Заказчик размещает указанный протокол в единой информационной</w:t>
      </w:r>
      <w:r w:rsidR="00841747">
        <w:rPr>
          <w:rFonts w:cs="Times New Roman"/>
          <w:szCs w:val="28"/>
        </w:rPr>
        <w:t xml:space="preserve"> системе не позднее трех</w:t>
      </w:r>
      <w:r w:rsidRPr="0085414D">
        <w:rPr>
          <w:rFonts w:cs="Times New Roman"/>
          <w:szCs w:val="28"/>
        </w:rPr>
        <w:t xml:space="preserve"> дней со дня его подписания. Указанный протокол должен содержать следующую информацию:</w:t>
      </w:r>
    </w:p>
    <w:p w:rsidR="0085414D" w:rsidRPr="0085414D" w:rsidRDefault="0085414D" w:rsidP="0085414D">
      <w:pPr>
        <w:contextualSpacing/>
        <w:jc w:val="both"/>
        <w:rPr>
          <w:rFonts w:cs="Times New Roman"/>
          <w:szCs w:val="28"/>
        </w:rPr>
      </w:pPr>
      <w:r w:rsidRPr="0085414D">
        <w:rPr>
          <w:rFonts w:cs="Times New Roman"/>
          <w:szCs w:val="28"/>
        </w:rPr>
        <w:t>дата подписания протокола</w:t>
      </w:r>
    </w:p>
    <w:p w:rsidR="0085414D" w:rsidRPr="0085414D" w:rsidRDefault="0085414D" w:rsidP="0085414D">
      <w:pPr>
        <w:contextualSpacing/>
        <w:jc w:val="both"/>
        <w:rPr>
          <w:rFonts w:cs="Times New Roman"/>
          <w:szCs w:val="28"/>
        </w:rPr>
      </w:pPr>
      <w:r w:rsidRPr="0085414D">
        <w:rPr>
          <w:rFonts w:cs="Times New Roman"/>
          <w:szCs w:val="28"/>
        </w:rPr>
        <w:lastRenderedPageBreak/>
        <w:t>количество поданных заявок на участие в конкурсе в электронной форме, а также дата и время регистрации каждой такой заявки;</w:t>
      </w:r>
    </w:p>
    <w:p w:rsidR="0085414D" w:rsidRPr="0085414D" w:rsidRDefault="0085414D" w:rsidP="0085414D">
      <w:pPr>
        <w:contextualSpacing/>
        <w:jc w:val="both"/>
        <w:rPr>
          <w:rFonts w:cs="Times New Roman"/>
          <w:szCs w:val="28"/>
        </w:rPr>
      </w:pPr>
      <w:r w:rsidRPr="0085414D">
        <w:rPr>
          <w:rFonts w:cs="Times New Roman"/>
          <w:szCs w:val="28"/>
        </w:rPr>
        <w:t>решение о соответствии или несоответствии участника конкурса в электронной форме, подавшего единственную заявку на участие в таком конкурсе, и поданной им заявки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85414D" w:rsidRPr="0085414D" w:rsidRDefault="0085414D" w:rsidP="0085414D">
      <w:pPr>
        <w:contextualSpacing/>
        <w:jc w:val="both"/>
        <w:rPr>
          <w:rFonts w:cs="Times New Roman"/>
          <w:szCs w:val="28"/>
        </w:rPr>
      </w:pPr>
      <w:r w:rsidRPr="0085414D">
        <w:rPr>
          <w:rFonts w:cs="Times New Roman"/>
          <w:szCs w:val="28"/>
        </w:rPr>
        <w:t>причины, по которым конкурс в электронной форме признан несостоявшимся.</w:t>
      </w:r>
    </w:p>
    <w:p w:rsidR="0085414D" w:rsidRPr="0085414D" w:rsidRDefault="0085414D" w:rsidP="0085414D">
      <w:pPr>
        <w:contextualSpacing/>
        <w:jc w:val="both"/>
        <w:rPr>
          <w:rFonts w:cs="Times New Roman"/>
          <w:szCs w:val="28"/>
        </w:rPr>
      </w:pPr>
      <w:r w:rsidRPr="0085414D">
        <w:rPr>
          <w:rFonts w:cs="Times New Roman"/>
          <w:szCs w:val="28"/>
        </w:rPr>
        <w:t>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порядке, установленном разделом 25 настоящего Положения.</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57</w:t>
      </w:r>
      <w:r w:rsidRPr="0085414D">
        <w:rPr>
          <w:rFonts w:cs="Times New Roman"/>
          <w:szCs w:val="28"/>
          <w:lang w:eastAsia="ru-RU"/>
        </w:rPr>
        <w:t>.</w:t>
      </w:r>
      <w:r w:rsidRPr="0085414D">
        <w:rPr>
          <w:rFonts w:cs="Times New Roman"/>
          <w:szCs w:val="28"/>
        </w:rPr>
        <w:t>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57</w:t>
      </w:r>
      <w:r w:rsidRPr="0085414D">
        <w:rPr>
          <w:rFonts w:cs="Times New Roman"/>
          <w:szCs w:val="28"/>
          <w:lang w:eastAsia="ru-RU"/>
        </w:rPr>
        <w:t>.1.</w:t>
      </w:r>
      <w:r w:rsidRPr="0085414D">
        <w:rPr>
          <w:rFonts w:cs="Times New Roman"/>
          <w:szCs w:val="28"/>
        </w:rPr>
        <w:t> Оператор электронной площадки в течение одного часа с момента получения протокола, указанного в пункте 18.34 настоящего раздела, направляет заказчику вторую часть заявки на участие в конкурсе в электронной форме, уведомление единственному участнику такого конкурса.</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57</w:t>
      </w:r>
      <w:r w:rsidRPr="0085414D">
        <w:rPr>
          <w:rFonts w:cs="Times New Roman"/>
          <w:szCs w:val="28"/>
          <w:lang w:eastAsia="ru-RU"/>
        </w:rPr>
        <w:t>.2.</w:t>
      </w:r>
      <w:r w:rsidRPr="0085414D">
        <w:rPr>
          <w:rFonts w:cs="Times New Roman"/>
          <w:szCs w:val="28"/>
        </w:rPr>
        <w:t>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Заказчик размещает указанный протокол в единой информационной сист</w:t>
      </w:r>
      <w:r w:rsidR="00841747">
        <w:rPr>
          <w:rFonts w:cs="Times New Roman"/>
          <w:szCs w:val="28"/>
        </w:rPr>
        <w:t>еме не позднее трех</w:t>
      </w:r>
      <w:r w:rsidRPr="0085414D">
        <w:rPr>
          <w:rFonts w:cs="Times New Roman"/>
          <w:szCs w:val="28"/>
        </w:rPr>
        <w:t xml:space="preserve"> дней со дня его подписания. Протокол рассмотрения заявки единственного участника конкурса в электронной форме должен содержать следующую информацию:</w:t>
      </w:r>
    </w:p>
    <w:p w:rsidR="0085414D" w:rsidRPr="0085414D" w:rsidRDefault="0085414D" w:rsidP="0085414D">
      <w:pPr>
        <w:contextualSpacing/>
        <w:jc w:val="both"/>
        <w:rPr>
          <w:rFonts w:cs="Times New Roman"/>
          <w:szCs w:val="28"/>
        </w:rPr>
      </w:pPr>
      <w:r w:rsidRPr="0085414D">
        <w:rPr>
          <w:rFonts w:cs="Times New Roman"/>
          <w:szCs w:val="28"/>
        </w:rPr>
        <w:t>дата подписания протокола;</w:t>
      </w:r>
    </w:p>
    <w:p w:rsidR="0085414D" w:rsidRPr="0085414D" w:rsidRDefault="0085414D" w:rsidP="0085414D">
      <w:pPr>
        <w:contextualSpacing/>
        <w:jc w:val="both"/>
        <w:rPr>
          <w:rFonts w:cs="Times New Roman"/>
          <w:szCs w:val="28"/>
        </w:rPr>
      </w:pPr>
      <w:r w:rsidRPr="0085414D">
        <w:rPr>
          <w:rFonts w:cs="Times New Roman"/>
          <w:szCs w:val="28"/>
        </w:rPr>
        <w:t>решение о соответствии единственного участника конкурса в электронной форме и поданной им заявки требованиям настоящего Положения и конкурсной документации либо о несоответствии данного участника и поданной им заявки на участие в таком конкурсе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эта заявка, и положений этой заявки, которые не соответствуют этим требованиям;</w:t>
      </w:r>
    </w:p>
    <w:p w:rsidR="0085414D" w:rsidRPr="0085414D" w:rsidRDefault="0085414D" w:rsidP="0085414D">
      <w:pPr>
        <w:contextualSpacing/>
        <w:jc w:val="both"/>
        <w:rPr>
          <w:rFonts w:cs="Times New Roman"/>
          <w:szCs w:val="28"/>
        </w:rPr>
      </w:pPr>
      <w:r w:rsidRPr="0085414D">
        <w:rPr>
          <w:rFonts w:cs="Times New Roman"/>
          <w:szCs w:val="28"/>
        </w:rPr>
        <w:lastRenderedPageBreak/>
        <w:t>решение каждого присутствующего члена комиссии в отношении единственного участника конкурса в электронной форме и поданной им заявки на участие в таком конкурсе.</w:t>
      </w:r>
    </w:p>
    <w:p w:rsidR="0085414D" w:rsidRPr="0085414D" w:rsidRDefault="0085414D" w:rsidP="0085414D">
      <w:pPr>
        <w:contextualSpacing/>
        <w:jc w:val="both"/>
        <w:rPr>
          <w:rFonts w:cs="Times New Roman"/>
          <w:szCs w:val="28"/>
        </w:rPr>
      </w:pPr>
      <w:r w:rsidRPr="0085414D">
        <w:rPr>
          <w:rFonts w:cs="Times New Roman"/>
          <w:szCs w:val="28"/>
        </w:rPr>
        <w:t>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порядке, установленном разделом 25 настоящего Положения.</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58</w:t>
      </w:r>
      <w:r w:rsidRPr="0085414D">
        <w:rPr>
          <w:rFonts w:cs="Times New Roman"/>
          <w:szCs w:val="28"/>
          <w:lang w:eastAsia="ru-RU"/>
        </w:rPr>
        <w:t>.</w:t>
      </w:r>
      <w:r w:rsidRPr="0085414D">
        <w:rPr>
          <w:rFonts w:cs="Times New Roman"/>
          <w:szCs w:val="28"/>
        </w:rPr>
        <w:t>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в порядке, установленном разделом 25 настоящего Положения.</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59</w:t>
      </w:r>
      <w:r w:rsidRPr="0085414D">
        <w:rPr>
          <w:rFonts w:cs="Times New Roman"/>
          <w:szCs w:val="28"/>
          <w:lang w:eastAsia="ru-RU"/>
        </w:rPr>
        <w:t>.</w:t>
      </w:r>
      <w:r w:rsidRPr="0085414D">
        <w:rPr>
          <w:rFonts w:cs="Times New Roman"/>
          <w:szCs w:val="28"/>
        </w:rPr>
        <w:t> Заказчик вправе провести новую или повторную закупку, если конкурс в электронной форме признан не состоявшимся по следующим основаниям:</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59</w:t>
      </w:r>
      <w:r w:rsidRPr="0085414D">
        <w:rPr>
          <w:rFonts w:cs="Times New Roman"/>
          <w:szCs w:val="28"/>
          <w:lang w:eastAsia="ru-RU"/>
        </w:rPr>
        <w:t>.1.</w:t>
      </w:r>
      <w:r w:rsidRPr="0085414D">
        <w:rPr>
          <w:rFonts w:cs="Times New Roman"/>
          <w:szCs w:val="28"/>
        </w:rPr>
        <w:t> По окончании срока подачи заявок на участие в конкурсе в электронной форме не подано ни одной такой заявки.</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59</w:t>
      </w:r>
      <w:r w:rsidRPr="0085414D">
        <w:rPr>
          <w:rFonts w:cs="Times New Roman"/>
          <w:szCs w:val="28"/>
          <w:lang w:eastAsia="ru-RU"/>
        </w:rPr>
        <w:t>.2.</w:t>
      </w:r>
      <w:r w:rsidRPr="0085414D">
        <w:rPr>
          <w:rFonts w:cs="Times New Roman"/>
          <w:szCs w:val="28"/>
        </w:rPr>
        <w:t>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59</w:t>
      </w:r>
      <w:r w:rsidRPr="0085414D">
        <w:rPr>
          <w:rFonts w:cs="Times New Roman"/>
          <w:szCs w:val="28"/>
          <w:lang w:eastAsia="ru-RU"/>
        </w:rPr>
        <w:t>.3.</w:t>
      </w:r>
      <w:r w:rsidRPr="0085414D">
        <w:rPr>
          <w:rFonts w:cs="Times New Roman"/>
          <w:szCs w:val="28"/>
        </w:rPr>
        <w:t> По результатам рассмотрения вторых частей заявок на участие в конкурсе в электронной форме комиссия отклонила все такие заявки.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 необходимости заказчик вносит изменения в план закупки в порядке, установленном разделом 6 настоящего Положения.</w:t>
      </w:r>
    </w:p>
    <w:p w:rsidR="0085414D" w:rsidRPr="0085414D" w:rsidRDefault="0085414D" w:rsidP="0085414D">
      <w:pPr>
        <w:contextualSpacing/>
        <w:jc w:val="both"/>
        <w:rPr>
          <w:rFonts w:cs="Times New Roman"/>
          <w:szCs w:val="28"/>
        </w:rPr>
      </w:pPr>
      <w:r w:rsidRPr="0085414D">
        <w:rPr>
          <w:rFonts w:cs="Times New Roman"/>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конкурса в электронной форме, признанного несостоявшимся.</w:t>
      </w:r>
    </w:p>
    <w:p w:rsidR="0085414D" w:rsidRPr="0085414D" w:rsidRDefault="0085414D" w:rsidP="0085414D">
      <w:pPr>
        <w:ind w:firstLine="0"/>
        <w:jc w:val="center"/>
        <w:rPr>
          <w:rFonts w:cs="Times New Roman"/>
          <w:szCs w:val="28"/>
        </w:rPr>
      </w:pPr>
    </w:p>
    <w:p w:rsidR="0085414D" w:rsidRPr="0085414D" w:rsidRDefault="0085414D" w:rsidP="0085414D">
      <w:pPr>
        <w:ind w:firstLine="0"/>
        <w:contextualSpacing/>
        <w:jc w:val="center"/>
        <w:rPr>
          <w:rFonts w:cs="Times New Roman"/>
          <w:szCs w:val="28"/>
        </w:rPr>
      </w:pPr>
      <w:r w:rsidRPr="0085414D">
        <w:rPr>
          <w:rFonts w:cs="Times New Roman"/>
          <w:szCs w:val="28"/>
        </w:rPr>
        <w:t>19</w:t>
      </w:r>
      <w:r w:rsidRPr="0085414D">
        <w:rPr>
          <w:rFonts w:cs="Times New Roman"/>
          <w:szCs w:val="28"/>
          <w:lang w:eastAsia="ru-RU"/>
        </w:rPr>
        <w:t>.</w:t>
      </w:r>
      <w:r w:rsidRPr="0085414D">
        <w:rPr>
          <w:rFonts w:cs="Times New Roman"/>
          <w:szCs w:val="28"/>
        </w:rPr>
        <w:t> Открытый аукцион</w:t>
      </w:r>
    </w:p>
    <w:p w:rsidR="0085414D" w:rsidRPr="0085414D" w:rsidRDefault="0085414D" w:rsidP="0085414D">
      <w:pPr>
        <w:ind w:firstLine="0"/>
        <w:contextualSpacing/>
        <w:jc w:val="center"/>
        <w:rPr>
          <w:rFonts w:cs="Times New Roman"/>
          <w:szCs w:val="28"/>
        </w:rPr>
      </w:pP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19.1. Под открытым аукционом понимается форма торгов, при которой победителем открытого аукциона, с которым заключается договор, признается лицо, заявка которого соответствует требованиям, установленным документацией об открытом аукционе, и которое предложило наиболее низкую цену договора путем снижения НМЦД, указанной в извещении о проведении открытого аукциона, на установленную в документации об </w:t>
      </w:r>
      <w:r w:rsidRPr="0085414D">
        <w:rPr>
          <w:rFonts w:cs="Times New Roman"/>
          <w:szCs w:val="28"/>
          <w:lang w:eastAsia="ru-RU"/>
        </w:rPr>
        <w:lastRenderedPageBreak/>
        <w:t>открытом аукционе величину (далее – «шаг аукциона»). В случае если при проведении открытого аукциона цена договора снижена до нуля, такой аукцион проводится на право заключить договор. В этом случае победителем открытого аукциона признается лицо, заявка которого соответствует требованиям, установленным документацией об открытом аукционе, и которое предложило наиболее высокую цену за право заключить договор.</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19.2. Проведение открытого аукциона осуществляется заказчиком в случае одновременного выполнения следующих условий: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существует возможность сформулировать подробное и точное описание предмета открытого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критерии определения победителя такого аукциона имеют количественную и денежную оценку.</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19.3. Заказчик размещает в единой информационной системе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открытом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19.4. Не допускается взимание с участников открытого аукциона платы за участие в таком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19.5. Извещение о проведении открытого аукциона должно содержать следующие сведения:</w:t>
      </w:r>
    </w:p>
    <w:p w:rsidR="0085414D" w:rsidRPr="0085414D" w:rsidRDefault="0085414D" w:rsidP="0085414D">
      <w:pPr>
        <w:contextualSpacing/>
        <w:jc w:val="both"/>
        <w:rPr>
          <w:rFonts w:cs="Times New Roman"/>
          <w:szCs w:val="28"/>
        </w:rPr>
      </w:pPr>
      <w:r w:rsidRPr="0085414D">
        <w:rPr>
          <w:rFonts w:cs="Times New Roman"/>
          <w:szCs w:val="28"/>
        </w:rPr>
        <w:t>19</w:t>
      </w:r>
      <w:r w:rsidRPr="0085414D">
        <w:rPr>
          <w:rFonts w:cs="Times New Roman"/>
          <w:szCs w:val="28"/>
          <w:lang w:eastAsia="ru-RU"/>
        </w:rPr>
        <w:t>.</w:t>
      </w:r>
      <w:r w:rsidRPr="0085414D">
        <w:rPr>
          <w:rFonts w:cs="Times New Roman"/>
          <w:szCs w:val="28"/>
        </w:rPr>
        <w:t>5.1. Информация, предусмотренная разделом 14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19.5.2. Дата, время и место вскрытия конвертов с заявками на участие в открытом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19.5.3. Дата и место рассмотрения таких заявок на участие в открытом аукционе.</w:t>
      </w:r>
      <w:bookmarkStart w:id="7" w:name="P542"/>
      <w:bookmarkEnd w:id="7"/>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19.6. Извещение о проведении открытого аукциона является неотъемлемой частью документации об открытом аукционе. Сведения, содержащиеся в извещении о проведении открытого аукциона, должны соответствовать сведениям, содержащимся в документации об открытом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19.7. Документация об открытом аукционе разрабатывается и утверждается заказчиком.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документации об открытом аукционе должны быть указаны следующие сведения:</w:t>
      </w:r>
    </w:p>
    <w:p w:rsidR="0085414D" w:rsidRPr="0085414D" w:rsidRDefault="0085414D" w:rsidP="0085414D">
      <w:pPr>
        <w:contextualSpacing/>
        <w:jc w:val="both"/>
        <w:rPr>
          <w:rFonts w:cs="Times New Roman"/>
          <w:szCs w:val="28"/>
        </w:rPr>
      </w:pPr>
      <w:r w:rsidRPr="0085414D">
        <w:rPr>
          <w:rFonts w:cs="Times New Roman"/>
          <w:szCs w:val="28"/>
        </w:rPr>
        <w:t>19</w:t>
      </w:r>
      <w:r w:rsidRPr="0085414D">
        <w:rPr>
          <w:rFonts w:cs="Times New Roman"/>
          <w:szCs w:val="28"/>
          <w:lang w:eastAsia="ru-RU"/>
        </w:rPr>
        <w:t>.</w:t>
      </w:r>
      <w:r w:rsidRPr="0085414D">
        <w:rPr>
          <w:rFonts w:cs="Times New Roman"/>
          <w:szCs w:val="28"/>
        </w:rPr>
        <w:t>7.1. Информация, предусмотренная разделом 15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19.7.2. Порядок проведения открытого аукциона, место, время и дата проведения открытого аукциона.</w:t>
      </w:r>
    </w:p>
    <w:p w:rsidR="0085414D" w:rsidRPr="0085414D" w:rsidRDefault="0085414D" w:rsidP="0085414D">
      <w:pPr>
        <w:contextualSpacing/>
        <w:jc w:val="both"/>
        <w:rPr>
          <w:rFonts w:cs="Times New Roman"/>
          <w:szCs w:val="28"/>
        </w:rPr>
      </w:pPr>
      <w:r w:rsidRPr="0085414D">
        <w:rPr>
          <w:rFonts w:cs="Times New Roman"/>
          <w:szCs w:val="28"/>
        </w:rPr>
        <w:t>19</w:t>
      </w:r>
      <w:r w:rsidRPr="0085414D">
        <w:rPr>
          <w:rFonts w:cs="Times New Roman"/>
          <w:szCs w:val="28"/>
          <w:lang w:eastAsia="ru-RU"/>
        </w:rPr>
        <w:t>.</w:t>
      </w:r>
      <w:r w:rsidRPr="0085414D">
        <w:rPr>
          <w:rFonts w:cs="Times New Roman"/>
          <w:szCs w:val="28"/>
        </w:rPr>
        <w:t>7.3. Величина «шага аукциона».</w:t>
      </w:r>
    </w:p>
    <w:p w:rsidR="0085414D" w:rsidRPr="0085414D" w:rsidRDefault="0085414D" w:rsidP="0085414D">
      <w:pPr>
        <w:contextualSpacing/>
        <w:jc w:val="both"/>
        <w:rPr>
          <w:rFonts w:cs="Times New Roman"/>
          <w:szCs w:val="28"/>
        </w:rPr>
      </w:pPr>
      <w:r w:rsidRPr="0085414D">
        <w:rPr>
          <w:rFonts w:cs="Times New Roman"/>
          <w:szCs w:val="28"/>
        </w:rPr>
        <w:t>19</w:t>
      </w:r>
      <w:r w:rsidRPr="0085414D">
        <w:rPr>
          <w:rFonts w:cs="Times New Roman"/>
          <w:szCs w:val="28"/>
          <w:lang w:eastAsia="ru-RU"/>
        </w:rPr>
        <w:t>.</w:t>
      </w:r>
      <w:r w:rsidRPr="0085414D">
        <w:rPr>
          <w:rFonts w:cs="Times New Roman"/>
          <w:szCs w:val="28"/>
        </w:rPr>
        <w:t>7.4. Порядок и срок отзыва заявок на участие в открытом аукционе.</w:t>
      </w:r>
    </w:p>
    <w:p w:rsidR="0085414D" w:rsidRPr="0085414D" w:rsidRDefault="0085414D" w:rsidP="0085414D">
      <w:pPr>
        <w:contextualSpacing/>
        <w:jc w:val="both"/>
        <w:rPr>
          <w:rFonts w:cs="Times New Roman"/>
          <w:szCs w:val="28"/>
        </w:rPr>
      </w:pPr>
      <w:r w:rsidRPr="0085414D">
        <w:rPr>
          <w:rFonts w:cs="Times New Roman"/>
          <w:szCs w:val="28"/>
        </w:rPr>
        <w:t>19</w:t>
      </w:r>
      <w:r w:rsidRPr="0085414D">
        <w:rPr>
          <w:rFonts w:cs="Times New Roman"/>
          <w:szCs w:val="28"/>
          <w:lang w:eastAsia="ru-RU"/>
        </w:rPr>
        <w:t>.</w:t>
      </w:r>
      <w:r w:rsidRPr="0085414D">
        <w:rPr>
          <w:rFonts w:cs="Times New Roman"/>
          <w:szCs w:val="28"/>
        </w:rPr>
        <w:t>7.5. Порядок внесения изменений в заявки на участие в открытом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19.8. Неотъемлемой частью документации об открытом аукционе является проект договора, заключаемого по результатам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19.9. Документация об открытом аукционе подлежит обязательному размещению в единой информационной системе одновременно с извещением о проведении открытого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Документация об открытом аукционе должна быть доступна для ознакомления в единой информационной системе без взимания платы. Предоставление документации об открытом аукционе (в том числе по запросам заинтересованных лиц) до размещения извещения о проведении открытого аукциона не допускается.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После даты размещения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об открытом аукционе в порядке, указанном в извещении о проведении открытого аукциона. При этом такая документация предоставляется в форме документа на бумажном носителе после внесения данным лицом платы за предоставление документации об открытом аукционе, если данная плата установлена заказчиком и указание об этом содержится в извещении о проведении открытого аукциона, за исключением случаев предоставления документации об открытом аукционе в форме электронного документа. Размер данной платы не должен превышать расходы заказчика на изготовление копии документации об открытом аукционе и доставку ее лицу, подавшему указанное заявление, посредством почтовой связи. Предоставление документации об открытом аукционе в форме электронного документа осуществляется без взимания платы, за исключением платы, которая может взиматься за предоставление аукционной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19.10. Любой участник открытого аукциона вправе направить в письменной форме заказчику запрос о разъяснении положений документации об открытом аукционе в порядке и сроки, указанные в пункте 16.1 раздела 16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19.11. Заказчик вправе принять решение о внесении изменений в извещение о проведении открытого аукциона и (или) документацию об открытом аукционе в порядке, установленном пунктом 16.2 раздела 16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19.12. Заказчик может отменить проведение открытого аукциона в соответствии с положениями пункта 16.3 раздела 16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19.13. Для участия в открытом аукционе его участник подает заявку на участие в открытом аукционе в срок и по форме, которые установлены документацией об открытом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Участник открытого аукциона подает заявку на участие в открытом аукционе в письменной форме в запечатанном конверте. При этом на таком </w:t>
      </w:r>
      <w:r w:rsidRPr="0085414D">
        <w:rPr>
          <w:rFonts w:cs="Times New Roman"/>
          <w:szCs w:val="28"/>
          <w:lang w:eastAsia="ru-RU"/>
        </w:rPr>
        <w:lastRenderedPageBreak/>
        <w:t>конверте указывается наименование открытого аукциона (лота), на участие в котором подается данная заявка. Заявка может быть подана непосредственно участником открытого аукциона, а также посредством почты или курьерской службы.</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19.14. Заявка на участие в открытом аукционе должна содержать:</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19.14.1. Сведения и документы об участнике открытого аукциона, подавшем такую заявку:</w:t>
      </w:r>
    </w:p>
    <w:p w:rsidR="0085414D" w:rsidRPr="0085414D" w:rsidRDefault="0085414D" w:rsidP="0085414D">
      <w:pPr>
        <w:contextualSpacing/>
        <w:jc w:val="both"/>
        <w:rPr>
          <w:rFonts w:cs="Times New Roman"/>
          <w:szCs w:val="28"/>
        </w:rPr>
      </w:pPr>
      <w:r w:rsidRPr="0085414D">
        <w:rPr>
          <w:rFonts w:cs="Times New Roman"/>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документы, подтверждающие полномочия лица на осуществление действий от имени участника открытого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аукциона без доверенности (руководитель)). 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и подписанную руководителем участника открытого аукциона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аукциона, заявка на </w:t>
      </w:r>
      <w:r w:rsidRPr="0085414D">
        <w:rPr>
          <w:rFonts w:cs="Times New Roman"/>
          <w:szCs w:val="28"/>
          <w:lang w:eastAsia="ru-RU"/>
        </w:rPr>
        <w:lastRenderedPageBreak/>
        <w:t>участие в таком аукционе должна содержать также документ, подтверждающий полномочия такого лица;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копии учредительных документов участника открытого аукциона (для юридического лица);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открытого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открытом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85414D" w:rsidRPr="0085414D" w:rsidRDefault="0085414D" w:rsidP="0085414D">
      <w:pPr>
        <w:autoSpaceDE w:val="0"/>
        <w:autoSpaceDN w:val="0"/>
        <w:contextualSpacing/>
        <w:jc w:val="both"/>
        <w:rPr>
          <w:rFonts w:cs="Times New Roman"/>
          <w:szCs w:val="28"/>
          <w:lang w:eastAsia="ru-RU"/>
        </w:rPr>
      </w:pPr>
      <w:bookmarkStart w:id="8" w:name="P604"/>
      <w:bookmarkEnd w:id="8"/>
      <w:r w:rsidRPr="0085414D">
        <w:rPr>
          <w:rFonts w:cs="Times New Roman"/>
          <w:szCs w:val="28"/>
          <w:lang w:eastAsia="ru-RU"/>
        </w:rPr>
        <w:t>19.14.2. Предусмотренное одним из следующих пунктов согласие участника открытого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19.14.2.1. Согласие участника аукциона на поставку товара, выполнение работы, оказание услуги на условиях, предусмотренных документацией об открытом аукционе и не подлежащих изменению по результатам проведения такого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19.14.2.2. При осуществлении закупки товара или закупки работы, услуги, для выполнения, оказания которых используется товар:</w:t>
      </w:r>
    </w:p>
    <w:p w:rsidR="0085414D" w:rsidRPr="0085414D" w:rsidRDefault="0085414D" w:rsidP="0085414D">
      <w:pPr>
        <w:contextualSpacing/>
        <w:jc w:val="both"/>
        <w:rPr>
          <w:rFonts w:cs="Times New Roman"/>
          <w:szCs w:val="28"/>
        </w:rPr>
      </w:pPr>
      <w:r w:rsidRPr="0085414D">
        <w:rPr>
          <w:rFonts w:cs="Times New Roman"/>
          <w:szCs w:val="28"/>
        </w:rPr>
        <w:t>указание (декларирование) наименования страны происхождения поставляемых товаров. Отсутствие в заявке на участие в открытом аукционе указания (декларирования) страны происхождения поставляемого товара не является основанием для отклонения заявки на участие в открытом аукционе, и такая заявка рассматривается как содержащая предложение о поставке иностранных товаров;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конкретные показатели товара, соответствующие значениям, установленным в документации об открытом аукционе, и указание на товарный знак (при наличии). Информация, предусмотренная настоящим абзацем, включается в заявку на участие в открытом аукционе в случае отсутствия в документации об открытом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открытом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19.14.3. Документы, подтверждающие соответствие участника открытого аукциона установленным документацией об открытом аукционе требованиям, или копии таких документов.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19.14.4. Документы, подтверждающие соответствие участника открытого аукциона и привлекаемых им субподрядчиков (соисполнителей) и (или) изготовителей товара, являющегося предметом закупки, установленным документацией об открытом аукционе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5414D" w:rsidRPr="0085414D" w:rsidRDefault="0085414D" w:rsidP="0085414D">
      <w:pPr>
        <w:contextualSpacing/>
        <w:jc w:val="both"/>
        <w:rPr>
          <w:rFonts w:cs="Times New Roman"/>
          <w:szCs w:val="28"/>
        </w:rPr>
      </w:pPr>
      <w:r w:rsidRPr="0085414D">
        <w:rPr>
          <w:rFonts w:cs="Times New Roman"/>
          <w:szCs w:val="28"/>
        </w:rPr>
        <w:t>19</w:t>
      </w:r>
      <w:r w:rsidRPr="0085414D">
        <w:rPr>
          <w:rFonts w:cs="Times New Roman"/>
          <w:szCs w:val="28"/>
          <w:lang w:eastAsia="ru-RU"/>
        </w:rPr>
        <w:t>.</w:t>
      </w:r>
      <w:r w:rsidRPr="0085414D">
        <w:rPr>
          <w:rFonts w:cs="Times New Roman"/>
          <w:szCs w:val="28"/>
        </w:rPr>
        <w:t>14.5.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19.14.6.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аукционе, – в случае, если в документации об открытом аукционе содержится соответствующее требование.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19.14.7. Согласие субъекта персональных данных на обработку его персональных данных (для участника открытого аукциона – физического лица).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19.15. Заявка на участие в открытом аукционе может содержать эскиз, рисунок, чертеж, фотографию, иное изображение товара, образец (пробу) товара, закупка которого осуществляется.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19.16. Все листы заявки и документы, прикладываемые к заявке на участие в открытом аукционе, должны быть прошиты и пронумерованы. Заявка на участие в открытом аукционе должна содержать опись входящих в ее состав документов, быть скреплена печатью (при наличии) участника открытого аукциона и подписана участником открытого аукциона или лицом, уполномоченным таким участником открытого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 этом ненадлежащее исполнение участником открытого аукциона требования о том, что все листы такой заявки и документов должны быть пронумерованы, не является основанием для отказа в допуске к участию в открытом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19.17. Требовать от участника открытого аукциона документы и сведения, за исключением предусмотренных настоящим Положением, не допускается.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19.18. Каждый конверт с заявкой на участие в открытом аукционе, поступивший в срок, указанный в документации об открытом аукционе, </w:t>
      </w:r>
      <w:r w:rsidRPr="0085414D">
        <w:rPr>
          <w:rFonts w:cs="Times New Roman"/>
          <w:szCs w:val="28"/>
          <w:lang w:eastAsia="ru-RU"/>
        </w:rPr>
        <w:lastRenderedPageBreak/>
        <w:t>регистрируется заказчиком. При этом отказ в приеме и регистрации конверта с заявкой на участие в открытом аукционе, на котором не указаны сведения об участнике открытого аукциона,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аукционе, на осуществление таких действий от имени участника открытого аукциона, не допускается. По требованию участника открытого аукциона, подавшего конверт с заявкой на участие в открытом аукционе, заказчик выдает расписку в получении конверта с такой заявкой с указанием даты и времени его приема.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Прием заявок на участие в открытом аукционе прекращается с наступлением даты вскрытия конвертов с заявками на участие в открытом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19.19.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аукционе рассматривалось только в установленном настоящим Положением порядке после вскрытия конвертов с заявками.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19.20. Участник открытого аукциона вправе подать только одну заявку на участие в открытом аукционе в отношении каждого предмета аукциона (лота).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Участник открытого аукциона, подавший заявку на участие в открытом аукционе, вправе отозвать данную заявку либо внести в нее изменения в любое время до момента вскрытия комиссией конвертов с заявками на участие в открытом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19.21. В случае если по окончании срока подачи заявок на участие в открытом аукционе подана только одна заявка на участие в таком аукционе или не подано ни одной заявки на участие в открытом аукционе, открытый аукцион признается несостоявшимся.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19.22. Порядок возврата участникам открытого аукциона денежных средств, внесенных в качестве обеспечения заявок на участие в открытом аукционе, если таковое требование обеспечения заявки на участие в открытом аукционе было установлено в извещении о проведении открытого аукциона, документации об открытом аукционе, определяется разделом 10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19.23. Вскрытие комиссией поступивших на открытый аукцион конвертов с заявками на участие в открытом аукционе (в том числе при поступлении единственного конверта) проводится публично в день, </w:t>
      </w:r>
      <w:proofErr w:type="gramStart"/>
      <w:r w:rsidRPr="0085414D">
        <w:rPr>
          <w:rFonts w:cs="Times New Roman"/>
          <w:szCs w:val="28"/>
          <w:lang w:eastAsia="ru-RU"/>
        </w:rPr>
        <w:t>во время</w:t>
      </w:r>
      <w:proofErr w:type="gramEnd"/>
      <w:r w:rsidRPr="0085414D">
        <w:rPr>
          <w:rFonts w:cs="Times New Roman"/>
          <w:szCs w:val="28"/>
          <w:lang w:eastAsia="ru-RU"/>
        </w:rPr>
        <w:t xml:space="preserve"> и в месте, которые указаны в извещении о проведении открытого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Вскрытие всех поступивших конвертов с заявками на участие в открытом аукционе, а также рассмотрение таких заявок осуществляются в один день.</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19.24. В день вскрытия конвертов с заявками на участие в открытом аукционе непосредственно перед вскрытием конвертов с заявками на участие </w:t>
      </w:r>
      <w:r w:rsidRPr="0085414D">
        <w:rPr>
          <w:rFonts w:cs="Times New Roman"/>
          <w:szCs w:val="28"/>
          <w:lang w:eastAsia="ru-RU"/>
        </w:rPr>
        <w:lastRenderedPageBreak/>
        <w:t>в открытом аукционе, но не раньше времени, указанного в извещении о проведении открытого аукциона, комиссия обязана объявить присутствующим при вскрытии таких конвертов (потенциальным) участникам открытого аукциона о возможности подать заявки на участие в открытом аукционе, изменить или отозвать поданные до вскрытия конвертов с заявками на участие в открытом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19.25. Заказчик обязан осуществлять аудиозапись, а также вправе осуществлять видеозапись вскрытия конвертов с заявками на участие в открытом аукционе и рассмотрения таких заявок, уведомив об этом присутствующих до начала проведения процедуры.</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19.26. В случае установления факта подачи одним участником открытого аукциона двух и более заявок на участие в открытом аукционе при условии, что поданные ранее заявки таким участником открытого аукциона не отозваны, все заявки на участие в открытом аукционе такого участника не рассматриваются и возвращаются ему.</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Конверт с заявкой на участие в открытом аукционе, поступивший после окончания срока подачи заявок на участие в открытом аукционе,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 об открытом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19.27. Участники открытого аукциона, подавшие заявки на участие в открытом аукционе, или их представители вправе присутствовать при вскрытии конвертов с заявками на участие в открытом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Любой участник открытого аукциона, присутствующий при вскрытии конвертов с заявками на участие в открытом аукционе, вправе осуществлять аудиозапись вскрытия таких конвертов, уведомив об этом комиссию до начала проведения процедуры.</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19.28. При вскрытии конвертов с заявками на участие в открытом аукционе оглашается информация о дате, времени и месте вскрытия конвертов с заявками на участие в открытом аукционе, наименование (для юридического лица), фамилия, имя, отчество (при наличии) (для физического лица), почтовый адрес каждого участника открытого аукциона, конверт с заявкой которого вскрывается, наличие информации и документов, предусмотренных документацией об открытом аукционе, условия исполнения договора, указанные в заявке на участие в открытом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19.29. Комиссия рассматривает заявки на участие в открытом аукционе на соответствие требованиям, установленным документацией об открытом аукционе, и осуществляет проверку соответствия участников открытого аукциона требованиям, установленным документацией об открытом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19.30. Результаты вскрытия конвертов с заявками и рассмотрения заявок на участие в открытом аукционе фиксируются в протоколе рассмотрения заявок на участие в открытом аукционе, в котором должны содержаться </w:t>
      </w:r>
      <w:r w:rsidRPr="0085414D">
        <w:rPr>
          <w:rFonts w:cs="Times New Roman"/>
          <w:szCs w:val="28"/>
          <w:lang w:eastAsia="ru-RU"/>
        </w:rPr>
        <w:lastRenderedPageBreak/>
        <w:t>сведения, предусмотренные частью 13 статьи 3.2 Федерального закона № 223-ФЗ, а также: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о дате, времени и месте вскрытия конвертов с заявками на участие в открытом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дата и место рассмотрения заявок;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поименный состав присутствующих при рассмотрении заявок членов комиссии;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которая была оглашена в ходе вскрытия конвертов с заявками на участие в открытом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сведения о заявках, поданных с нарушением сроков, установленных извещением о проведении открытого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решение о допуске участника открытого аукциона к участию в таком аукционе и признании его участником открытого аукциона или об отказе в допуске участника такого аукциона к участию в открытом аукционе с обоснованием такого решения и с указанием положений настоящего Положения и документации об открытом аукционе, которым не соответствует участник открытого аукциона, положений документации об открытом аукционе, которым не соответствует заявка на участие в открытом аукционе этого участника открытого аукциона, положений такой заявки на участие в открытом аукционе, которые не соответствуют требованиям документации об открытом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Протокол рассмотрения заявок на участие в открытом аукционе подписывается всеми присутствующими членами комиссии и размещается заказчиком в единой информационной системе не позднее чем через три дня со дня его подписания.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19.31. В случае если на основании результатов рассмотрения заявок на участие в открытом аукционе принято решение об отказе в допуске к участию в открытом аукционе всех участников такого аукциона, подавших заявки на участие в открытом аукционе, о признании только одного участника открытого аукциона, подавшего заявку на участие в таком аукционе, участником открытого аукциона, если по окончании срока подачи заявок на участие в открытом аукционе подана только одна заявка на участие в открытом аукционе или не подано ни одной заявки на участие в открытом аукционе, такой аукцион признается несостоявшимся.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19.32. В открытом аукционе могут участвовать только лица, признанные участниками такого аукциона. Заказчик обязан обеспечить участникам открытого аукциона возможность принять участие в открытом аукционе непосредственно или через своих представителей.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19.33. Открытый аукцион проводится заказчиком в присутствии членов комиссии, участников открытого аукциона или их представителей.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Днем проведения открытого аукциона является рабочий день, следующий после истечения двух дней с даты окончания срока рассмотрения заявок на участие в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19.34. Аукцион проводится путем снижения НМЦД, указанной в извещении о проведении открытого аукциона, в порядке, установленном настоящим разделом.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Если в извещении о проведении отрытого аукциона, документации об открытом аукционе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19.35. Величина снижения НМЦД («шаг аукциона») составляет от одной второй процента до пяти процентов НМЦД.</w:t>
      </w:r>
      <w:bookmarkStart w:id="9" w:name="P1201"/>
      <w:bookmarkEnd w:id="9"/>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19.36. Аукционист выбирается из числа членов комиссии путем открытого голосования членов комиссии большинством голосов.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19.37. Открытый аукцион проводится в следующем порядке: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19.37.1. Комиссия непосредственно перед началом проведения открытого аукциона регистрирует участников открытого аукциона или их представителей. При регистрации участникам открытого аукциона или их представителям выдаются пронумерованные карточки.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19.37.2. Аукционист начинает открытый аукцион с объявления начала проведения открытого аукциона, наименования предмета закупки, НМЦД, «шага аукциона», цены договора, сниженной на «шаг аукциона», наименований участников открытого аукциона, которые не явились на открытый аукцион, а также с обращения к участникам открытого аукциона или их представителям заявлять свои предложения о цене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19.37.3. Участник открытого аукциона или его представитель после объявления аукционистом НМЦД и цены договора, сниженной на «шаг аукциона», поднимает карточку в случае, если он согласен заключить договор по объявленной цене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19.37.4. Аукционист объявляет номер карточки участника открытого аукциона или его представителя, которые первыми подняли карточки после объявления аукционистом НМЦД и цены договора, сниженной на «шаг аукциона», а также новую цену договора, сниженную на «шаг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19.37.5. Открытый аукцион считается оконченным, если после троекратного объявления аукционистом цены договора ни один из участников открытого аукциона или ни один из представителей участников открытого аукциона не поднял карточку. В этом случае аукционист объявляет об окончании проведения открытого аукциона, последнее предложение о цене договора, номер карточки и наименование победителя такого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19.38. Победителем открытого аукциона признается участник такого аукциона, предложивший наиболее низкую цену договора, за исключением проведения открытого аукциона в соответствии с пунктом 19.39 настоящего раздела.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В случае проведения аукциона в соответствии с абзацем вторым пункта 19.34 настоящего раздела его участником, предложившим наиболее </w:t>
      </w:r>
      <w:r w:rsidRPr="0085414D">
        <w:rPr>
          <w:rFonts w:cs="Times New Roman"/>
          <w:szCs w:val="28"/>
          <w:lang w:eastAsia="ru-RU"/>
        </w:rPr>
        <w:lastRenderedPageBreak/>
        <w:t>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19.39. В случае если при проведении открытого аукциона ни один из его участников или представителей не объявил о своем согласии заключить договор по объявленной цене договора в порядке, установленном подпунктом 19.37.3 пункта 19.37 настоящего раздела (отсутствуют предложения участников открытого аукциона о цене договора), такой аукцион признается несостоявшимся.</w:t>
      </w:r>
      <w:bookmarkStart w:id="10" w:name="P668"/>
      <w:bookmarkEnd w:id="10"/>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19.40. В случае если при проведении открытого аукциона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открытого аукциона с учетом следующих особенностей: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такой аукцион проводится до достижения цены договора не более чем один миллион рублей;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участник такого аукциона не вправе поднимать карточку, соглашаясь с ценой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открытого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размер обеспечения исполнения договора рассчитывается исходя из НМЦД, указанной в извещении о проведении открытого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19.41. При проведении открытого аукциона комиссия ведет протокол открытого аукциона, в котором должны содержаться сведения, предусмотренные частью 14 статьи 3.2 Федерального закона № 223-ФЗ, а также: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о месте, дате и времени проведения открытого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об участниках открытого аукциона, в том числе об участниках, которые не явились на открытый аукцион;</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начальная (максимальная) цена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последнее предложение о цене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наименование, место нахождения (для юридического лица), фамилия, имя, отчество (при наличии), место жительства (для физического лица) победителя открытого аукциона и участника такого аукциона, который сделал предпоследнее предложение о цене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Протокол открытого аукциона подписывается всеми присутствующими членами комиссии в день проведения открытого аукциона и размещается в единой информационной системе заказчиком не позднее чем через три дня со дня его подписания.</w:t>
      </w:r>
    </w:p>
    <w:p w:rsidR="0085414D" w:rsidRPr="0085414D" w:rsidRDefault="0085414D" w:rsidP="0085414D">
      <w:pPr>
        <w:autoSpaceDE w:val="0"/>
        <w:autoSpaceDN w:val="0"/>
        <w:contextualSpacing/>
        <w:jc w:val="both"/>
        <w:rPr>
          <w:rFonts w:cs="Times New Roman"/>
          <w:szCs w:val="28"/>
          <w:lang w:eastAsia="ru-RU"/>
        </w:rPr>
      </w:pPr>
      <w:bookmarkStart w:id="11" w:name="P647"/>
      <w:bookmarkEnd w:id="11"/>
      <w:r w:rsidRPr="0085414D">
        <w:rPr>
          <w:rFonts w:cs="Times New Roman"/>
          <w:szCs w:val="28"/>
          <w:lang w:eastAsia="ru-RU"/>
        </w:rPr>
        <w:t>19.42. По результатам открытого аукциона договор заключается с победителем такого аукциона в порядке, установленном разделом 25 настоящего Положения.</w:t>
      </w:r>
      <w:bookmarkStart w:id="12" w:name="P687"/>
      <w:bookmarkEnd w:id="12"/>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19.43. Если открытый аукцион признан несостоявшимся в случаях, когда подана единственная заявка и участник открытого аукциона, ее </w:t>
      </w:r>
      <w:r w:rsidRPr="0085414D">
        <w:rPr>
          <w:rFonts w:cs="Times New Roman"/>
          <w:szCs w:val="28"/>
          <w:lang w:eastAsia="ru-RU"/>
        </w:rPr>
        <w:lastRenderedPageBreak/>
        <w:t>подавший, признан участником такого аукциона либо когда только один участник открытого аукциона, подавший заявку на участие в открытом аукционе, признан участником открытого аукциона, заказчик в течение трех дней со дня подписания протокола рассмотрения заявок на участие в открытом аукционе передает участнику открытого аукциона проект договора, прилагаемого к документации об открытом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 этом договор заключается на условиях, которые предусмотрены заявкой на участие в открытом аукционе и документацией об открытом аукционе, и по цене, не превышающей начальную (максимальную) цену договора, указанную в извещении о проведении открытого аукциона. Также заказчик вправе провести с таким участником переговоры по снижению цены, представленной в заявке на участие в открытом аукционе, без изменения иных условий договора и заявки и заключить договор по цене, согласованной в процессе проведения указанных переговоров.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случае если проект договора был передан такому участнику, а участник не представил заказчику в срок, предусмотренный документацией об открытом аукционе, подписанный с его стороны договор, а также обеспечение исполнения договора и (или) гарантийных обязательств, такой участник открытого аукциона признается уклонившимся от заключения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19.44. Если открытый аукцион признан несостоявшимся по причине отсутствия поданных заявок или отсутствия предложений участников открытого аукциона о цене договора, или отказа в допуске к участию в открытом аукционе всех участников такого аукциона или если открытый аукцион признан несостоявшимся и договор не заключен с единственным участником открытого аукциона, подавшим заявку, или с единственным участником открытого аукциона, допущенным к участию в таком аукционе, или если открытый аукцион признан несостоявшимся в связи с тем, что победитель открытого аукциона уклонился от заключения договора, заказчик вправе провести новую или повторную закупку.</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 необходимости заказчик вносит изменения в план закупки в порядке, установленном разделом 6 настоящего Положения.</w:t>
      </w:r>
    </w:p>
    <w:p w:rsidR="0085414D" w:rsidRPr="0085414D" w:rsidRDefault="0085414D" w:rsidP="0085414D">
      <w:pPr>
        <w:contextualSpacing/>
        <w:jc w:val="both"/>
        <w:rPr>
          <w:rFonts w:cs="Times New Roman"/>
          <w:szCs w:val="28"/>
        </w:rPr>
      </w:pPr>
      <w:r w:rsidRPr="0085414D">
        <w:rPr>
          <w:rFonts w:cs="Times New Roman"/>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аукциона, признанного несостоявшимся.</w:t>
      </w:r>
    </w:p>
    <w:p w:rsidR="0085414D" w:rsidRPr="0085414D" w:rsidRDefault="0085414D" w:rsidP="0085414D">
      <w:pPr>
        <w:ind w:firstLine="0"/>
        <w:contextualSpacing/>
        <w:jc w:val="center"/>
        <w:rPr>
          <w:rFonts w:cs="Times New Roman"/>
          <w:szCs w:val="28"/>
        </w:rPr>
      </w:pPr>
    </w:p>
    <w:p w:rsidR="0085414D" w:rsidRPr="0085414D" w:rsidRDefault="0085414D" w:rsidP="0085414D">
      <w:pPr>
        <w:ind w:firstLine="0"/>
        <w:contextualSpacing/>
        <w:jc w:val="center"/>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 Аукцион в электронной форме</w:t>
      </w:r>
    </w:p>
    <w:p w:rsidR="0085414D" w:rsidRPr="0085414D" w:rsidRDefault="0085414D" w:rsidP="0085414D">
      <w:pPr>
        <w:ind w:firstLine="0"/>
        <w:contextualSpacing/>
        <w:jc w:val="center"/>
        <w:rPr>
          <w:rFonts w:cs="Times New Roman"/>
          <w:szCs w:val="28"/>
        </w:rPr>
      </w:pP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20.1. Под аукционом в электронной форме (далее – электронный аукцион)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аукционная документация), и которое предложило наиболее низкую цену договора путем снижения НМЦД, указанной в извещении о проведении аукциона в электронной форме, на установленную в аукционной документации величину (далее – «шаг электронного аукциона»). В случае если при проведении электронного аукциона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 Проведение электронного аукциона осуществляется заказчиком в случае одновременного выполнения следующих условий: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существует возможность сформулировать подробное и точное описание предмета аукциона в электронной форме;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критерии определения победителя такого аукциона имеют количественную и денежную оценку.</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20.3. Заказчик размещает в единой информационной системе извещение о проведении аукциона в электронной форме и аукционную документацию не менее чем за пятнадцать дней до даты окончания срока подачи заявок на участие в электронном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не менее чем за семь дней до даты окончания срока подачи заявок на участие в таком аукционе – в случае, если начальная (максимальная) цена договора не превышает тридцать миллионов рублей;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не менее чем за пятнадцать дней до даты окончания срока подачи заявок на участие в таком аукционе – в случае, если начальная (максимальная) цена договора превышает тридцать миллионов рублей.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20.4. Проведение электронного аукциона осуществляется на электронной площадке.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Электронный аукцион осуществляется заказчиками в порядке, установленном настоящим Положением, с учетом регламента работы соответствующей электронной площадки.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20.5. В извещении о проведении аукциона в электронной форме должны быть указаны следующие сведения:</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5.1. Информация, предусмотренная разделом 14 настоящего Положения.</w:t>
      </w:r>
    </w:p>
    <w:p w:rsidR="0085414D" w:rsidRPr="0085414D" w:rsidRDefault="0085414D" w:rsidP="0085414D">
      <w:pPr>
        <w:contextualSpacing/>
        <w:jc w:val="both"/>
        <w:rPr>
          <w:rFonts w:cs="Times New Roman"/>
          <w:szCs w:val="28"/>
        </w:rPr>
      </w:pPr>
      <w:r w:rsidRPr="0085414D">
        <w:rPr>
          <w:rFonts w:cs="Times New Roman"/>
          <w:szCs w:val="28"/>
        </w:rPr>
        <w:lastRenderedPageBreak/>
        <w:t>20</w:t>
      </w:r>
      <w:r w:rsidRPr="0085414D">
        <w:rPr>
          <w:rFonts w:cs="Times New Roman"/>
          <w:szCs w:val="28"/>
          <w:lang w:eastAsia="ru-RU"/>
        </w:rPr>
        <w:t>.</w:t>
      </w:r>
      <w:r w:rsidRPr="0085414D">
        <w:rPr>
          <w:rFonts w:cs="Times New Roman"/>
          <w:szCs w:val="28"/>
        </w:rPr>
        <w:t>5.2. Дата начала и дата окончания срока рассмотрения заявок на участие в электронном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20.5.3.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20.6. Сведения, содержащиеся в извещении о проведении аукциона в электронной форме, должны соответствовать сведениям, содержащимся в аукционной документации.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20.7. Аукционная документация разрабатывается и утверждается заказчиком.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аукционной документации должны быть указаны следующие сведения:</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7.1. Информация, предусмотренная разделом 15 настоящего Положения.</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7.2. Адрес электронной площадки в сети «Интернет».</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7.3. Дата начала и дата окончания срока рассмотрения заявок на участие в электронном аукционе.</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7.4. Порядок и дата проведения электронного аукциона.</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7.5. Величина «шага электронного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20.8. Неотъемлемой частью аукционной документации является проект договора, заключаемого по результатам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20.9.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доступна для ознакомления в единой информационной системе без взимания платы.</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20.10. Любой участник электронного аукциона вправе направить посредством программно-аппаратных средств электронной площадки на адрес электронной площадки, на которой проводится такой аукцион, запрос о разъяснении положений извещения о проведении аукциона в электронной форме и (или) аукционной документации.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20.11. Заказчик вправе принять решение о внесении изменений в извещение о проведении аукциона в электронной форме и (или) аукционную документацию. Порядок и сроки внесения таких изменений установлены пунктом 16.2 раздела 16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20.12. Заказчик вправе принять решение об отмене электронного аукциона в порядке, предусмотренном пунктом 16.3 раздела 16 настоящего Положения.</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13</w:t>
      </w:r>
      <w:r w:rsidRPr="0085414D">
        <w:rPr>
          <w:rFonts w:cs="Times New Roman"/>
          <w:szCs w:val="28"/>
          <w:lang w:eastAsia="ru-RU"/>
        </w:rPr>
        <w:t>.</w:t>
      </w:r>
      <w:r w:rsidRPr="0085414D">
        <w:rPr>
          <w:rFonts w:cs="Times New Roman"/>
          <w:szCs w:val="28"/>
        </w:rPr>
        <w:t> Для участия в электронном аукционе его участник подает заявку на участие в аукционе в срок, который установлен аукционной документацией.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Заявка на участие в электронном аукционе состоит из двух частей.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20.14. Первая часть заявки на участие в электронном аукционе должна содержать:</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20.14.1. Согласие участника электронного аукциона на поставку товара, выполнение работы,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20.14.2. При осуществлении закупки товара или закупки работы, услуги, для выполнения, оказания которых используется товар:</w:t>
      </w:r>
    </w:p>
    <w:p w:rsidR="0085414D" w:rsidRPr="0085414D" w:rsidRDefault="0085414D" w:rsidP="0085414D">
      <w:pPr>
        <w:contextualSpacing/>
        <w:jc w:val="both"/>
        <w:rPr>
          <w:rFonts w:cs="Times New Roman"/>
          <w:szCs w:val="28"/>
        </w:rPr>
      </w:pPr>
      <w:r w:rsidRPr="0085414D">
        <w:rPr>
          <w:rFonts w:cs="Times New Roman"/>
          <w:szCs w:val="28"/>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20.15. 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20.16.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20.17. Вторая часть заявки на участие в электронном аукционе должна содержать следующие документы и информацию:</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20.17.1. Документы и сведения об участнике электронного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копии учредительных документов участника аукциона в электронной форме (для юридического лица);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20.17.2. Документы,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документов.</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17.3. Документы, подтверждающие соответствие участника аукциона в электронной форме и привлекаемых им субподрядчиков (соисполнителей) и (или) изготовителей товара, являющегося предметом закупки, установленным аукционной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20.17.4. В случае если участниками аукциона в электронной форме могут являться только субъекты малого и среднего предпринимательства, участник электронного аукциона декларирует свою принадлежность к субъектам малого и среднего предпринимательства.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20.17.5.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20.18. Заявка на участие в электронном аукционе,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20.19. Требовать от участника электронного аукциона представления иных документов и сведений не допускается.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20.20. В случае установления недостоверности информации, содержащейся в документах, представленных участником электронного аукциона, комиссия обязана отстранить такого участника от участия в электронном аукционе на любом этапе его проведения или отказаться от заключения договора с победителем электронного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20.21. Участник электронного аукциона вправе подать только одну заявку на участие в электронном аукционе в любое время с момента размещения извещения о его проведении до предусмотренных аукционной </w:t>
      </w:r>
      <w:r w:rsidRPr="0085414D">
        <w:rPr>
          <w:rFonts w:cs="Times New Roman"/>
          <w:szCs w:val="28"/>
          <w:lang w:eastAsia="ru-RU"/>
        </w:rPr>
        <w:lastRenderedPageBreak/>
        <w:t>документацией даты и времени окончания срока подачи на участие в таком аукционе заявок.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20.22.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пунктами 20.14, 20.17 настоящего раздела. Указанные электронные документы подаются одновременно.</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Заявка на участие в электронном аукционе направляется его участником оператору электронной площадки в форме двух электронных документов, которые подаются одновременно.</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20.23. В течение одного часа с момента получения заявки на участие в электронном аукционе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20.24.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электронной форме в случае: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20.24.1. Подачи заявки с нарушением требований, предусмотренных пунктом 20.18 настоящего раздела.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20.24.2. Подачи одним участником электронного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20.24.3. Получения заявки после даты или времени окончания срока подачи заявок на участие в таком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аукциона, подавшего такую заявку, об основаниях ее возврата.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Возврат заявок на участие в аукционе в электронной форме оператором электронной площадки по иным основаниям не допускается.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20.25.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первые части заявок на участие в таком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20.27. Комиссия проверяет первые части заявок на участие в электронном аукционе, содержащие информацию, предусмотренную пунктом 20.14 настоящего раздела, на соответствие требованиям, установленным аукционной документацией в отношении закупаемых товаров, работ, услуг.</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20.28. По результатам рассмотрения первых частей заявок на участие в электронном аукционе комиссия принимает решение о допуске участника электронного аукциона, подавшего заявку на участие в таком аукционе, к участию в нем и признании его участником такого аукциона или об отказе в допуске к участию в электронном аукционе в порядке и по основаниям, которые предусмотрены пунктом 20.29 настоящего раздела.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20.29. Участник электронного аукциона не допускается к участию в нем в случае: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20.29.1. Непредставления информации, предусмотренной пунктом 20.14 настоящего раздела, или представления недостоверной информации.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20.29.2. Несоответствия информации, предусмотренной пунктом 20.14 настоящего раздела, требованиям аукционной документации.</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29.3. Указания в первой части заявки участника электронного аукциона сведений о таком участнике, о его соответствии единым квалификационным требованиям и (или) о предлагаемой им цене договора.</w:t>
      </w:r>
    </w:p>
    <w:p w:rsidR="0085414D" w:rsidRPr="0085414D" w:rsidRDefault="0085414D" w:rsidP="0085414D">
      <w:pPr>
        <w:contextualSpacing/>
        <w:jc w:val="both"/>
        <w:rPr>
          <w:rFonts w:cs="Times New Roman"/>
          <w:szCs w:val="28"/>
        </w:rPr>
      </w:pPr>
      <w:r w:rsidRPr="0085414D">
        <w:rPr>
          <w:rFonts w:cs="Times New Roman"/>
          <w:szCs w:val="28"/>
        </w:rPr>
        <w:t>Отказ в допуске к участию в аукционе в электронной форме по иным основаниям не допускается.</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30</w:t>
      </w:r>
      <w:r w:rsidRPr="0085414D">
        <w:rPr>
          <w:rFonts w:cs="Times New Roman"/>
          <w:szCs w:val="28"/>
          <w:lang w:eastAsia="ru-RU"/>
        </w:rPr>
        <w:t>.</w:t>
      </w:r>
      <w:r w:rsidRPr="0085414D">
        <w:rPr>
          <w:rFonts w:cs="Times New Roman"/>
          <w:szCs w:val="28"/>
        </w:rPr>
        <w:t> По результатам рассмотрения первых частей заявок на участие в электронном аукционе комиссия оформляет протокол рассмотрения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данных заявок. Указанный протокол должен содержать сведения, предусмотренные частью 13 статьи 3.2 Федерального закона № 223-ФЗ, а также: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информацию о порядковых номерах заявок на участие в таком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информацию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решение каждого члена </w:t>
      </w:r>
      <w:r w:rsidR="008B63CF" w:rsidRPr="00E42727">
        <w:rPr>
          <w:rFonts w:cs="Times New Roman"/>
          <w:szCs w:val="28"/>
          <w:lang w:eastAsia="ru-RU"/>
        </w:rPr>
        <w:t>комиссии, итоговое решение</w:t>
      </w:r>
      <w:r w:rsidR="008B63CF">
        <w:rPr>
          <w:rFonts w:cs="Times New Roman"/>
          <w:szCs w:val="28"/>
          <w:lang w:eastAsia="ru-RU"/>
        </w:rPr>
        <w:t xml:space="preserve"> </w:t>
      </w:r>
      <w:r w:rsidRPr="0085414D">
        <w:rPr>
          <w:rFonts w:cs="Times New Roman"/>
          <w:szCs w:val="28"/>
          <w:lang w:eastAsia="ru-RU"/>
        </w:rPr>
        <w:t xml:space="preserve">комиссии в отношении каждого участника такого аукциона о допуске к участию в нем и о </w:t>
      </w:r>
      <w:r w:rsidRPr="0085414D">
        <w:rPr>
          <w:rFonts w:cs="Times New Roman"/>
          <w:szCs w:val="28"/>
          <w:lang w:eastAsia="ru-RU"/>
        </w:rPr>
        <w:lastRenderedPageBreak/>
        <w:t>признании его участником или об отказе в допуске к участию в таком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Протокол рассмотрения заявок на участие в электронном аукционе не позднее даты окончания срока рассмотрения заявок на участие в аукционе в электронной форме направляется заказчиком оператору электронной площадки и размещается заказчиком в единой информационной</w:t>
      </w:r>
      <w:r w:rsidR="008B63CF">
        <w:rPr>
          <w:rFonts w:cs="Times New Roman"/>
          <w:szCs w:val="28"/>
          <w:lang w:eastAsia="ru-RU"/>
        </w:rPr>
        <w:t xml:space="preserve"> системе не позднее трех</w:t>
      </w:r>
      <w:r w:rsidRPr="0085414D">
        <w:rPr>
          <w:rFonts w:cs="Times New Roman"/>
          <w:szCs w:val="28"/>
          <w:lang w:eastAsia="ru-RU"/>
        </w:rPr>
        <w:t xml:space="preserve"> дней со дня его подписания.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20.31.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20.32. 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20.33. 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20.34.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20.35. Электронный аукцион проводится на электронной площадке в указанный в извещении о его проведении и определенный в соответствии с настоящим пунктом</w:t>
      </w:r>
      <w:r w:rsidRPr="0085414D">
        <w:rPr>
          <w:rFonts w:cs="Arial"/>
          <w:color w:val="0000FF" w:themeColor="hyperlink"/>
          <w:szCs w:val="28"/>
          <w:lang w:eastAsia="ru-RU"/>
        </w:rPr>
        <w:t xml:space="preserve"> </w:t>
      </w:r>
      <w:r w:rsidRPr="0085414D">
        <w:rPr>
          <w:rFonts w:cs="Times New Roman"/>
          <w:szCs w:val="28"/>
          <w:lang w:eastAsia="ru-RU"/>
        </w:rPr>
        <w:t>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Днем проведения аукциона в электронной форме является рабочий день, следующий за датой окончания срока рассмотрения первых частей заявок на участие в таком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20.36. Электронный аукцион проводится путем снижения НМЦД, указанной в извещении о проведении аукциона в электронной форме, в порядке, установленном настоящим разделом.</w:t>
      </w:r>
      <w:bookmarkStart w:id="13" w:name="P649"/>
      <w:bookmarkEnd w:id="13"/>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Если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электронный </w:t>
      </w:r>
      <w:r w:rsidRPr="0085414D">
        <w:rPr>
          <w:rFonts w:cs="Times New Roman"/>
          <w:szCs w:val="28"/>
          <w:lang w:eastAsia="ru-RU"/>
        </w:rPr>
        <w:lastRenderedPageBreak/>
        <w:t>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20.37. Величина снижения НМЦД («шаг электронного аукциона») составляет от одной второй процента до пяти процентов НМЦД.</w:t>
      </w:r>
      <w:bookmarkStart w:id="14" w:name="P651"/>
      <w:bookmarkEnd w:id="14"/>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электронного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 проведении аукциона в электронной форме любой его участник также вправе подать предложение о цене договора независимо от «шага электронного аукциона» при условии соблюдения требований, предусмотренных пунктом 20.38</w:t>
      </w:r>
      <w:r w:rsidRPr="0085414D">
        <w:rPr>
          <w:rFonts w:cs="Arial"/>
          <w:szCs w:val="28"/>
          <w:lang w:eastAsia="ru-RU"/>
        </w:rPr>
        <w:t xml:space="preserve"> </w:t>
      </w:r>
      <w:r w:rsidRPr="0085414D">
        <w:rPr>
          <w:rFonts w:cs="Times New Roman"/>
          <w:szCs w:val="28"/>
          <w:lang w:eastAsia="ru-RU"/>
        </w:rPr>
        <w:t>настоящего раздела.</w:t>
      </w:r>
      <w:bookmarkStart w:id="15" w:name="P653"/>
      <w:bookmarkEnd w:id="15"/>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20.38. При проведении электронного аукциона его участники подают предложения о цене договора с учетом следующих требований: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электронного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20.39.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настоящим пунктом.</w:t>
      </w:r>
      <w:bookmarkStart w:id="16" w:name="P658"/>
      <w:bookmarkEnd w:id="16"/>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rsidR="0085414D" w:rsidRPr="0085414D" w:rsidRDefault="0085414D" w:rsidP="0085414D">
      <w:pPr>
        <w:autoSpaceDE w:val="0"/>
        <w:autoSpaceDN w:val="0"/>
        <w:adjustRightInd w:val="0"/>
        <w:jc w:val="both"/>
        <w:rPr>
          <w:rFonts w:cs="Times New Roman"/>
          <w:szCs w:val="28"/>
        </w:rPr>
      </w:pPr>
      <w:r w:rsidRPr="0085414D">
        <w:rPr>
          <w:rFonts w:cs="Times New Roman"/>
          <w:szCs w:val="28"/>
        </w:rPr>
        <w:t xml:space="preserve">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w:t>
      </w:r>
      <w:r w:rsidRPr="0085414D">
        <w:rPr>
          <w:rFonts w:cs="Times New Roman"/>
          <w:szCs w:val="28"/>
        </w:rPr>
        <w:lastRenderedPageBreak/>
        <w:t>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20.40.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случае проведения аукциона в электронной форме в соответствии с абзацем вторым пункта 20.36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20.41. Протокол проведения аукциона в электронной форме ведется оператором электронной площадки и направляется заказчику.</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20.42. В течение одного часа после размещения на электронной площадке протокола, указанного в пункте 20.41 настоящего раздела, оператор электронной площадки направляет заказчику указанный протокол и вторые части заявок на участие в таком аукционе, поданные его участниками, предложения о цене договора которых при ранжировании в соответствии с пунктом 20.41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поданные его участниками. В течение этого срока оператор электронной площадки направляет также соответствующие уведомления этим участникам.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абзацем вторым пункта 20.37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20.43. В случае если при проведении аукциона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такой аукцион проводится до достижения цены договора не более чем один миллион рублей;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размер обеспечения исполнения договора рассчитывается исходя из НМЦД, указанной в извещении о проведении аукциона в электронной форме.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20.44. Комиссия рассматривает вторые части заявок на участие в электронном аукционе в части соответствия их требованиям, установленным аукционной документацией.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20.45. Комиссия рассматривает вторые части заявок на участие в аукционе в электронной форме до принятия решения о соответствии пяти таких заявок требованиям, установленным аукционной документацией.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пунктом 20.41 настоящего раздела.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В случае если не выявлено пять заявок на участие в аукционе в электронной форме, соответствующих требованиям, установленным аукционной документацией,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этих заявок, ранжированные в соответствии с пунктом 20.41 настоящего раздела, для </w:t>
      </w:r>
      <w:r w:rsidRPr="0085414D">
        <w:rPr>
          <w:rFonts w:cs="Times New Roman"/>
          <w:szCs w:val="28"/>
          <w:lang w:eastAsia="ru-RU"/>
        </w:rPr>
        <w:lastRenderedPageBreak/>
        <w:t>выявления пяти заявок на участие в таком аукционе, соответствующих требованиям, установленным аукционной документацией.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20.46. Срок рассмотрения вторых частей заявок на участие в аукционе в электронной форме не может превышать трех рабочих дней с даты размещения на электронной площадке протокола проведения аукциона в электронной форме.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20.47.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47.1. Непредставления документов и информации, предусмотренных пунктами 20.14, 20.17 настоящего раздела, либо несоответствия указанных документов и информации требованиям, установленным аукционной документацией.</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47.2. Наличия в документах и информации, предусмотренных пунктами 20.14, 20.17 настоящего раздела, недостоверной информации на дату и время рассмотрения вторых частей заявок на участие в таком аукционе.</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47.3. Несоответствия участника такого аукциона требованиям, установленным аукционной документацией.</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48</w:t>
      </w:r>
      <w:r w:rsidRPr="0085414D">
        <w:rPr>
          <w:rFonts w:cs="Times New Roman"/>
          <w:szCs w:val="28"/>
          <w:lang w:eastAsia="ru-RU"/>
        </w:rPr>
        <w:t>.</w:t>
      </w:r>
      <w:r w:rsidRPr="0085414D">
        <w:rPr>
          <w:rFonts w:cs="Times New Roman"/>
          <w:szCs w:val="28"/>
        </w:rPr>
        <w:t>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20.47 настоящего раздела, не допускается.</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49</w:t>
      </w:r>
      <w:r w:rsidRPr="0085414D">
        <w:rPr>
          <w:rFonts w:cs="Times New Roman"/>
          <w:szCs w:val="28"/>
          <w:lang w:eastAsia="ru-RU"/>
        </w:rPr>
        <w:t>.</w:t>
      </w:r>
      <w:r w:rsidRPr="0085414D">
        <w:rPr>
          <w:rFonts w:cs="Times New Roman"/>
          <w:szCs w:val="28"/>
        </w:rPr>
        <w:t xml:space="preserve"> Результаты рассмотрения заявок на участие в электронном аукционе фиксируются в протоколе подведения итогов аукциона в электронной форме,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направляется заказчиком оператору электронной площадки. Указанный протокол размещается заказчиком в единой информационной </w:t>
      </w:r>
      <w:r w:rsidR="008B63CF">
        <w:rPr>
          <w:rFonts w:cs="Times New Roman"/>
          <w:szCs w:val="28"/>
        </w:rPr>
        <w:t xml:space="preserve">системе не позднее трех </w:t>
      </w:r>
      <w:r w:rsidRPr="0085414D">
        <w:rPr>
          <w:rFonts w:cs="Times New Roman"/>
          <w:szCs w:val="28"/>
        </w:rPr>
        <w:t>дней со дня его подписания.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Указанный протокол должен содержать сведения, предусмотренные частью 14 статьи 3.2 Федерального закона № 223-ФЗ, а также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аукционной документацией,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пунктом 20.41 настоящего раздела и в отношении которых принято решение о соответствии требованиям, установленным аукционной документацией, или, если на основании рассмотрения вторых частей заявок на участие в таком аукционе, поданных всеми его участниками, принявшими участие в нем, принято </w:t>
      </w:r>
      <w:r w:rsidRPr="0085414D">
        <w:rPr>
          <w:rFonts w:cs="Times New Roman"/>
          <w:szCs w:val="28"/>
          <w:lang w:eastAsia="ru-RU"/>
        </w:rPr>
        <w:lastRenderedPageBreak/>
        <w:t>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аукционной документацией, с обоснованием этого решения и с указанием положений настоящего Положения и аукционной документации, которым не соответствует участник такого аукциона, положений аукционной документации, которым не соответствует заявка на участие в нем, положений заявки на участие в таком аукционе, которые не соответствуют требованиям, установленным аукционной документацией, информацию о решении каждого члена комиссии</w:t>
      </w:r>
      <w:r w:rsidR="008B63CF">
        <w:rPr>
          <w:rFonts w:cs="Times New Roman"/>
          <w:szCs w:val="28"/>
          <w:lang w:eastAsia="ru-RU"/>
        </w:rPr>
        <w:t xml:space="preserve">, </w:t>
      </w:r>
      <w:r w:rsidR="008B63CF" w:rsidRPr="00E42727">
        <w:rPr>
          <w:rFonts w:cs="Times New Roman"/>
          <w:szCs w:val="28"/>
          <w:lang w:eastAsia="ru-RU"/>
        </w:rPr>
        <w:t>итоговое решение комиссии</w:t>
      </w:r>
      <w:r w:rsidRPr="0085414D">
        <w:rPr>
          <w:rFonts w:cs="Times New Roman"/>
          <w:szCs w:val="28"/>
          <w:lang w:eastAsia="ru-RU"/>
        </w:rPr>
        <w:t xml:space="preserve"> в отношении каждой заявки на участие в таком аукционе, причины, по которым электронный аукцион признан несостоявшимся, в случае его признания таковым.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20.50. Участник аукциона в электронной форме, который предложил наиболее </w:t>
      </w:r>
      <w:proofErr w:type="gramStart"/>
      <w:r w:rsidRPr="0085414D">
        <w:rPr>
          <w:rFonts w:cs="Times New Roman"/>
          <w:szCs w:val="28"/>
          <w:lang w:eastAsia="ru-RU"/>
        </w:rPr>
        <w:t>низкую цену договора</w:t>
      </w:r>
      <w:proofErr w:type="gramEnd"/>
      <w:r w:rsidRPr="0085414D">
        <w:rPr>
          <w:rFonts w:cs="Times New Roman"/>
          <w:szCs w:val="28"/>
          <w:lang w:eastAsia="ru-RU"/>
        </w:rPr>
        <w:t xml:space="preserve">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случае, предусмотренном пунктом 20.43 настоящего раздела,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20.51. В течение одного часа с момента направления оператору электронной площадки протокола подведения итогов аукциона в электронной форме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аукционной документацией, уведомления о принятых решениях.</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20.52.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20.53. По результатам аукциона в электронной форме договор заключается с победителем такого аукциона в порядке, установленном разделом 25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20.54. 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85414D" w:rsidRPr="0085414D" w:rsidRDefault="0085414D" w:rsidP="0085414D">
      <w:pPr>
        <w:contextualSpacing/>
        <w:jc w:val="both"/>
        <w:rPr>
          <w:rFonts w:cs="Times New Roman"/>
          <w:szCs w:val="28"/>
          <w:lang w:eastAsia="ru-RU"/>
        </w:rPr>
      </w:pPr>
      <w:r w:rsidRPr="0085414D">
        <w:rPr>
          <w:rFonts w:cs="Times New Roman"/>
          <w:szCs w:val="28"/>
        </w:rPr>
        <w:t>20</w:t>
      </w:r>
      <w:r w:rsidRPr="0085414D">
        <w:rPr>
          <w:rFonts w:cs="Times New Roman"/>
          <w:szCs w:val="28"/>
          <w:lang w:eastAsia="ru-RU"/>
        </w:rPr>
        <w:t>.</w:t>
      </w:r>
      <w:r w:rsidRPr="0085414D">
        <w:rPr>
          <w:rFonts w:cs="Times New Roman"/>
          <w:szCs w:val="28"/>
        </w:rPr>
        <w:t>54.1. О</w:t>
      </w:r>
      <w:r w:rsidRPr="0085414D">
        <w:rPr>
          <w:rFonts w:cs="Times New Roman"/>
          <w:szCs w:val="28"/>
          <w:lang w:eastAsia="ru-RU"/>
        </w:rPr>
        <w:t>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85414D" w:rsidRPr="0085414D" w:rsidRDefault="0085414D" w:rsidP="0085414D">
      <w:pPr>
        <w:contextualSpacing/>
        <w:jc w:val="both"/>
        <w:rPr>
          <w:rFonts w:cs="Times New Roman"/>
          <w:szCs w:val="28"/>
          <w:lang w:eastAsia="ru-RU"/>
        </w:rPr>
      </w:pPr>
      <w:r w:rsidRPr="0085414D">
        <w:rPr>
          <w:rFonts w:cs="Times New Roman"/>
          <w:szCs w:val="28"/>
        </w:rPr>
        <w:lastRenderedPageBreak/>
        <w:t>20</w:t>
      </w:r>
      <w:r w:rsidRPr="0085414D">
        <w:rPr>
          <w:rFonts w:cs="Times New Roman"/>
          <w:szCs w:val="28"/>
          <w:lang w:eastAsia="ru-RU"/>
        </w:rPr>
        <w:t>.</w:t>
      </w:r>
      <w:r w:rsidRPr="0085414D">
        <w:rPr>
          <w:rFonts w:cs="Times New Roman"/>
          <w:szCs w:val="28"/>
        </w:rPr>
        <w:t>54.2. О</w:t>
      </w:r>
      <w:r w:rsidRPr="0085414D">
        <w:rPr>
          <w:rFonts w:cs="Times New Roman"/>
          <w:szCs w:val="28"/>
          <w:lang w:eastAsia="ru-RU"/>
        </w:rPr>
        <w:t>ператор электронной площадки в течение указанного срока направляет уведомление участнику такого аукциона, подавшему единственную заявку на участие в таком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20.54.3.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единой информационной системе не позднее </w:t>
      </w:r>
      <w:r w:rsidR="008B63CF">
        <w:rPr>
          <w:rFonts w:cs="Times New Roman"/>
          <w:szCs w:val="28"/>
          <w:lang w:eastAsia="ru-RU"/>
        </w:rPr>
        <w:t>трех</w:t>
      </w:r>
      <w:r w:rsidRPr="0085414D">
        <w:rPr>
          <w:rFonts w:cs="Times New Roman"/>
          <w:szCs w:val="28"/>
          <w:lang w:eastAsia="ru-RU"/>
        </w:rPr>
        <w:t xml:space="preserve"> дней со дня его подписания.</w:t>
      </w:r>
    </w:p>
    <w:p w:rsidR="0085414D" w:rsidRPr="0085414D" w:rsidRDefault="0085414D" w:rsidP="0085414D">
      <w:pPr>
        <w:contextualSpacing/>
        <w:jc w:val="both"/>
        <w:rPr>
          <w:rFonts w:cs="Times New Roman"/>
          <w:szCs w:val="28"/>
          <w:lang w:eastAsia="ru-RU"/>
        </w:rPr>
      </w:pPr>
      <w:r w:rsidRPr="0085414D">
        <w:rPr>
          <w:rFonts w:cs="Times New Roman"/>
          <w:szCs w:val="28"/>
          <w:lang w:eastAsia="ru-RU"/>
        </w:rPr>
        <w:t>Указанный протокол должен содержать следующую информацию:</w:t>
      </w:r>
    </w:p>
    <w:p w:rsidR="0085414D" w:rsidRPr="0085414D" w:rsidRDefault="0085414D" w:rsidP="0085414D">
      <w:pPr>
        <w:contextualSpacing/>
        <w:jc w:val="both"/>
        <w:rPr>
          <w:rFonts w:cs="Times New Roman"/>
          <w:szCs w:val="28"/>
          <w:lang w:eastAsia="ru-RU"/>
        </w:rPr>
      </w:pPr>
      <w:r w:rsidRPr="0085414D">
        <w:rPr>
          <w:rFonts w:cs="Times New Roman"/>
          <w:szCs w:val="28"/>
          <w:lang w:eastAsia="ru-RU"/>
        </w:rPr>
        <w:t>дата подписания протокола;</w:t>
      </w:r>
    </w:p>
    <w:p w:rsidR="0085414D" w:rsidRPr="0085414D" w:rsidRDefault="0085414D" w:rsidP="0085414D">
      <w:pPr>
        <w:contextualSpacing/>
        <w:jc w:val="both"/>
        <w:rPr>
          <w:rFonts w:cs="Times New Roman"/>
          <w:szCs w:val="28"/>
          <w:lang w:eastAsia="ru-RU"/>
        </w:rPr>
      </w:pPr>
      <w:r w:rsidRPr="0085414D">
        <w:rPr>
          <w:rFonts w:cs="Times New Roman"/>
          <w:szCs w:val="28"/>
          <w:lang w:eastAsia="ru-RU"/>
        </w:rPr>
        <w:t>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аукционной документации либо о несоответствии данного участника и поданной им заявки требованиям настоящего Положения и аукционной документации с обоснованием этого решения, в том числе с указанием положений настоящего Положения и аукционной документации, которым не соответствует единственная заявка на участие в таком аукционе;</w:t>
      </w:r>
    </w:p>
    <w:p w:rsidR="0085414D" w:rsidRPr="0085414D" w:rsidRDefault="0085414D" w:rsidP="0085414D">
      <w:pPr>
        <w:contextualSpacing/>
        <w:jc w:val="both"/>
        <w:rPr>
          <w:rFonts w:cs="Times New Roman"/>
          <w:szCs w:val="28"/>
          <w:lang w:eastAsia="ru-RU"/>
        </w:rPr>
      </w:pPr>
      <w:r w:rsidRPr="0085414D">
        <w:rPr>
          <w:rFonts w:cs="Times New Roman"/>
          <w:szCs w:val="28"/>
          <w:lang w:eastAsia="ru-RU"/>
        </w:rPr>
        <w:t>решение каждого члена комиссии</w:t>
      </w:r>
      <w:r w:rsidR="008B63CF">
        <w:rPr>
          <w:rFonts w:cs="Times New Roman"/>
          <w:szCs w:val="28"/>
          <w:lang w:eastAsia="ru-RU"/>
        </w:rPr>
        <w:t xml:space="preserve">, </w:t>
      </w:r>
      <w:r w:rsidR="008B63CF" w:rsidRPr="00E42727">
        <w:rPr>
          <w:rFonts w:cs="Times New Roman"/>
          <w:szCs w:val="28"/>
          <w:lang w:eastAsia="ru-RU"/>
        </w:rPr>
        <w:t>итоговое решение комиссии</w:t>
      </w:r>
      <w:r w:rsidRPr="0085414D">
        <w:rPr>
          <w:rFonts w:cs="Times New Roman"/>
          <w:szCs w:val="28"/>
          <w:lang w:eastAsia="ru-RU"/>
        </w:rPr>
        <w:t xml:space="preserve"> о соответствии участника такого аукциона и поданной им заявки требованиям настоящего Положения и аукционной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аукционной документации.</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54.4. Д</w:t>
      </w:r>
      <w:r w:rsidRPr="0085414D">
        <w:rPr>
          <w:rFonts w:cs="Times New Roman"/>
          <w:szCs w:val="28"/>
          <w:lang w:eastAsia="ru-RU"/>
        </w:rPr>
        <w:t xml:space="preserve">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sidRPr="0085414D">
        <w:rPr>
          <w:rFonts w:cs="Times New Roman"/>
          <w:szCs w:val="28"/>
        </w:rPr>
        <w:t>в соответствии с разделом 25 настоящего Положения.</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55</w:t>
      </w:r>
      <w:r w:rsidRPr="0085414D">
        <w:rPr>
          <w:rFonts w:cs="Times New Roman"/>
          <w:szCs w:val="28"/>
          <w:lang w:eastAsia="ru-RU"/>
        </w:rPr>
        <w:t>.</w:t>
      </w:r>
      <w:r w:rsidRPr="0085414D">
        <w:rPr>
          <w:rFonts w:cs="Times New Roman"/>
          <w:szCs w:val="28"/>
        </w:rPr>
        <w:t> </w:t>
      </w:r>
      <w:r w:rsidRPr="0085414D">
        <w:rPr>
          <w:rFonts w:cs="Times New Roman"/>
          <w:szCs w:val="28"/>
          <w:lang w:eastAsia="ru-RU"/>
        </w:rPr>
        <w:t>В случае если электронный аукцион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85414D" w:rsidRPr="0085414D" w:rsidRDefault="0085414D" w:rsidP="0085414D">
      <w:pPr>
        <w:contextualSpacing/>
        <w:jc w:val="both"/>
        <w:rPr>
          <w:rFonts w:cs="Times New Roman"/>
          <w:szCs w:val="28"/>
          <w:lang w:eastAsia="ru-RU"/>
        </w:rPr>
      </w:pPr>
      <w:r w:rsidRPr="0085414D">
        <w:rPr>
          <w:rFonts w:cs="Times New Roman"/>
          <w:szCs w:val="28"/>
        </w:rPr>
        <w:t>20</w:t>
      </w:r>
      <w:r w:rsidRPr="0085414D">
        <w:rPr>
          <w:rFonts w:cs="Times New Roman"/>
          <w:szCs w:val="28"/>
          <w:lang w:eastAsia="ru-RU"/>
        </w:rPr>
        <w:t>.</w:t>
      </w:r>
      <w:r w:rsidRPr="0085414D">
        <w:rPr>
          <w:rFonts w:cs="Times New Roman"/>
          <w:szCs w:val="28"/>
        </w:rPr>
        <w:t>55</w:t>
      </w:r>
      <w:r w:rsidRPr="0085414D">
        <w:rPr>
          <w:rFonts w:cs="Times New Roman"/>
          <w:szCs w:val="28"/>
          <w:lang w:eastAsia="ru-RU"/>
        </w:rPr>
        <w:t>.1.</w:t>
      </w:r>
      <w:r w:rsidRPr="0085414D">
        <w:rPr>
          <w:rFonts w:cs="Times New Roman"/>
          <w:szCs w:val="28"/>
        </w:rPr>
        <w:t> О</w:t>
      </w:r>
      <w:r w:rsidRPr="0085414D">
        <w:rPr>
          <w:rFonts w:cs="Times New Roman"/>
          <w:szCs w:val="28"/>
          <w:lang w:eastAsia="ru-RU"/>
        </w:rPr>
        <w:t>ператор электронной площадки в течение одного часа после размещения на электронной площадке протокола, указанного в пункте</w:t>
      </w:r>
      <w:r w:rsidRPr="0085414D">
        <w:rPr>
          <w:rFonts w:cs="Times New Roman"/>
          <w:szCs w:val="28"/>
        </w:rPr>
        <w:t> </w:t>
      </w:r>
      <w:r w:rsidRPr="0085414D">
        <w:rPr>
          <w:rFonts w:cs="Times New Roman"/>
          <w:szCs w:val="28"/>
          <w:lang w:eastAsia="ru-RU"/>
        </w:rPr>
        <w:t xml:space="preserve">20.30 </w:t>
      </w:r>
      <w:r w:rsidRPr="0085414D">
        <w:rPr>
          <w:rFonts w:cs="Times New Roman"/>
          <w:szCs w:val="28"/>
        </w:rPr>
        <w:t>настоящего раздела</w:t>
      </w:r>
      <w:r w:rsidRPr="0085414D">
        <w:rPr>
          <w:rFonts w:cs="Times New Roman"/>
          <w:szCs w:val="28"/>
          <w:lang w:eastAsia="ru-RU"/>
        </w:rPr>
        <w:t>, направляет заказчику вторую часть заявки на участие в таком аукционе, поданной данным участником.</w:t>
      </w:r>
    </w:p>
    <w:p w:rsidR="0085414D" w:rsidRPr="0085414D" w:rsidRDefault="0085414D" w:rsidP="0085414D">
      <w:pPr>
        <w:contextualSpacing/>
        <w:jc w:val="both"/>
        <w:rPr>
          <w:rFonts w:cs="Times New Roman"/>
          <w:szCs w:val="28"/>
          <w:lang w:eastAsia="ru-RU"/>
        </w:rPr>
      </w:pPr>
      <w:r w:rsidRPr="0085414D">
        <w:rPr>
          <w:rFonts w:cs="Times New Roman"/>
          <w:szCs w:val="28"/>
        </w:rPr>
        <w:t>20</w:t>
      </w:r>
      <w:r w:rsidRPr="0085414D">
        <w:rPr>
          <w:rFonts w:cs="Times New Roman"/>
          <w:szCs w:val="28"/>
          <w:lang w:eastAsia="ru-RU"/>
        </w:rPr>
        <w:t>.</w:t>
      </w:r>
      <w:r w:rsidRPr="0085414D">
        <w:rPr>
          <w:rFonts w:cs="Times New Roman"/>
          <w:szCs w:val="28"/>
        </w:rPr>
        <w:t>55</w:t>
      </w:r>
      <w:r w:rsidRPr="0085414D">
        <w:rPr>
          <w:rFonts w:cs="Times New Roman"/>
          <w:szCs w:val="28"/>
          <w:lang w:eastAsia="ru-RU"/>
        </w:rPr>
        <w:t>.2.</w:t>
      </w:r>
      <w:r w:rsidRPr="0085414D">
        <w:rPr>
          <w:rFonts w:cs="Times New Roman"/>
          <w:szCs w:val="28"/>
        </w:rPr>
        <w:t> О</w:t>
      </w:r>
      <w:r w:rsidRPr="0085414D">
        <w:rPr>
          <w:rFonts w:cs="Times New Roman"/>
          <w:szCs w:val="28"/>
          <w:lang w:eastAsia="ru-RU"/>
        </w:rPr>
        <w:t>ператор электронной площадки в течение указанного срока направляет уведомление единственному участнику такого аукциона.</w:t>
      </w:r>
    </w:p>
    <w:p w:rsidR="0085414D" w:rsidRPr="0085414D" w:rsidRDefault="0085414D" w:rsidP="0085414D">
      <w:pPr>
        <w:contextualSpacing/>
        <w:jc w:val="both"/>
        <w:rPr>
          <w:rFonts w:cs="Times New Roman"/>
          <w:szCs w:val="28"/>
          <w:lang w:eastAsia="ru-RU"/>
        </w:rPr>
      </w:pPr>
      <w:r w:rsidRPr="0085414D">
        <w:rPr>
          <w:rFonts w:cs="Times New Roman"/>
          <w:szCs w:val="28"/>
        </w:rPr>
        <w:t>20.55.3.</w:t>
      </w:r>
      <w:r w:rsidR="008B63CF">
        <w:rPr>
          <w:rFonts w:cs="Times New Roman"/>
          <w:szCs w:val="28"/>
        </w:rPr>
        <w:t> Комиссия в течение трех</w:t>
      </w:r>
      <w:r w:rsidRPr="0085414D">
        <w:rPr>
          <w:rFonts w:cs="Times New Roman"/>
          <w:szCs w:val="28"/>
        </w:rPr>
        <w:t xml:space="preserve">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w:t>
      </w:r>
      <w:r w:rsidRPr="0085414D">
        <w:rPr>
          <w:rFonts w:cs="Times New Roman"/>
          <w:szCs w:val="28"/>
        </w:rPr>
        <w:lastRenderedPageBreak/>
        <w:t xml:space="preserve">настоящего Положения и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w:t>
      </w:r>
      <w:r w:rsidRPr="0085414D">
        <w:rPr>
          <w:rFonts w:cs="Times New Roman"/>
          <w:szCs w:val="28"/>
          <w:lang w:eastAsia="ru-RU"/>
        </w:rPr>
        <w:t>размещается заказчиком в единой информационной системе не позднее трех рабочих дней со дня его подписания.</w:t>
      </w:r>
    </w:p>
    <w:p w:rsidR="0085414D" w:rsidRPr="0085414D" w:rsidRDefault="0085414D" w:rsidP="0085414D">
      <w:pPr>
        <w:contextualSpacing/>
        <w:jc w:val="both"/>
        <w:rPr>
          <w:rFonts w:cs="Times New Roman"/>
          <w:szCs w:val="28"/>
          <w:lang w:eastAsia="ru-RU"/>
        </w:rPr>
      </w:pPr>
      <w:r w:rsidRPr="0085414D">
        <w:rPr>
          <w:rFonts w:cs="Times New Roman"/>
          <w:szCs w:val="28"/>
          <w:lang w:eastAsia="ru-RU"/>
        </w:rPr>
        <w:t>Указанный протокол должен содержать следующую информацию:</w:t>
      </w:r>
    </w:p>
    <w:p w:rsidR="0085414D" w:rsidRPr="0085414D" w:rsidRDefault="0085414D" w:rsidP="0085414D">
      <w:pPr>
        <w:contextualSpacing/>
        <w:jc w:val="both"/>
        <w:rPr>
          <w:rFonts w:cs="Times New Roman"/>
          <w:szCs w:val="28"/>
          <w:lang w:eastAsia="ru-RU"/>
        </w:rPr>
      </w:pPr>
      <w:r w:rsidRPr="0085414D">
        <w:rPr>
          <w:rFonts w:cs="Times New Roman"/>
          <w:szCs w:val="28"/>
          <w:lang w:eastAsia="ru-RU"/>
        </w:rPr>
        <w:t>дата подписания протокола;</w:t>
      </w:r>
    </w:p>
    <w:p w:rsidR="0085414D" w:rsidRPr="0085414D" w:rsidRDefault="0085414D" w:rsidP="0085414D">
      <w:pPr>
        <w:contextualSpacing/>
        <w:jc w:val="both"/>
        <w:rPr>
          <w:rFonts w:cs="Times New Roman"/>
          <w:szCs w:val="28"/>
          <w:lang w:eastAsia="ru-RU"/>
        </w:rPr>
      </w:pPr>
      <w:r w:rsidRPr="0085414D">
        <w:rPr>
          <w:rFonts w:cs="Times New Roman"/>
          <w:szCs w:val="28"/>
          <w:lang w:eastAsia="ru-RU"/>
        </w:rPr>
        <w:t>решение о соответствии участника такого аукциона, подавшего единственную заявку на участие в таком аукционе, поданной им заявки на участие в нем требованиям настоящего Положения и аукционной документации либо о несоответствии этого участника и данной заявки требованиям настоящего Положения и аукционной документации с обоснованием указанного решения, в том числе с указанием положений настоящего Положения и аукционной документации, которым не соответствует эта заявка;</w:t>
      </w:r>
    </w:p>
    <w:p w:rsidR="0085414D" w:rsidRPr="0085414D" w:rsidRDefault="0085414D" w:rsidP="0085414D">
      <w:pPr>
        <w:contextualSpacing/>
        <w:jc w:val="both"/>
        <w:rPr>
          <w:rFonts w:cs="Times New Roman"/>
          <w:szCs w:val="28"/>
          <w:lang w:eastAsia="ru-RU"/>
        </w:rPr>
      </w:pPr>
      <w:r w:rsidRPr="0085414D">
        <w:rPr>
          <w:rFonts w:cs="Times New Roman"/>
          <w:szCs w:val="28"/>
          <w:lang w:eastAsia="ru-RU"/>
        </w:rPr>
        <w:t>решение каждого члена комиссии</w:t>
      </w:r>
      <w:r w:rsidR="008B63CF">
        <w:rPr>
          <w:rFonts w:cs="Times New Roman"/>
          <w:szCs w:val="28"/>
          <w:lang w:eastAsia="ru-RU"/>
        </w:rPr>
        <w:t xml:space="preserve">, </w:t>
      </w:r>
      <w:r w:rsidR="008B63CF" w:rsidRPr="00E42727">
        <w:rPr>
          <w:rFonts w:cs="Times New Roman"/>
          <w:szCs w:val="28"/>
          <w:lang w:eastAsia="ru-RU"/>
        </w:rPr>
        <w:t>итоговое решение комиссии</w:t>
      </w:r>
      <w:r w:rsidRPr="0085414D">
        <w:rPr>
          <w:rFonts w:cs="Times New Roman"/>
          <w:szCs w:val="28"/>
          <w:lang w:eastAsia="ru-RU"/>
        </w:rPr>
        <w:t xml:space="preserve"> о соответствии единственного участника такого аукциона и поданной им заявки на участие в нем требованиям настоящего Положения и аукционной документации либо о несоответствии этого участника и поданной им заявки на участие в таком аукционе требованиям настоящего Положения и аукционной документации.</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55</w:t>
      </w:r>
      <w:r w:rsidRPr="0085414D">
        <w:rPr>
          <w:rFonts w:cs="Times New Roman"/>
          <w:szCs w:val="28"/>
          <w:lang w:eastAsia="ru-RU"/>
        </w:rPr>
        <w:t>.4.</w:t>
      </w:r>
      <w:r w:rsidRPr="0085414D">
        <w:rPr>
          <w:rFonts w:cs="Times New Roman"/>
          <w:szCs w:val="28"/>
        </w:rPr>
        <w:t> Д</w:t>
      </w:r>
      <w:r w:rsidRPr="0085414D">
        <w:rPr>
          <w:rFonts w:cs="Times New Roman"/>
          <w:szCs w:val="28"/>
          <w:lang w:eastAsia="ru-RU"/>
        </w:rPr>
        <w:t xml:space="preserve">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sidRPr="0085414D">
        <w:rPr>
          <w:rFonts w:cs="Times New Roman"/>
          <w:szCs w:val="28"/>
        </w:rPr>
        <w:t>в соответствии с разделом 25 настоящего Положения.</w:t>
      </w:r>
    </w:p>
    <w:p w:rsidR="0085414D" w:rsidRPr="0085414D" w:rsidRDefault="0085414D" w:rsidP="0085414D">
      <w:pPr>
        <w:contextualSpacing/>
        <w:jc w:val="both"/>
        <w:rPr>
          <w:rFonts w:cs="Times New Roman"/>
          <w:szCs w:val="28"/>
          <w:lang w:eastAsia="ru-RU"/>
        </w:rPr>
      </w:pPr>
      <w:r w:rsidRPr="0085414D">
        <w:rPr>
          <w:rFonts w:cs="Times New Roman"/>
          <w:szCs w:val="28"/>
        </w:rPr>
        <w:t>20</w:t>
      </w:r>
      <w:r w:rsidRPr="0085414D">
        <w:rPr>
          <w:rFonts w:cs="Times New Roman"/>
          <w:szCs w:val="28"/>
          <w:lang w:eastAsia="ru-RU"/>
        </w:rPr>
        <w:t>.</w:t>
      </w:r>
      <w:r w:rsidRPr="0085414D">
        <w:rPr>
          <w:rFonts w:cs="Times New Roman"/>
          <w:szCs w:val="28"/>
        </w:rPr>
        <w:t>56</w:t>
      </w:r>
      <w:r w:rsidRPr="0085414D">
        <w:rPr>
          <w:rFonts w:cs="Times New Roman"/>
          <w:szCs w:val="28"/>
          <w:lang w:eastAsia="ru-RU"/>
        </w:rPr>
        <w:t>.</w:t>
      </w:r>
      <w:r w:rsidRPr="0085414D">
        <w:rPr>
          <w:rFonts w:cs="Times New Roman"/>
          <w:szCs w:val="28"/>
        </w:rPr>
        <w:t> </w:t>
      </w:r>
      <w:r w:rsidRPr="0085414D">
        <w:rPr>
          <w:rFonts w:cs="Times New Roman"/>
          <w:szCs w:val="28"/>
          <w:lang w:eastAsia="ru-RU"/>
        </w:rPr>
        <w:t xml:space="preserve">В случае если электронный аукцион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sidRPr="0085414D">
        <w:rPr>
          <w:rFonts w:cs="Times New Roman"/>
          <w:szCs w:val="28"/>
        </w:rPr>
        <w:t>в соответствии с разделом 25 настоящего Положения</w:t>
      </w:r>
      <w:r w:rsidRPr="0085414D">
        <w:rPr>
          <w:rFonts w:cs="Times New Roman"/>
          <w:szCs w:val="28"/>
          <w:lang w:eastAsia="ru-RU"/>
        </w:rPr>
        <w:t>.</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57</w:t>
      </w:r>
      <w:r w:rsidRPr="0085414D">
        <w:rPr>
          <w:rFonts w:cs="Times New Roman"/>
          <w:szCs w:val="28"/>
          <w:lang w:eastAsia="ru-RU"/>
        </w:rPr>
        <w:t>.</w:t>
      </w:r>
      <w:r w:rsidRPr="0085414D">
        <w:rPr>
          <w:rFonts w:cs="Times New Roman"/>
          <w:szCs w:val="28"/>
        </w:rPr>
        <w:t> </w:t>
      </w:r>
      <w:r w:rsidRPr="0085414D">
        <w:rPr>
          <w:rFonts w:cs="Times New Roman"/>
          <w:szCs w:val="28"/>
          <w:lang w:eastAsia="ru-RU"/>
        </w:rPr>
        <w:t>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а также в связи с тем, что в течение десяти минут после начала проведения такого аукциона ни один из его участников не подал предложение о цене договора</w:t>
      </w:r>
      <w:r w:rsidRPr="0085414D">
        <w:rPr>
          <w:rFonts w:cs="Times New Roman"/>
          <w:szCs w:val="28"/>
        </w:rPr>
        <w:t xml:space="preserve">, заказчик </w:t>
      </w:r>
      <w:r w:rsidRPr="0085414D">
        <w:rPr>
          <w:rFonts w:cs="Times New Roman"/>
          <w:szCs w:val="28"/>
          <w:lang w:eastAsia="ru-RU"/>
        </w:rPr>
        <w:t>вправе провести новую или повторную закупку.</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 необходимости заказчик вносит изменения в план закупки в порядке, установленном разделом 6 настоящего Положения.</w:t>
      </w:r>
    </w:p>
    <w:p w:rsidR="0085414D" w:rsidRPr="0085414D" w:rsidRDefault="0085414D" w:rsidP="0085414D">
      <w:pPr>
        <w:contextualSpacing/>
        <w:jc w:val="both"/>
        <w:rPr>
          <w:rFonts w:cs="Times New Roman"/>
          <w:szCs w:val="28"/>
        </w:rPr>
      </w:pPr>
      <w:r w:rsidRPr="0085414D">
        <w:rPr>
          <w:rFonts w:cs="Times New Roman"/>
          <w:szCs w:val="28"/>
        </w:rPr>
        <w:lastRenderedPageBreak/>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об электронном аукционе, признанном несостоявшимся.</w:t>
      </w:r>
    </w:p>
    <w:p w:rsidR="0085414D" w:rsidRPr="0085414D" w:rsidRDefault="0085414D" w:rsidP="0085414D">
      <w:pPr>
        <w:ind w:firstLine="0"/>
        <w:contextualSpacing/>
        <w:jc w:val="center"/>
        <w:rPr>
          <w:rFonts w:cs="Times New Roman"/>
          <w:szCs w:val="28"/>
        </w:rPr>
      </w:pPr>
    </w:p>
    <w:p w:rsidR="0085414D" w:rsidRPr="0085414D" w:rsidRDefault="0085414D" w:rsidP="0085414D">
      <w:pPr>
        <w:keepNext/>
        <w:ind w:firstLine="0"/>
        <w:contextualSpacing/>
        <w:jc w:val="center"/>
        <w:rPr>
          <w:rFonts w:cs="Times New Roman"/>
          <w:szCs w:val="28"/>
        </w:rPr>
      </w:pPr>
      <w:r w:rsidRPr="0085414D">
        <w:rPr>
          <w:rFonts w:cs="Times New Roman"/>
          <w:szCs w:val="28"/>
        </w:rPr>
        <w:t>21</w:t>
      </w:r>
      <w:r w:rsidRPr="0085414D">
        <w:rPr>
          <w:rFonts w:cs="Times New Roman"/>
          <w:szCs w:val="28"/>
          <w:lang w:eastAsia="ru-RU"/>
        </w:rPr>
        <w:t>.</w:t>
      </w:r>
      <w:r w:rsidRPr="0085414D">
        <w:rPr>
          <w:rFonts w:cs="Times New Roman"/>
          <w:szCs w:val="28"/>
        </w:rPr>
        <w:t> Запрос котировок в электронной форме</w:t>
      </w:r>
    </w:p>
    <w:p w:rsidR="0085414D" w:rsidRPr="0085414D" w:rsidRDefault="0085414D" w:rsidP="0085414D">
      <w:pPr>
        <w:keepNext/>
        <w:ind w:firstLine="0"/>
        <w:contextualSpacing/>
        <w:jc w:val="center"/>
        <w:rPr>
          <w:rFonts w:cs="Times New Roman"/>
          <w:szCs w:val="28"/>
        </w:rPr>
      </w:pP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 Под запросом котировок в электронной форме (далее – запрос котировок) понимается форма торгов, победителем которых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21.2. Заказчик вправе проводить закупки путем проведения запроса котировок в случае: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 миллиона рублей, а в случае, если годовая выручка заказчика за отчетный финансовый год составляет более чем пять миллиардов рублей, – пять миллионов рублей;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привлечения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признания открытого аукциона, аукциона в электронной форме несостоявшимся в соответствии с пунктом 19.21 раздела 19 или пунктом 20.25 раздела 20 настоящего Положения, если не подано ни одной заявки на участие в аукционе, либо пунктом 19.31 раздела 19 или пунктом 20.31 раздела 20 настоящего Положения, если заказчиком принято решение об отказе в допуске </w:t>
      </w:r>
      <w:r w:rsidRPr="0085414D">
        <w:rPr>
          <w:rFonts w:cs="Times New Roman"/>
          <w:szCs w:val="28"/>
          <w:lang w:eastAsia="ru-RU"/>
        </w:rPr>
        <w:lastRenderedPageBreak/>
        <w:t>к участию в аукционе всех участников такого аукциона, подавших заявки на участие в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21.3. Заказчик размещает в единой информационной системе извещение о проведении запроса котировок не менее чем за пять рабочих дней до дня истечения срока подачи заявок на участие в запросе котировок.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Заказчик при проведении запроса котировок,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21.4. Наряду с размещением извещения о проведении запроса котировок заказчик вправе направить приглашения принять участие в запросе котировок лицам, способным осуществить поставку товаров, выполнение работ, оказание услуг, являющихся объектом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Запрос котировок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21.5. Запрос котировок в соответствии с требованиями Федерального закона № 223-ФЗ проводится заказчиком исключительно в электронной форме.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Проведение запроса котировок осуществляется на электронной площадке.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Запрос котировок осуществляется в порядке, установленном настоящим Положением, с учетом регламента работы соответствующей электронной площадки.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21.6. В извещении о проведении запроса котировок должны быть указаны следующие сведения: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21.6.1. Информация, предусмотренная разделом 14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21.6.2. Дата начала и окончания срока рассмотрения и оценки заявок на участие в запросе котировок.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21.6.3. Требования к участникам закупки, установленные в соответствии с разделом 9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21.6.4. Перечень документов, представляемых в подтверждение соответствия установленным в соответствии с разделом 9 настоящего Положения требованиям, в том числе:</w:t>
      </w:r>
    </w:p>
    <w:p w:rsidR="0085414D" w:rsidRPr="0085414D" w:rsidRDefault="0085414D" w:rsidP="0085414D">
      <w:pPr>
        <w:contextualSpacing/>
        <w:jc w:val="both"/>
        <w:rPr>
          <w:rFonts w:cs="Times New Roman"/>
          <w:szCs w:val="28"/>
        </w:rPr>
      </w:pPr>
      <w:r w:rsidRPr="0085414D">
        <w:rPr>
          <w:rFonts w:cs="Times New Roman"/>
          <w:szCs w:val="28"/>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85414D" w:rsidRPr="0085414D" w:rsidRDefault="0085414D" w:rsidP="0085414D">
      <w:pPr>
        <w:contextualSpacing/>
        <w:jc w:val="both"/>
        <w:rPr>
          <w:rFonts w:cs="Times New Roman"/>
          <w:szCs w:val="28"/>
        </w:rPr>
      </w:pPr>
      <w:r w:rsidRPr="0085414D">
        <w:rPr>
          <w:rFonts w:cs="Times New Roman"/>
          <w:szCs w:val="28"/>
        </w:rPr>
        <w:lastRenderedPageBreak/>
        <w:t>декларация о соответствии участника закупки установленным подпунктами 9.1.2 – 9.1.8 пункта 9.1 раздела 9 настоящего Положения единым требованиям;</w:t>
      </w:r>
    </w:p>
    <w:p w:rsidR="0085414D" w:rsidRPr="0085414D" w:rsidRDefault="0085414D" w:rsidP="0085414D">
      <w:pPr>
        <w:contextualSpacing/>
        <w:jc w:val="both"/>
        <w:rPr>
          <w:rFonts w:cs="Times New Roman"/>
          <w:szCs w:val="28"/>
        </w:rPr>
      </w:pPr>
      <w:r w:rsidRPr="0085414D">
        <w:rPr>
          <w:rFonts w:cs="Times New Roman"/>
          <w:szCs w:val="28"/>
        </w:rP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85414D" w:rsidRPr="0085414D" w:rsidRDefault="0085414D" w:rsidP="0085414D">
      <w:pPr>
        <w:contextualSpacing/>
        <w:jc w:val="both"/>
        <w:rPr>
          <w:rFonts w:cs="Times New Roman"/>
          <w:szCs w:val="28"/>
        </w:rPr>
      </w:pPr>
      <w:r w:rsidRPr="0085414D">
        <w:rPr>
          <w:rFonts w:cs="Times New Roman"/>
          <w:szCs w:val="28"/>
        </w:rPr>
        <w:t>21.6.5. Требования к содержанию и составу заявки на участие в запросе котировок и инструкция по ее заполнению.</w:t>
      </w:r>
    </w:p>
    <w:p w:rsidR="0085414D" w:rsidRPr="0085414D" w:rsidRDefault="0085414D" w:rsidP="0085414D">
      <w:pPr>
        <w:contextualSpacing/>
        <w:jc w:val="both"/>
        <w:rPr>
          <w:rFonts w:cs="Times New Roman"/>
          <w:szCs w:val="28"/>
        </w:rPr>
      </w:pPr>
      <w:r w:rsidRPr="0085414D">
        <w:rPr>
          <w:rFonts w:cs="Times New Roman"/>
          <w:szCs w:val="28"/>
        </w:rPr>
        <w:t>21.6.6. Размер обеспечения исполнения договора, срок и порядок предоставления такого обеспечения (в случае установления заказчиком соответствующего требования).</w:t>
      </w:r>
    </w:p>
    <w:p w:rsidR="0085414D" w:rsidRPr="0085414D" w:rsidRDefault="0085414D" w:rsidP="0085414D">
      <w:pPr>
        <w:contextualSpacing/>
        <w:jc w:val="both"/>
        <w:rPr>
          <w:rFonts w:cs="Times New Roman"/>
          <w:szCs w:val="28"/>
        </w:rPr>
      </w:pPr>
      <w:r w:rsidRPr="0085414D">
        <w:rPr>
          <w:rFonts w:cs="Times New Roman"/>
          <w:szCs w:val="28"/>
        </w:rPr>
        <w:t>21.6.7. Информация о возможности заказчика изменить условия договора в соответствии с положениями настоящего Положения.</w:t>
      </w:r>
    </w:p>
    <w:p w:rsidR="0085414D" w:rsidRPr="0085414D" w:rsidRDefault="0085414D" w:rsidP="0085414D">
      <w:pPr>
        <w:contextualSpacing/>
        <w:jc w:val="both"/>
        <w:rPr>
          <w:rFonts w:cs="Times New Roman"/>
          <w:szCs w:val="28"/>
        </w:rPr>
      </w:pPr>
      <w:r w:rsidRPr="0085414D">
        <w:rPr>
          <w:rFonts w:cs="Times New Roman"/>
          <w:szCs w:val="28"/>
        </w:rPr>
        <w:t>21.6.8. Информация о возможности одностороннего отказа от исполнения договора.</w:t>
      </w:r>
    </w:p>
    <w:p w:rsidR="0085414D" w:rsidRPr="0085414D" w:rsidRDefault="0085414D" w:rsidP="0085414D">
      <w:pPr>
        <w:contextualSpacing/>
        <w:jc w:val="both"/>
        <w:rPr>
          <w:rFonts w:cs="Times New Roman"/>
          <w:szCs w:val="28"/>
        </w:rPr>
      </w:pPr>
      <w:r w:rsidRPr="0085414D">
        <w:rPr>
          <w:rFonts w:cs="Times New Roman"/>
          <w:szCs w:val="28"/>
        </w:rPr>
        <w:t>21.6.9. Срок со дня размещения в единой информационной системе протокола рассмотрения и оценки заявок на участие в запросе котировок, в течение которого победитель запроса котировок должен подписать проект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21.7. Неотъемлемой частью извещения о проведении запроса котировок является проект договора, содержащий все существенные условия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21.8. Любой участник запроса котировок вправе направить посредством программно-аппаратных средств электронной площадки на адрес электронной площадки, на которой проводится такой запрос котировок, запрос о разъяснении положений извещения о проведении запроса котировок. Порядок и сроки направления таких запросов, а также дачи заказчиком соответствующих разъяснений установлены в пункте 16.1 раздела 16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21.9. Заказчик вправе принять решение о внесении изменений в извещение о проведении запроса котировок. Порядок и сроки внесения таких изменений установлены пунктом 16.2 раздела 16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21.10. Заказчик вправе принять решение об отмене запроса котировок в порядке, предусмотренном пунктом 16.3 раздела 16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21.11. Для участия в запросе котировок его участник подает заявку на участие в запросе котировок в срок и по форме, которые установлены извещением о проведении запроса котировок.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Подача заявок на участие в запросе котировок осуществляется только лицами, получившими аккредитацию на электронной площадке.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Заявка на участие в запросе котировок в электронной форме направляется участником такого запроса оператору электронной площадки.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21.12. Заявка на участие в запросе котировок должна содержать:</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21.12.1. Сведения и документы об участнике запроса котировок, подавшем такую заявку:</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наименование, фирменное наименование (при наличии), место нахождения (для юридического лица), почтовый адрес участника запроса котировок,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котировок;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документы, подтверждающие полномочия лица на осуществление действий от имени участника запроса котировок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подтверждающий полномочия такого лица;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копии учредительных документов участника запроса котировок в электронной форме (для юридического лица);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w:t>
      </w:r>
      <w:r w:rsidRPr="0085414D">
        <w:rPr>
          <w:rFonts w:cs="Times New Roman"/>
          <w:szCs w:val="28"/>
          <w:lang w:eastAsia="ru-RU"/>
        </w:rPr>
        <w:lastRenderedPageBreak/>
        <w:t>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21.12.2. Документы, подтверждающие соответствие участника запроса котировок установленным извещением о проведении запроса котировок требованиям к участникам такого запроса, или копии таких документов.</w:t>
      </w:r>
    </w:p>
    <w:p w:rsidR="0085414D" w:rsidRPr="0085414D" w:rsidRDefault="0085414D" w:rsidP="0085414D">
      <w:pPr>
        <w:contextualSpacing/>
        <w:jc w:val="both"/>
        <w:rPr>
          <w:rFonts w:cs="Times New Roman"/>
          <w:szCs w:val="28"/>
        </w:rPr>
      </w:pPr>
      <w:r w:rsidRPr="0085414D">
        <w:rPr>
          <w:rFonts w:cs="Times New Roman"/>
          <w:szCs w:val="28"/>
        </w:rPr>
        <w:t>21.12.3. Документы, подтверждающие соответствие участника запроса котировок и привлекаемых им субподрядчиков (соисполнителей) и (или) изготовителей товара, являющегося предметом закупки, установленным извещением о проведении запроса котировок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21.12.4. В случае если участниками запроса котировок могут являться только субъекты малого и среднего предпринимательства, участник запроса котировок декларирует свою принадлежность к субъектам малого и среднего предпринимательства.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21.12.5.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21.12.6.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котировок, – в случае, если в извещении о проведении запроса котировок содержится соответствующее требование.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21.12.7. Предусмотренное одним из следующих подпунктов согласие участника запроса котировок: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21.12.7.1. Согласие участника такого запроса котировок на поставку товара, выполнение работы, оказание услуги на условиях, предусмотренных </w:t>
      </w:r>
      <w:r w:rsidRPr="0085414D">
        <w:rPr>
          <w:rFonts w:cs="Times New Roman"/>
          <w:szCs w:val="28"/>
          <w:lang w:eastAsia="ru-RU"/>
        </w:rPr>
        <w:lastRenderedPageBreak/>
        <w:t>извещением о проведении запроса котировок и не подлежащих изменению по результатам проведения такого запроса котировок.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21.12.7.2. При осуществлении закупки товара или закупки работы, услуги, для выполнения, оказания которых используется товар:</w:t>
      </w:r>
    </w:p>
    <w:p w:rsidR="0085414D" w:rsidRPr="0085414D" w:rsidRDefault="0085414D" w:rsidP="0085414D">
      <w:pPr>
        <w:contextualSpacing/>
        <w:jc w:val="both"/>
        <w:rPr>
          <w:rFonts w:cs="Times New Roman"/>
          <w:szCs w:val="28"/>
        </w:rPr>
      </w:pPr>
      <w:r w:rsidRPr="0085414D">
        <w:rPr>
          <w:rFonts w:cs="Times New Roman"/>
          <w:szCs w:val="28"/>
        </w:rPr>
        <w:t>указание (декларирование) наименования страны происхождения поставляемых товаров.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функциональные характеристики (потребительские свойства), технические и качественные характеристики,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21.12.8. Предложение участника запроса котировок о цене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21.13.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21.14.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квалифицированной электронной подписью лица, имеющего право действовать от имени участника запроса котировок.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21.15. Требовать от участника запроса котировок документы и сведения, за исключением предусмотренных настоящим Положением, не допускается.</w:t>
      </w:r>
    </w:p>
    <w:p w:rsidR="0085414D" w:rsidRPr="0085414D" w:rsidRDefault="0085414D" w:rsidP="0085414D">
      <w:pPr>
        <w:contextualSpacing/>
        <w:jc w:val="both"/>
        <w:rPr>
          <w:rFonts w:eastAsiaTheme="minorEastAsia" w:cstheme="minorBidi"/>
          <w:szCs w:val="28"/>
          <w:lang w:eastAsia="ru-RU"/>
        </w:rPr>
      </w:pPr>
      <w:r w:rsidRPr="0085414D">
        <w:rPr>
          <w:rFonts w:eastAsiaTheme="minorEastAsia" w:cstheme="minorBidi"/>
          <w:szCs w:val="28"/>
          <w:lang w:eastAsia="ru-RU"/>
        </w:rPr>
        <w:t>21.16. Участник запроса котировок вправе подать только одну заявку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21.17. 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площадки.</w:t>
      </w:r>
    </w:p>
    <w:p w:rsidR="0085414D" w:rsidRPr="0085414D" w:rsidRDefault="0085414D" w:rsidP="0085414D">
      <w:pPr>
        <w:contextualSpacing/>
        <w:jc w:val="both"/>
        <w:rPr>
          <w:rFonts w:cs="Times New Roman"/>
          <w:szCs w:val="28"/>
        </w:rPr>
      </w:pPr>
      <w:r w:rsidRPr="0085414D">
        <w:rPr>
          <w:rFonts w:cs="Times New Roman"/>
          <w:szCs w:val="28"/>
        </w:rPr>
        <w:t>21</w:t>
      </w:r>
      <w:r w:rsidRPr="0085414D">
        <w:rPr>
          <w:rFonts w:cs="Times New Roman"/>
          <w:szCs w:val="28"/>
          <w:lang w:eastAsia="ru-RU"/>
        </w:rPr>
        <w:t>.</w:t>
      </w:r>
      <w:r w:rsidRPr="0085414D">
        <w:rPr>
          <w:rFonts w:cs="Times New Roman"/>
          <w:szCs w:val="28"/>
        </w:rPr>
        <w:t>18</w:t>
      </w:r>
      <w:r w:rsidRPr="0085414D">
        <w:rPr>
          <w:rFonts w:cs="Times New Roman"/>
          <w:szCs w:val="28"/>
          <w:lang w:eastAsia="ru-RU"/>
        </w:rPr>
        <w:t>.</w:t>
      </w:r>
      <w:r w:rsidRPr="0085414D">
        <w:rPr>
          <w:rFonts w:cs="Times New Roman"/>
          <w:szCs w:val="28"/>
        </w:rPr>
        <w:t> В течение одного часа с момента получения заявки на участие в запросе котировок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порядкового номера.</w:t>
      </w:r>
    </w:p>
    <w:p w:rsidR="0085414D" w:rsidRPr="0085414D" w:rsidRDefault="0085414D" w:rsidP="0085414D">
      <w:pPr>
        <w:contextualSpacing/>
        <w:jc w:val="both"/>
        <w:rPr>
          <w:rFonts w:cs="Times New Roman"/>
          <w:szCs w:val="28"/>
        </w:rPr>
      </w:pPr>
      <w:r w:rsidRPr="0085414D">
        <w:rPr>
          <w:rFonts w:cs="Times New Roman"/>
          <w:szCs w:val="28"/>
        </w:rPr>
        <w:lastRenderedPageBreak/>
        <w:t>Первый порядковый номер присваивается заявке, поступившей ранее других заявок на участие в запросе котировок.</w:t>
      </w:r>
    </w:p>
    <w:p w:rsidR="0085414D" w:rsidRPr="0085414D" w:rsidRDefault="0085414D" w:rsidP="0085414D">
      <w:pPr>
        <w:contextualSpacing/>
        <w:jc w:val="both"/>
        <w:rPr>
          <w:rFonts w:cs="Times New Roman"/>
          <w:szCs w:val="28"/>
        </w:rPr>
      </w:pPr>
      <w:r w:rsidRPr="0085414D">
        <w:rPr>
          <w:rFonts w:cs="Times New Roman"/>
          <w:szCs w:val="28"/>
        </w:rPr>
        <w:t>21</w:t>
      </w:r>
      <w:r w:rsidRPr="0085414D">
        <w:rPr>
          <w:rFonts w:cs="Times New Roman"/>
          <w:szCs w:val="28"/>
          <w:lang w:eastAsia="ru-RU"/>
        </w:rPr>
        <w:t>.</w:t>
      </w:r>
      <w:r w:rsidRPr="0085414D">
        <w:rPr>
          <w:rFonts w:cs="Times New Roman"/>
          <w:szCs w:val="28"/>
        </w:rPr>
        <w:t>19</w:t>
      </w:r>
      <w:r w:rsidRPr="0085414D">
        <w:rPr>
          <w:rFonts w:cs="Times New Roman"/>
          <w:szCs w:val="28"/>
          <w:lang w:eastAsia="ru-RU"/>
        </w:rPr>
        <w:t>.</w:t>
      </w:r>
      <w:r w:rsidRPr="0085414D">
        <w:rPr>
          <w:rFonts w:cs="Times New Roman"/>
          <w:szCs w:val="28"/>
        </w:rPr>
        <w:t> 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запроса котировок в случае: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подачи заявки с нарушением требований, предусмотренных пунктом 14 настоящего раздела;</w:t>
      </w:r>
    </w:p>
    <w:p w:rsidR="0085414D" w:rsidRPr="0085414D" w:rsidRDefault="0085414D" w:rsidP="0085414D">
      <w:pPr>
        <w:contextualSpacing/>
        <w:jc w:val="both"/>
        <w:rPr>
          <w:rFonts w:cs="Times New Roman"/>
          <w:szCs w:val="28"/>
        </w:rPr>
      </w:pPr>
      <w:r w:rsidRPr="0085414D">
        <w:rPr>
          <w:rFonts w:cs="Times New Roman"/>
          <w:szCs w:val="28"/>
        </w:rPr>
        <w:t>подачи одним участником запроса котировок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 котировок;</w:t>
      </w:r>
    </w:p>
    <w:p w:rsidR="0085414D" w:rsidRPr="0085414D" w:rsidRDefault="0085414D" w:rsidP="0085414D">
      <w:pPr>
        <w:contextualSpacing/>
        <w:jc w:val="both"/>
        <w:rPr>
          <w:rFonts w:cs="Times New Roman"/>
          <w:szCs w:val="28"/>
        </w:rPr>
      </w:pPr>
      <w:r w:rsidRPr="0085414D">
        <w:rPr>
          <w:rFonts w:cs="Times New Roman"/>
          <w:szCs w:val="28"/>
        </w:rPr>
        <w:t>получения заявки после даты или времени окончания срока подачи заявок на участие в таком запросе котировок;</w:t>
      </w:r>
    </w:p>
    <w:p w:rsidR="0085414D" w:rsidRPr="0085414D" w:rsidRDefault="0085414D" w:rsidP="0085414D">
      <w:pPr>
        <w:contextualSpacing/>
        <w:jc w:val="both"/>
        <w:rPr>
          <w:rFonts w:cs="Times New Roman"/>
          <w:szCs w:val="28"/>
        </w:rPr>
      </w:pPr>
      <w:r w:rsidRPr="0085414D">
        <w:rPr>
          <w:rFonts w:cs="Times New Roman"/>
          <w:szCs w:val="28"/>
        </w:rPr>
        <w:t>подачи участником запроса котировок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85414D" w:rsidRPr="0085414D" w:rsidRDefault="0085414D" w:rsidP="0085414D">
      <w:pPr>
        <w:contextualSpacing/>
        <w:jc w:val="both"/>
        <w:rPr>
          <w:rFonts w:cs="Times New Roman"/>
          <w:szCs w:val="28"/>
        </w:rPr>
      </w:pPr>
      <w:r w:rsidRPr="0085414D">
        <w:rPr>
          <w:rFonts w:cs="Times New Roman"/>
          <w:szCs w:val="28"/>
        </w:rPr>
        <w:t>Одновременно с возвратом заявки на участие в запросе котировок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оператором электронной площадки по иным основаниям не допускается.</w:t>
      </w:r>
    </w:p>
    <w:p w:rsidR="0085414D" w:rsidRPr="0085414D" w:rsidRDefault="0085414D" w:rsidP="0085414D">
      <w:pPr>
        <w:contextualSpacing/>
        <w:jc w:val="both"/>
        <w:rPr>
          <w:rFonts w:cs="Times New Roman"/>
          <w:szCs w:val="28"/>
        </w:rPr>
      </w:pPr>
      <w:r w:rsidRPr="0085414D">
        <w:rPr>
          <w:rFonts w:cs="Times New Roman"/>
          <w:szCs w:val="28"/>
        </w:rPr>
        <w:t>21</w:t>
      </w:r>
      <w:r w:rsidRPr="0085414D">
        <w:rPr>
          <w:rFonts w:cs="Times New Roman"/>
          <w:szCs w:val="28"/>
          <w:lang w:eastAsia="ru-RU"/>
        </w:rPr>
        <w:t>.</w:t>
      </w:r>
      <w:r w:rsidRPr="0085414D">
        <w:rPr>
          <w:rFonts w:cs="Times New Roman"/>
          <w:szCs w:val="28"/>
        </w:rPr>
        <w:t>20</w:t>
      </w:r>
      <w:r w:rsidRPr="0085414D">
        <w:rPr>
          <w:rFonts w:cs="Times New Roman"/>
          <w:szCs w:val="28"/>
          <w:lang w:eastAsia="ru-RU"/>
        </w:rPr>
        <w:t>.</w:t>
      </w:r>
      <w:r w:rsidRPr="0085414D">
        <w:rPr>
          <w:rFonts w:cs="Times New Roman"/>
          <w:szCs w:val="28"/>
        </w:rPr>
        <w:t>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rsidR="0085414D" w:rsidRPr="0085414D" w:rsidRDefault="0085414D" w:rsidP="0085414D">
      <w:pPr>
        <w:contextualSpacing/>
        <w:jc w:val="both"/>
        <w:rPr>
          <w:rFonts w:cs="Times New Roman"/>
          <w:szCs w:val="28"/>
        </w:rPr>
      </w:pPr>
      <w:r w:rsidRPr="0085414D">
        <w:rPr>
          <w:rFonts w:cs="Times New Roman"/>
          <w:szCs w:val="28"/>
        </w:rPr>
        <w:t>21</w:t>
      </w:r>
      <w:r w:rsidRPr="0085414D">
        <w:rPr>
          <w:rFonts w:cs="Times New Roman"/>
          <w:szCs w:val="28"/>
          <w:lang w:eastAsia="ru-RU"/>
        </w:rPr>
        <w:t>.</w:t>
      </w:r>
      <w:r w:rsidRPr="0085414D">
        <w:rPr>
          <w:rFonts w:cs="Times New Roman"/>
          <w:szCs w:val="28"/>
        </w:rPr>
        <w:t>21</w:t>
      </w:r>
      <w:r w:rsidRPr="0085414D">
        <w:rPr>
          <w:rFonts w:cs="Times New Roman"/>
          <w:szCs w:val="28"/>
          <w:lang w:eastAsia="ru-RU"/>
        </w:rPr>
        <w:t>.</w:t>
      </w:r>
      <w:r w:rsidRPr="0085414D">
        <w:rPr>
          <w:rFonts w:cs="Times New Roman"/>
          <w:szCs w:val="28"/>
        </w:rPr>
        <w:t>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21.22. Срок рассмотрения и оценки заявок на участие в запросе котировок не может превышать двух рабочих дней с даты окончания срока подачи заявок.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21.23. Победителем запроса котировок признается участник,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и которая содержит наиболее низкое предложение о цене договора. 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участие в запросе котировок которого поступила ранее других заявок, содержащих аналогичное предложение.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21.24. Заявка участника запроса котировок отклоняется комиссией в случае: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21.24.1. Непредставления документов и (или) информации, предусмотренных пунктом 21.12 настоящего раздела, или представления недостоверной информации.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21.24.2. Несоответствия информации, предусмотренной пунктом 21.12 настоящего раздела, требованиям извещения о проведении запроса котировок.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21.24.3. В случае несоответствия участника такого запроса котировок требованиям, установленным извещением о проведении запроса котировок.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Отклонение заявки на участие в запросе котировок по иным основаниям не допускается.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21.25. 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не позднее даты окончания срока рассмотрения данных заявок. Указанный протокол должен содержать сведения, предусмотренные частью 13 статьи 3.2 Федерального закона № 223-ФЗ, а также: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дату и место рассмотрения заявок;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количество поданных заявок на участие в запросе котировок;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информацию о порядковых номерах заявок на участие в запросе котировок;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информацию о результатах рассмотрения заявок на участие в запросе котировок, в том числе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послуживших основанием для отклонения заявок на участие в запросе котировок, положений извещения о проведении запроса котировок и настоящего Положения, которым не соответствуют участники запроса котировок в электронной форме;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информацию о победителе запроса котировок;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состав членов комиссии, присутствующих при рассмотрении заявок;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решение каждого присутствующего члена комиссии в отношении каждой заявки участника запроса котировок;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предложение о цене каждого участника запроса котировок.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21.26. Протокол рассмотрения заявок на участие в запросе котировок направляется заказчиком оператору электронной площадки не позднее даты окончания срока рассмотрения заявок на участие в запросе котировок и размещается заказчиком в единой информационной системе не поз</w:t>
      </w:r>
      <w:r w:rsidR="001C470E">
        <w:rPr>
          <w:rFonts w:cs="Times New Roman"/>
          <w:szCs w:val="28"/>
          <w:lang w:eastAsia="ru-RU"/>
        </w:rPr>
        <w:t>днее трех</w:t>
      </w:r>
      <w:r w:rsidRPr="0085414D">
        <w:rPr>
          <w:rFonts w:cs="Times New Roman"/>
          <w:szCs w:val="28"/>
          <w:lang w:eastAsia="ru-RU"/>
        </w:rPr>
        <w:t xml:space="preserve"> дней со дня его подписания.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21.27. 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w:t>
      </w:r>
      <w:r w:rsidRPr="0085414D">
        <w:rPr>
          <w:rFonts w:cs="Times New Roman"/>
          <w:szCs w:val="28"/>
          <w:lang w:eastAsia="ru-RU"/>
        </w:rPr>
        <w:lastRenderedPageBreak/>
        <w:t>в извещении о проведении запроса котировок, такой запрос котировок признается несостоявшимся.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21.28. По результатам запроса котировок договор заключается с победителем такого запроса котировок в порядке и сроки, установленные разделом 25 настоящего Положения.</w:t>
      </w:r>
    </w:p>
    <w:p w:rsidR="0085414D" w:rsidRPr="0085414D" w:rsidRDefault="0085414D" w:rsidP="0085414D">
      <w:pPr>
        <w:contextualSpacing/>
        <w:jc w:val="both"/>
        <w:rPr>
          <w:rFonts w:cs="Times New Roman"/>
          <w:szCs w:val="28"/>
        </w:rPr>
      </w:pPr>
      <w:r w:rsidRPr="0085414D">
        <w:rPr>
          <w:rFonts w:cs="Times New Roman"/>
          <w:szCs w:val="28"/>
        </w:rPr>
        <w:t>21</w:t>
      </w:r>
      <w:r w:rsidRPr="0085414D">
        <w:rPr>
          <w:rFonts w:cs="Times New Roman"/>
          <w:szCs w:val="28"/>
          <w:lang w:eastAsia="ru-RU"/>
        </w:rPr>
        <w:t>.</w:t>
      </w:r>
      <w:r w:rsidRPr="0085414D">
        <w:rPr>
          <w:rFonts w:cs="Times New Roman"/>
          <w:szCs w:val="28"/>
        </w:rPr>
        <w:t>29</w:t>
      </w:r>
      <w:r w:rsidRPr="0085414D">
        <w:rPr>
          <w:rFonts w:cs="Times New Roman"/>
          <w:szCs w:val="28"/>
          <w:lang w:eastAsia="ru-RU"/>
        </w:rPr>
        <w:t>.</w:t>
      </w:r>
      <w:r w:rsidRPr="0085414D">
        <w:rPr>
          <w:rFonts w:cs="Times New Roman"/>
          <w:szCs w:val="28"/>
        </w:rPr>
        <w:t> Если запрос котировок признан несостоявшимся в связи с тем, что 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разделом 25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21.30. Если запрос котировок признан несостоявшимся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несостоявшимся в связи с тем, что победитель запроса котировок уклонился от заключения договора, заказчик вправе провести новую или повторную закупку.</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 необходимости заказчик вносит изменения в план закупки в порядке, установленном разделом 6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извещении о проведении запроса котировок, признанного несостоявшимся.</w:t>
      </w:r>
    </w:p>
    <w:p w:rsidR="0085414D" w:rsidRPr="0085414D" w:rsidRDefault="0085414D" w:rsidP="0085414D">
      <w:pPr>
        <w:ind w:firstLine="0"/>
        <w:contextualSpacing/>
        <w:jc w:val="center"/>
        <w:rPr>
          <w:rFonts w:cs="Times New Roman"/>
          <w:szCs w:val="28"/>
        </w:rPr>
      </w:pPr>
    </w:p>
    <w:p w:rsidR="0085414D" w:rsidRPr="0085414D" w:rsidRDefault="0085414D" w:rsidP="0085414D">
      <w:pPr>
        <w:ind w:firstLine="0"/>
        <w:contextualSpacing/>
        <w:jc w:val="center"/>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 Запрос предложений в электронной форме</w:t>
      </w:r>
    </w:p>
    <w:p w:rsidR="0085414D" w:rsidRPr="0085414D" w:rsidRDefault="0085414D" w:rsidP="0085414D">
      <w:pPr>
        <w:ind w:firstLine="0"/>
        <w:contextualSpacing/>
        <w:jc w:val="center"/>
        <w:rPr>
          <w:rFonts w:cs="Times New Roman"/>
          <w:szCs w:val="28"/>
        </w:rPr>
      </w:pP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Под запросом предложений в электронной форме (далее – запрос предложений) понимается форма торгов, победителем которых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Заказчик вправе проводить закупки путем проведения запроса предложений, если для определения поставщика (подрядчика, исполнителя) требуется оценка условий исполнения договора, в том числе предложения о качестве предлагаемых участником закупки товаров, работ, услуг, в случае:</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lastRenderedPageBreak/>
        <w:t>если предметом закупки является поставка товаров, выполнение работ, оказание услуг, для которых есть функционирующий рынок, а начальная (максимальна) цена договора не превышает тридцать миллионов рублей;</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если проведение конкурса нецелесообразно или невозможно по причине срочной необходимости в удовлетворении потребностей заказчика в товарах, работах, услугах;</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если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закупок договора, по которому поставщиком (подрядчиком, исполнителем) является заказчик, привлекаются субподрядчики (соисполнители)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этого контракта (договора);</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если в ходе исполнения заключенного заказчиком концессионного соглашения, по которому концессионером является заказчик, привлекаются поставщики (подрядчики, исполнители)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Заказчик размещает в единой информационной системе извещение о проведении запроса предложений не менее чем за семь рабочих дней до дня истечения срока подачи заявок на участие в запросе предложений.</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Заказчик при проведении запроса предложений,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не менее чем за пять рабочих дней до дня истечения срока подачи заявок на участие в запросе предложений. При этом начальная (максимальна) цена договора не должна превышать пятнадцать миллионов рублей.</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4</w:t>
      </w:r>
      <w:r w:rsidRPr="0085414D">
        <w:rPr>
          <w:rFonts w:cs="Times New Roman"/>
          <w:szCs w:val="28"/>
          <w:lang w:eastAsia="ru-RU"/>
        </w:rPr>
        <w:t>.</w:t>
      </w:r>
      <w:r w:rsidRPr="0085414D">
        <w:rPr>
          <w:rFonts w:cs="Times New Roman"/>
          <w:szCs w:val="28"/>
        </w:rPr>
        <w:t> Наряду с размещением извещения и документации о проведении запроса предложений заказчик вправе направить приглашения принять участие в запросе предложений лицам, способным осуществить поставку товаров, выполнение работ, оказание услуг, являющихся объектом закупки.</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Запрос предложений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5</w:t>
      </w:r>
      <w:r w:rsidRPr="0085414D">
        <w:rPr>
          <w:rFonts w:cs="Times New Roman"/>
          <w:szCs w:val="28"/>
          <w:lang w:eastAsia="ru-RU"/>
        </w:rPr>
        <w:t>.</w:t>
      </w:r>
      <w:r w:rsidRPr="0085414D">
        <w:rPr>
          <w:rFonts w:cs="Times New Roman"/>
          <w:szCs w:val="28"/>
        </w:rPr>
        <w:t> Запрос предложений в соответствии с требованиями Федерального закона № 223-ФЗ проводится заказчиком исключительно в электронной форме.</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Проведение запроса предложений осуществляется на электронной площадке в порядке, установленном настоящим Положением, с учетом регламента работы соответствующей электронной площадки.</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lastRenderedPageBreak/>
        <w:t>22</w:t>
      </w:r>
      <w:r w:rsidRPr="0085414D">
        <w:rPr>
          <w:rFonts w:cs="Times New Roman"/>
          <w:szCs w:val="28"/>
          <w:lang w:eastAsia="ru-RU"/>
        </w:rPr>
        <w:t>.</w:t>
      </w:r>
      <w:r w:rsidRPr="0085414D">
        <w:rPr>
          <w:rFonts w:cs="Times New Roman"/>
          <w:szCs w:val="28"/>
        </w:rPr>
        <w:t>6</w:t>
      </w:r>
      <w:r w:rsidRPr="0085414D">
        <w:rPr>
          <w:rFonts w:cs="Times New Roman"/>
          <w:szCs w:val="28"/>
          <w:lang w:eastAsia="ru-RU"/>
        </w:rPr>
        <w:t>.</w:t>
      </w:r>
      <w:r w:rsidRPr="0085414D">
        <w:rPr>
          <w:rFonts w:cs="Times New Roman"/>
          <w:szCs w:val="28"/>
        </w:rPr>
        <w:t> Извещение о проведении запроса предложений должно содержать информацию, предусмотренную разделом 14 настоящего Положения, а также следующие сведения:</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6</w:t>
      </w:r>
      <w:r w:rsidRPr="0085414D">
        <w:rPr>
          <w:rFonts w:cs="Times New Roman"/>
          <w:szCs w:val="28"/>
          <w:lang w:eastAsia="ru-RU"/>
        </w:rPr>
        <w:t>.1.</w:t>
      </w:r>
      <w:r w:rsidRPr="0085414D">
        <w:rPr>
          <w:rFonts w:cs="Times New Roman"/>
          <w:szCs w:val="28"/>
        </w:rPr>
        <w:t> Дату начала и дату окончания срока рассмотрения и оценки заявок на участие в запросе предложений.</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6</w:t>
      </w:r>
      <w:r w:rsidRPr="0085414D">
        <w:rPr>
          <w:rFonts w:cs="Times New Roman"/>
          <w:szCs w:val="28"/>
          <w:lang w:eastAsia="ru-RU"/>
        </w:rPr>
        <w:t>.2.</w:t>
      </w:r>
      <w:r w:rsidRPr="0085414D">
        <w:rPr>
          <w:rFonts w:cs="Times New Roman"/>
          <w:szCs w:val="28"/>
        </w:rPr>
        <w:t> Дату подачи участниками запроса предложений окончательных предложений о цене договора.</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7</w:t>
      </w:r>
      <w:r w:rsidRPr="0085414D">
        <w:rPr>
          <w:rFonts w:cs="Times New Roman"/>
          <w:szCs w:val="28"/>
          <w:lang w:eastAsia="ru-RU"/>
        </w:rPr>
        <w:t>.</w:t>
      </w:r>
      <w:r w:rsidRPr="0085414D">
        <w:rPr>
          <w:rFonts w:cs="Times New Roman"/>
          <w:szCs w:val="28"/>
        </w:rPr>
        <w:t> Извещение о проведении запроса предложений является неотъемлемой частью документации о проведении запроса предложений. Сведения, содержащиеся в извещении о проведении запроса предложений, должны соответствовать сведениям, содержащимся в документации о проведении запроса предложений.</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8</w:t>
      </w:r>
      <w:r w:rsidRPr="0085414D">
        <w:rPr>
          <w:rFonts w:cs="Times New Roman"/>
          <w:szCs w:val="28"/>
          <w:lang w:eastAsia="ru-RU"/>
        </w:rPr>
        <w:t>.</w:t>
      </w:r>
      <w:r w:rsidRPr="0085414D">
        <w:rPr>
          <w:rFonts w:cs="Times New Roman"/>
          <w:szCs w:val="28"/>
        </w:rPr>
        <w:t> Документация о проведении запроса предложений должна содержать информацию, предусмотренную разделом 15 настоящего Положения, а также следующие сведения:</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8</w:t>
      </w:r>
      <w:r w:rsidRPr="0085414D">
        <w:rPr>
          <w:rFonts w:cs="Times New Roman"/>
          <w:szCs w:val="28"/>
          <w:lang w:eastAsia="ru-RU"/>
        </w:rPr>
        <w:t>.1.</w:t>
      </w:r>
      <w:r w:rsidRPr="0085414D">
        <w:rPr>
          <w:rFonts w:cs="Times New Roman"/>
          <w:szCs w:val="28"/>
        </w:rPr>
        <w:t> Адрес электронной площадки в сети «Интернет».</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8</w:t>
      </w:r>
      <w:r w:rsidRPr="0085414D">
        <w:rPr>
          <w:rFonts w:cs="Times New Roman"/>
          <w:szCs w:val="28"/>
          <w:lang w:eastAsia="ru-RU"/>
        </w:rPr>
        <w:t>.2.</w:t>
      </w:r>
      <w:r w:rsidRPr="0085414D">
        <w:rPr>
          <w:rFonts w:cs="Times New Roman"/>
          <w:szCs w:val="28"/>
        </w:rPr>
        <w:t> Порядок проведения запроса предложений.</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8</w:t>
      </w:r>
      <w:r w:rsidRPr="0085414D">
        <w:rPr>
          <w:rFonts w:cs="Times New Roman"/>
          <w:szCs w:val="28"/>
          <w:lang w:eastAsia="ru-RU"/>
        </w:rPr>
        <w:t>.3.</w:t>
      </w:r>
      <w:r w:rsidRPr="0085414D">
        <w:rPr>
          <w:rFonts w:cs="Times New Roman"/>
          <w:szCs w:val="28"/>
        </w:rPr>
        <w:t> Требования к содержанию и составу заявки на участие в запросе предложений, а также инструкцию по ее заполнению (при необходимости).</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9</w:t>
      </w:r>
      <w:r w:rsidRPr="0085414D">
        <w:rPr>
          <w:rFonts w:cs="Times New Roman"/>
          <w:szCs w:val="28"/>
          <w:lang w:eastAsia="ru-RU"/>
        </w:rPr>
        <w:t>.</w:t>
      </w:r>
      <w:r w:rsidRPr="0085414D">
        <w:rPr>
          <w:rFonts w:cs="Times New Roman"/>
          <w:szCs w:val="28"/>
        </w:rPr>
        <w:t> Проект договора, заключаемого по результатам проведения запроса предложений, содержит все существенные условия закупки и является неотъемлемой частью документации о проведении запроса предложений.</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Документация о проведении запроса предложений и проект договора размещаются заказчиком в единой информационной системе одновременно с извещением о проведении запроса предложений.</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10</w:t>
      </w:r>
      <w:r w:rsidRPr="0085414D">
        <w:rPr>
          <w:rFonts w:cs="Times New Roman"/>
          <w:szCs w:val="28"/>
          <w:lang w:eastAsia="ru-RU"/>
        </w:rPr>
        <w:t>.</w:t>
      </w:r>
      <w:r w:rsidRPr="0085414D">
        <w:rPr>
          <w:rFonts w:cs="Times New Roman"/>
          <w:szCs w:val="28"/>
        </w:rPr>
        <w:t> Любой участник запроса предложений вправе направить посредством программно-аппаратных средств электронной площадки либо на адрес электронной площадки, на которой проводится запрос предложений, запрос о разъяснении положений извещения и (или) документации о проведении запроса предложений.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11</w:t>
      </w:r>
      <w:r w:rsidRPr="0085414D">
        <w:rPr>
          <w:rFonts w:cs="Times New Roman"/>
          <w:szCs w:val="28"/>
          <w:lang w:eastAsia="ru-RU"/>
        </w:rPr>
        <w:t>.</w:t>
      </w:r>
      <w:r w:rsidRPr="0085414D">
        <w:rPr>
          <w:rFonts w:cs="Times New Roman"/>
          <w:szCs w:val="28"/>
        </w:rPr>
        <w:t> Заказчик вправе принять решение о внесении изменений в извещение и (или) документацию о проведении запроса предложений. Порядок и сроки внесения таких изменений установлены пунктом 16.2 раздела 16 настоящего Положения.</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12</w:t>
      </w:r>
      <w:r w:rsidRPr="0085414D">
        <w:rPr>
          <w:rFonts w:cs="Times New Roman"/>
          <w:szCs w:val="28"/>
          <w:lang w:eastAsia="ru-RU"/>
        </w:rPr>
        <w:t>.</w:t>
      </w:r>
      <w:r w:rsidRPr="0085414D">
        <w:rPr>
          <w:rFonts w:cs="Times New Roman"/>
          <w:szCs w:val="28"/>
        </w:rPr>
        <w:t> Заказчик вправе принять решение об отмене запроса предложений в порядке, предусмотренном пунктом 16.3 раздела 16 настоящего Положения.</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13</w:t>
      </w:r>
      <w:r w:rsidRPr="0085414D">
        <w:rPr>
          <w:rFonts w:cs="Times New Roman"/>
          <w:szCs w:val="28"/>
          <w:lang w:eastAsia="ru-RU"/>
        </w:rPr>
        <w:t>.</w:t>
      </w:r>
      <w:r w:rsidRPr="0085414D">
        <w:rPr>
          <w:rFonts w:cs="Times New Roman"/>
          <w:szCs w:val="28"/>
        </w:rPr>
        <w:t> Отбор предложений осуществляется на основании критериев оценки и сопоставления заявок, установленных документацией о проведении запроса предложений.</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Критериями оценки заявок на участие в запросе предложений могут быть:</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13</w:t>
      </w:r>
      <w:r w:rsidRPr="0085414D">
        <w:rPr>
          <w:rFonts w:cs="Times New Roman"/>
          <w:szCs w:val="28"/>
          <w:lang w:eastAsia="ru-RU"/>
        </w:rPr>
        <w:t>.1.</w:t>
      </w:r>
      <w:r w:rsidRPr="0085414D">
        <w:rPr>
          <w:rFonts w:cs="Times New Roman"/>
          <w:szCs w:val="28"/>
        </w:rPr>
        <w:t> Цена договора (цена единицы товара, работы, услуги).</w:t>
      </w:r>
    </w:p>
    <w:p w:rsidR="0085414D" w:rsidRPr="0085414D" w:rsidRDefault="0085414D" w:rsidP="0085414D">
      <w:pPr>
        <w:autoSpaceDE w:val="0"/>
        <w:autoSpaceDN w:val="0"/>
        <w:adjustRightInd w:val="0"/>
        <w:contextualSpacing/>
        <w:jc w:val="both"/>
        <w:rPr>
          <w:rFonts w:cs="Times New Roman"/>
          <w:szCs w:val="32"/>
        </w:rPr>
      </w:pPr>
      <w:r w:rsidRPr="0085414D">
        <w:rPr>
          <w:rFonts w:cs="Times New Roman"/>
          <w:szCs w:val="32"/>
        </w:rPr>
        <w:lastRenderedPageBreak/>
        <w:t>22</w:t>
      </w:r>
      <w:r w:rsidRPr="0085414D">
        <w:rPr>
          <w:rFonts w:cs="Times New Roman"/>
          <w:szCs w:val="32"/>
          <w:lang w:eastAsia="ru-RU"/>
        </w:rPr>
        <w:t>.</w:t>
      </w:r>
      <w:r w:rsidRPr="0085414D">
        <w:rPr>
          <w:rFonts w:cs="Times New Roman"/>
          <w:szCs w:val="32"/>
        </w:rPr>
        <w:t>13</w:t>
      </w:r>
      <w:r w:rsidRPr="0085414D">
        <w:rPr>
          <w:rFonts w:cs="Times New Roman"/>
          <w:szCs w:val="32"/>
          <w:lang w:eastAsia="ru-RU"/>
        </w:rPr>
        <w:t>.2.</w:t>
      </w:r>
      <w:r w:rsidRPr="0085414D">
        <w:rPr>
          <w:rFonts w:cs="Times New Roman"/>
          <w:szCs w:val="32"/>
        </w:rPr>
        <w:t> Расходы на эксплуатацию и ремонт товаров, использование результатов работ, услуг.</w:t>
      </w:r>
    </w:p>
    <w:p w:rsidR="0085414D" w:rsidRPr="0085414D" w:rsidRDefault="0085414D" w:rsidP="0085414D">
      <w:pPr>
        <w:autoSpaceDE w:val="0"/>
        <w:autoSpaceDN w:val="0"/>
        <w:contextualSpacing/>
        <w:jc w:val="both"/>
        <w:rPr>
          <w:rFonts w:cs="Times New Roman"/>
          <w:szCs w:val="32"/>
          <w:lang w:eastAsia="ru-RU"/>
        </w:rPr>
      </w:pPr>
      <w:r w:rsidRPr="0085414D">
        <w:rPr>
          <w:rFonts w:cs="Times New Roman"/>
          <w:szCs w:val="32"/>
          <w:lang w:eastAsia="ru-RU"/>
        </w:rPr>
        <w:t>22.13.3.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85414D" w:rsidRPr="0085414D" w:rsidRDefault="0085414D" w:rsidP="0085414D">
      <w:pPr>
        <w:autoSpaceDE w:val="0"/>
        <w:autoSpaceDN w:val="0"/>
        <w:contextualSpacing/>
        <w:jc w:val="both"/>
        <w:rPr>
          <w:rFonts w:cs="Times New Roman"/>
          <w:szCs w:val="32"/>
          <w:lang w:eastAsia="ru-RU"/>
        </w:rPr>
      </w:pPr>
      <w:r w:rsidRPr="0085414D">
        <w:rPr>
          <w:rFonts w:cs="Times New Roman"/>
          <w:szCs w:val="32"/>
          <w:lang w:eastAsia="ru-RU"/>
        </w:rPr>
        <w:t>22.13.4. Квалификация участника закупки, в том числе опыт работы, связанный с предметом договора, на право заключения которого проводится закупка; деловая репутация участника закупки; обеспечение кадровыми ресурсами; наличие финансовых ресурсов; наличие на праве собственности или на ином законном основании оборудования и других материальных ресурсов.</w:t>
      </w:r>
    </w:p>
    <w:p w:rsidR="0085414D" w:rsidRPr="0085414D" w:rsidRDefault="0085414D" w:rsidP="0085414D">
      <w:pPr>
        <w:autoSpaceDE w:val="0"/>
        <w:autoSpaceDN w:val="0"/>
        <w:contextualSpacing/>
        <w:jc w:val="both"/>
        <w:rPr>
          <w:rFonts w:cs="Times New Roman"/>
          <w:szCs w:val="32"/>
          <w:lang w:eastAsia="ru-RU"/>
        </w:rPr>
      </w:pPr>
      <w:r w:rsidRPr="0085414D">
        <w:rPr>
          <w:rFonts w:cs="Times New Roman"/>
          <w:szCs w:val="32"/>
          <w:lang w:eastAsia="ru-RU"/>
        </w:rPr>
        <w:t>22.13.5. Срок поставки товаров, выполнения работ, оказания услуг.</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32"/>
          <w:lang w:eastAsia="ru-RU"/>
        </w:rPr>
        <w:t>22.13.6. Сроки</w:t>
      </w:r>
      <w:r w:rsidRPr="0085414D">
        <w:rPr>
          <w:rFonts w:cs="Times New Roman"/>
          <w:sz w:val="24"/>
          <w:szCs w:val="28"/>
          <w:lang w:eastAsia="ru-RU"/>
        </w:rPr>
        <w:t xml:space="preserve"> </w:t>
      </w:r>
      <w:r w:rsidRPr="0085414D">
        <w:rPr>
          <w:rFonts w:cs="Times New Roman"/>
          <w:szCs w:val="28"/>
          <w:lang w:eastAsia="ru-RU"/>
        </w:rPr>
        <w:t>предоставляемых гарантий качества.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Документацией о проведении запроса предложений должно быть предусмотрено наличие не менее двух критериев оценки и сопоставления заявок на участие в запросе предложений, одним из которых является цена договора (цена единицы товара, работы, услуги).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Для каждого критерия оценки заявок заказчиком в документации о проведении запроса предложений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22.14. Для участия в запросе предложений участник закупки подает заявку на участие в запросе предложений.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Подача заявок на участие в запросе предложений осуществляется только лицами, получившими аккредитацию на электронной площадке.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Заявка на участие в запросе предложений состоит из двух частей и предложения участника о цене договора. Заявка направляется участником запроса предложений оператору электронной площадки с помощью программно-аппаратных средств электронной площадки в форме трех электронных документов, которые подаются одновременно.</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22.15. Первая часть заявки на участие в запросе предложений должна содержать:</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22.15.1. Согласие участника запроса предложений на поставку товара, выполнение работ, оказание услуг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22.15.2. Предложение участника запроса предложений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проведении запроса предложений соответствующего критерия оценки и сопоставления заявок, предусмотренного подпунктом 22.13.3 пункта 22.13 настоящего раздела. При этом отсутствие указанного предложения не является основанием для принятия решения об отказе такому участнику в допуске к участию в запросе предложений.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22.15.3. При осуществлении закупки товаров или закупки работ, услуг, для выполнения, оказания которых используется товар:</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указание (декларирование) наименования страны происхождения поставляемых товаров.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22.16. Первая часть заявки на участие в запросе предложений может содержать эскиз, рисунок, чертеж, фотографию, иное изображение товара, закупка которого осуществляется.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22.17. Вторая часть заявки на участие в запросе предложений должна содержать:</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22.17.1. Информацию и документы об участнике запроса предложений: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w:t>
      </w:r>
      <w:r w:rsidRPr="0085414D">
        <w:rPr>
          <w:rFonts w:cs="Times New Roman"/>
          <w:szCs w:val="28"/>
          <w:lang w:eastAsia="ru-RU"/>
        </w:rPr>
        <w:lastRenderedPageBreak/>
        <w:t>юридического лица), полученную не ранее чем за шесть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предложений;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копии учредительных документов участника запроса предложений в электронной форме (для юридического лица);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решение об одобрении или о совершении сделки (в том числе крупной) либо копию такого решения – в случае, если внесение денежных средств или </w:t>
      </w:r>
      <w:r w:rsidRPr="0085414D">
        <w:rPr>
          <w:rFonts w:cs="Times New Roman"/>
          <w:szCs w:val="28"/>
          <w:lang w:eastAsia="ru-RU"/>
        </w:rPr>
        <w:lastRenderedPageBreak/>
        <w:t>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22.17.2. Документы, подтверждающие соответствие участника запроса предложений установленным документацией о запросе предложений требованиям к участникам такого запроса предложений, или копии таких документов.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22.17.3. Документы, подтверждающие соответствие участника запроса предложений и привлекаемых им субподрядчиков (соисполнителей) и (или) изготовителей товара, являющегося предметом закупки, установленным документацией о запросе предложений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22.17.4.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представление указанных копий документов предусмотрено документацией о запросе предложений). При этом не допускается требовать представления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22.17.5. Документы, подтверждающие квалификацию участника запроса предложений в случае установления в документации о проведении запроса предложений соответствующего критерия оценки и сопоставления заявок на участие в запросе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22.17.6. В случае если участниками запроса предложений могут являться только субъекты малого и среднего предпринимательства, участник запроса предложений декларирует свою принадлежность к субъектам малого и среднего предпринимательства.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22.17.7.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предложений, – в случае, если в документации о проведении запроса предложений содержится соответствующее требование.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22.18. Требовать от участника запроса предложений представления в составе заявки иных документов и (или) сведений, за исключением предусмотренных настоящим Положением, не допускается.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22.19. Участник запроса предложений вправе подать только одну заявку на участие в запросе предложений. Участник, подавший заявку на участие в запросе предложений, вправе изменить или отозвать заявку не позднее даты окончания срока подачи заявок на участие в запросе предложений, направив об этом уведомление оператору электронной площадки.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22.20. Участник запроса предложений подает заявку на участие в запросе предложений в порядке и сроки, установленные извещением и документацией о проведении запроса предложений. Заявки, направленные по окончании указанного срока, не принимаются оператором электронной площадки и, соответственно, не рассматриваются и не оцениваются заказчиком.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22.21. Заявка на участие в запросе предложений, а также иные документы и информация, направляемые участником запроса предложений в форме электронных документов в составе заявки, должны быть подписаны усиленной квалифицированной электронной подписью лица, имеющего право действовать от имени участника запроса предложений.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22.22. Заявка на участие в запросе предложений направляется участником такого запроса оператору электронной площадки.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течение одного часа после получения заявки на участие в запросе предложений оператор электронной площадки присваивает ей порядковый номер и подтверждает в форме электронного документа, направляемого участнику запроса предложений, подавшему такую заявку, ее получение с указанием присвоенного порядкового номера.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22.23. В течение одного часа с момента получения заявки на участие в запросе предложений оператор электронной площадки возвращает данную заявку подавшему ее участнику в случае: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22.23.1. Подачи заявки с нарушением требований, предусмотренных пунктом 22.21 настоящего раздела.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22.23.2. Подачи одним участником запроса предложений двух и более заявок на участие в нем при условии, что поданные ранее заявки этим участником не отозваны. В данном случае возвращаются все заявки на участие в запросе предложений, поданные одним участником.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22.23.3. Получения заявки после даты и времени окончания срока подачи заявок на участие в запросе предложений.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22.23.4. Подачи участником закупки заявки, содержащей предложение о цене договора, превышающее начальную (максимальную) цену договора или равное нулю.</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Одновременно с возвратом заявки на участие в запросе предложений оператор электронной площадки уведомляет в форме электронного документа участника запроса предложений, подавшего соответствующую заявку, об </w:t>
      </w:r>
      <w:r w:rsidRPr="0085414D">
        <w:rPr>
          <w:rFonts w:cs="Times New Roman"/>
          <w:szCs w:val="28"/>
          <w:lang w:eastAsia="ru-RU"/>
        </w:rPr>
        <w:lastRenderedPageBreak/>
        <w:t>основаниях ее возврата. Возврат заявок на участие в запросе предложений оператором электронной площадки по иным основаниям не допускается.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22.24. Рассмотрение заявок на участие в запросе предложений проводится комиссией не позднее трех дней с даты окончания срока подачи заявок на участие в запросе предложений.</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Комиссия рассматривает заявки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участников запроса предложений требованиям, установленным документацией о проведении запроса предложений.</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25</w:t>
      </w:r>
      <w:r w:rsidRPr="0085414D">
        <w:rPr>
          <w:rFonts w:cs="Times New Roman"/>
          <w:szCs w:val="28"/>
          <w:lang w:eastAsia="ru-RU"/>
        </w:rPr>
        <w:t>.</w:t>
      </w:r>
      <w:r w:rsidRPr="0085414D">
        <w:rPr>
          <w:rFonts w:cs="Times New Roman"/>
          <w:szCs w:val="28"/>
        </w:rPr>
        <w:t> Участник запроса предложений не допускается к участию в запросе предложений в случае:</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25</w:t>
      </w:r>
      <w:r w:rsidRPr="0085414D">
        <w:rPr>
          <w:rFonts w:cs="Times New Roman"/>
          <w:szCs w:val="28"/>
          <w:lang w:eastAsia="ru-RU"/>
        </w:rPr>
        <w:t>.1.</w:t>
      </w:r>
      <w:r w:rsidRPr="0085414D">
        <w:rPr>
          <w:rFonts w:cs="Times New Roman"/>
          <w:szCs w:val="28"/>
        </w:rPr>
        <w:t> Непредставления документов и информации, предусмотренных пунктами 22.15, 22.17 настоящего раздела, или представления недостоверной информации.</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25</w:t>
      </w:r>
      <w:r w:rsidRPr="0085414D">
        <w:rPr>
          <w:rFonts w:cs="Times New Roman"/>
          <w:szCs w:val="28"/>
          <w:lang w:eastAsia="ru-RU"/>
        </w:rPr>
        <w:t>.2.</w:t>
      </w:r>
      <w:r w:rsidRPr="0085414D">
        <w:rPr>
          <w:rFonts w:cs="Times New Roman"/>
          <w:szCs w:val="28"/>
        </w:rPr>
        <w:t> Несоответствия предложения участника запроса предложений требованиям, установленным в документации о проведении запроса предложений.</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25</w:t>
      </w:r>
      <w:r w:rsidRPr="0085414D">
        <w:rPr>
          <w:rFonts w:cs="Times New Roman"/>
          <w:szCs w:val="28"/>
          <w:lang w:eastAsia="ru-RU"/>
        </w:rPr>
        <w:t>.3.</w:t>
      </w:r>
      <w:r w:rsidRPr="0085414D">
        <w:rPr>
          <w:rFonts w:cs="Times New Roman"/>
          <w:szCs w:val="28"/>
        </w:rPr>
        <w:t> Несоответствия участника запроса предложений требованиям, установленным документацией о проведении запроса предложений.</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Отказ в допуске к участию в запросе предложений по иным основаниям не допускается.</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26</w:t>
      </w:r>
      <w:r w:rsidRPr="0085414D">
        <w:rPr>
          <w:rFonts w:cs="Times New Roman"/>
          <w:szCs w:val="28"/>
          <w:lang w:eastAsia="ru-RU"/>
        </w:rPr>
        <w:t>.</w:t>
      </w:r>
      <w:r w:rsidRPr="0085414D">
        <w:rPr>
          <w:rFonts w:cs="Times New Roman"/>
          <w:szCs w:val="28"/>
        </w:rPr>
        <w:t>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проведении запроса предложений в соответствии с пунктом 22.13 настоящего раздела.</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На основании результатов рассмотрения и оценки заявок на участие в запросе предложений комиссией каждой заявке относительно других по мере уменьшения степени выгодности содержащихся в них условий исполнения договора присваивается идентификационный номер: заявке на участие в запросе предложений, в которой содержатся лучшие условия исполнения договора, присваивается первый номер.</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В случае если в нескольких заявках на участие в запросе предложений содержатся одинаковые условия исполнения договора, меньший идентификационный номер присваивается заявке, которая поступила ранее других, содержащих аналогичные условия.</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27</w:t>
      </w:r>
      <w:r w:rsidRPr="0085414D">
        <w:rPr>
          <w:rFonts w:cs="Times New Roman"/>
          <w:szCs w:val="28"/>
          <w:lang w:eastAsia="ru-RU"/>
        </w:rPr>
        <w:t>.</w:t>
      </w:r>
      <w:r w:rsidRPr="0085414D">
        <w:rPr>
          <w:rFonts w:cs="Times New Roman"/>
          <w:szCs w:val="28"/>
        </w:rPr>
        <w:t> Результаты рассмотрения и оценки заявок на участие в запросе предложений фиксируются в протоколе проведения запроса предложений в электронной форме, подписываемом всеми присутствующими членами комиссии, в котором должны содержаться сведения, предусмотренные частью 13 статьи 3.2 Федерального закона № 223-ФЗ, а также:</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дата и место рассмотрения и оценки заявок;</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lastRenderedPageBreak/>
        <w:t>информация об участниках запроса предложений, заявки которых были рассмотрены;</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решение каждого члена комиссии</w:t>
      </w:r>
      <w:r w:rsidR="001C470E">
        <w:rPr>
          <w:rFonts w:cs="Times New Roman"/>
          <w:szCs w:val="28"/>
        </w:rPr>
        <w:t xml:space="preserve">, </w:t>
      </w:r>
      <w:r w:rsidR="001C470E" w:rsidRPr="00E42727">
        <w:rPr>
          <w:rFonts w:cs="Times New Roman"/>
          <w:szCs w:val="28"/>
        </w:rPr>
        <w:t>итоговое решение комиссии</w:t>
      </w:r>
      <w:r w:rsidRPr="0085414D">
        <w:rPr>
          <w:rFonts w:cs="Times New Roman"/>
          <w:szCs w:val="28"/>
        </w:rPr>
        <w:t xml:space="preserve"> в отношении каждого участника запроса предложений о допуске к участию в запросе предложений и признании его участником запроса предложений или об отказе в допуске к участию в запросе предложений с обоснованием такого решения и с указанием положений настоящего Положения и документации о проведении запроса предложений, которым не соответствует участник, положений документации о проведении запроса предложений, которым не соответствует заявка этого участника, положений такой заявки, которые не соответствуют требованиям документации о проведении запроса предложений;</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состав присутствующих при рассмотрении и оценке заявок на участие в запросе предложений членов комиссии;</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присвоенные заявкам на участие в запросе предложений значения по каждому из предусмотренных критериев оценки и сопоставления заявок на участие в запросе предложений;</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принятое на основании результатов оценки заявок на участие в запросе предложений решение о присвоении таким заявкам идентификационных номеров;</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которых присвоены первый и второй номера.</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28</w:t>
      </w:r>
      <w:r w:rsidRPr="0085414D">
        <w:rPr>
          <w:rFonts w:cs="Times New Roman"/>
          <w:szCs w:val="28"/>
          <w:lang w:eastAsia="ru-RU"/>
        </w:rPr>
        <w:t>.</w:t>
      </w:r>
      <w:r w:rsidRPr="0085414D">
        <w:rPr>
          <w:rFonts w:cs="Times New Roman"/>
          <w:szCs w:val="28"/>
        </w:rPr>
        <w:t> Не позднее даты окончания срока рассмотрения и оценки заявок на участие в запросе предложений заказчик размещает в единой информационной системе выписку из протокола проведения запроса предложений в электронной форме, содержащую перечень участников, которым отказано в допуске к участию в запросе предложений, с обоснованием такого решения,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без указания на участника, который направил такую заявку.</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29</w:t>
      </w:r>
      <w:r w:rsidRPr="0085414D">
        <w:rPr>
          <w:rFonts w:cs="Times New Roman"/>
          <w:szCs w:val="28"/>
          <w:lang w:eastAsia="ru-RU"/>
        </w:rPr>
        <w:t>.</w:t>
      </w:r>
      <w:r w:rsidRPr="0085414D">
        <w:rPr>
          <w:rFonts w:cs="Times New Roman"/>
          <w:szCs w:val="28"/>
        </w:rPr>
        <w:t> В течение одного рабочего дня с момента размещения выписки из протокола проведения запроса предложений в электронной форме участники, допущенные к участию в таком запросе предложений, или участник запроса предложений, подавший единственную заявку на участие в таком запросе, вправе направить окончательное предложение.</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При этом окончательное предложение участника запроса предложений, содержащее условия исполнения договора, не может ухудшать условия, содержащиеся в поданной заявке.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первоначально поданное предложение.</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lastRenderedPageBreak/>
        <w:t>Если участник запроса предложений не направил окончательное предложение в указанный срок, окончательным предложением признается поданная заявка на участие в запросе предложений.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22.30.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Результаты такого рассмотрения фиксируются в итоговом протоколе, который подписывается всеми присутствующими членами комиссии.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22.31. Победителем запроса предложений признается участник, окончательное предложение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закупаемым товарам, работам, услугам. В случае если в нескольких окончательных предложениях содержатся одинаковые условия исполнения договора, победителем признается участник запроса предложений, окончательное предложение которого поступило раньше.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22.32. В итоговом протоколе должны содержаться сведения, предусмотренные частью 14 статьи 3.2 Федерального закона № 223-ФЗ, а также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идентификационных номеров и условия победителя запроса предложений.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Итоговый протокол и протокол проведения запроса предложений в электронной форме направляются заказчиком оператору электронной площадки в день подп</w:t>
      </w:r>
      <w:r w:rsidR="001C470E">
        <w:rPr>
          <w:rFonts w:cs="Times New Roman"/>
          <w:szCs w:val="28"/>
          <w:lang w:eastAsia="ru-RU"/>
        </w:rPr>
        <w:t>исания и не позднее трех</w:t>
      </w:r>
      <w:r w:rsidRPr="0085414D">
        <w:rPr>
          <w:rFonts w:cs="Times New Roman"/>
          <w:szCs w:val="28"/>
          <w:lang w:eastAsia="ru-RU"/>
        </w:rPr>
        <w:t xml:space="preserve"> дней размещаются заказчиком в единой информационной системе.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22.33. Договор по результатам проведения запроса предложений заключается с победителем такого запроса в порядке и сроки, которые установлены разделом 25 настоящего Положения.</w:t>
      </w:r>
    </w:p>
    <w:p w:rsidR="0085414D" w:rsidRDefault="0085414D" w:rsidP="0085414D">
      <w:pPr>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34</w:t>
      </w:r>
      <w:r w:rsidRPr="0085414D">
        <w:rPr>
          <w:rFonts w:cs="Times New Roman"/>
          <w:szCs w:val="28"/>
          <w:lang w:eastAsia="ru-RU"/>
        </w:rPr>
        <w:t>.</w:t>
      </w:r>
      <w:r w:rsidRPr="0085414D">
        <w:rPr>
          <w:rFonts w:cs="Times New Roman"/>
          <w:szCs w:val="28"/>
        </w:rPr>
        <w:t> В случае если на основании результатов рассмотрения и оценки заявок на участие в запросе предложений принято решение об отказе в допуске к участию в запросе предложений всех участников, подавших заявки, о признании только одного участника, подавшего заявку на участие в запросе предложений, его участником, если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не подано ни одной заявки на участие в запросе предложений, запрос предложений признается несостоявшимся.</w:t>
      </w:r>
    </w:p>
    <w:p w:rsidR="001C470E" w:rsidRPr="001C470E" w:rsidRDefault="001C470E" w:rsidP="001C470E">
      <w:pPr>
        <w:autoSpaceDE w:val="0"/>
        <w:autoSpaceDN w:val="0"/>
        <w:adjustRightInd w:val="0"/>
        <w:jc w:val="both"/>
        <w:rPr>
          <w:rFonts w:eastAsiaTheme="minorHAnsi" w:cs="Times New Roman"/>
          <w:szCs w:val="28"/>
        </w:rPr>
      </w:pPr>
      <w:r w:rsidRPr="00E42727">
        <w:rPr>
          <w:rFonts w:eastAsiaTheme="minorHAnsi" w:cs="Times New Roman"/>
          <w:szCs w:val="28"/>
        </w:rPr>
        <w:t xml:space="preserve">Если запрос предложений признан несостоявшимся в связи с тем, что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по результатам рассмотрения и оценки заявок на участие в запросе </w:t>
      </w:r>
      <w:r w:rsidRPr="00E42727">
        <w:rPr>
          <w:rFonts w:eastAsiaTheme="minorHAnsi" w:cs="Times New Roman"/>
          <w:szCs w:val="28"/>
        </w:rPr>
        <w:lastRenderedPageBreak/>
        <w:t>предложений принято решение о признании только одного участника, подавшего заявку на участие в запросе предложений, его участником, договор с данным участником заключается в соответствии с разделом 25 настоящего Положения.</w:t>
      </w:r>
    </w:p>
    <w:p w:rsidR="0085414D" w:rsidRPr="0085414D" w:rsidRDefault="0085414D" w:rsidP="0085414D">
      <w:pPr>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35</w:t>
      </w:r>
      <w:r w:rsidRPr="0085414D">
        <w:rPr>
          <w:rFonts w:cs="Times New Roman"/>
          <w:szCs w:val="28"/>
          <w:lang w:eastAsia="ru-RU"/>
        </w:rPr>
        <w:t>.</w:t>
      </w:r>
      <w:r w:rsidRPr="0085414D">
        <w:rPr>
          <w:rFonts w:cs="Times New Roman"/>
          <w:szCs w:val="28"/>
        </w:rPr>
        <w:t> Если запрос предложений признан несостоявшимся в связи с тем, что по окончании срока подачи заявок на участие в запросе предложений не подано ни одной заявки или по результатам рассмотрения заявок на участие в таком запросе предложений комиссией отклонены все поданные заявки на участие в нем, или если запрос предложений признан несостоявшимся в связи с тем, что победитель запроса предложений уклонился от заключения договора, заказчик вправе провести новую или повторную закупку.</w:t>
      </w:r>
    </w:p>
    <w:p w:rsidR="0085414D" w:rsidRPr="0085414D" w:rsidRDefault="0085414D" w:rsidP="0085414D">
      <w:pPr>
        <w:contextualSpacing/>
        <w:jc w:val="both"/>
        <w:rPr>
          <w:rFonts w:cs="Times New Roman"/>
          <w:szCs w:val="28"/>
        </w:rPr>
      </w:pPr>
      <w:r w:rsidRPr="0085414D">
        <w:rPr>
          <w:rFonts w:cs="Times New Roman"/>
          <w:szCs w:val="28"/>
        </w:rPr>
        <w:t>При необходимости заказчик вносит изменения в план закупки в порядке, установленном разделом 6 настоящего Положения.</w:t>
      </w:r>
    </w:p>
    <w:p w:rsidR="0085414D" w:rsidRPr="0085414D" w:rsidRDefault="0085414D" w:rsidP="0085414D">
      <w:pPr>
        <w:contextualSpacing/>
        <w:jc w:val="both"/>
        <w:rPr>
          <w:rFonts w:cs="Times New Roman"/>
          <w:szCs w:val="28"/>
        </w:rPr>
      </w:pPr>
      <w:r w:rsidRPr="0085414D">
        <w:rPr>
          <w:rFonts w:cs="Times New Roman"/>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 запросе предложений, признанном несостоявшимся.</w:t>
      </w:r>
    </w:p>
    <w:p w:rsidR="0085414D" w:rsidRPr="0085414D" w:rsidRDefault="0085414D" w:rsidP="0085414D">
      <w:pPr>
        <w:ind w:firstLine="0"/>
        <w:contextualSpacing/>
        <w:jc w:val="center"/>
        <w:rPr>
          <w:rFonts w:cs="Times New Roman"/>
          <w:szCs w:val="28"/>
        </w:rPr>
      </w:pPr>
    </w:p>
    <w:p w:rsidR="0085414D" w:rsidRPr="0085414D" w:rsidRDefault="0085414D" w:rsidP="0085414D">
      <w:pPr>
        <w:ind w:firstLine="0"/>
        <w:contextualSpacing/>
        <w:jc w:val="center"/>
        <w:rPr>
          <w:rFonts w:cs="Times New Roman"/>
          <w:szCs w:val="28"/>
        </w:rPr>
      </w:pPr>
      <w:r w:rsidRPr="0085414D">
        <w:rPr>
          <w:rFonts w:cs="Times New Roman"/>
          <w:szCs w:val="28"/>
        </w:rPr>
        <w:t>23</w:t>
      </w:r>
      <w:r w:rsidRPr="0085414D">
        <w:rPr>
          <w:rFonts w:cs="Times New Roman"/>
          <w:szCs w:val="28"/>
          <w:lang w:eastAsia="ru-RU"/>
        </w:rPr>
        <w:t>.</w:t>
      </w:r>
      <w:r w:rsidRPr="0085414D">
        <w:rPr>
          <w:rFonts w:cs="Times New Roman"/>
          <w:szCs w:val="28"/>
        </w:rPr>
        <w:t> Осуществление закупки закрытым способом</w:t>
      </w:r>
    </w:p>
    <w:p w:rsidR="0085414D" w:rsidRPr="0085414D" w:rsidRDefault="0085414D" w:rsidP="0085414D">
      <w:pPr>
        <w:ind w:firstLine="0"/>
        <w:contextualSpacing/>
        <w:jc w:val="center"/>
        <w:rPr>
          <w:rFonts w:cs="Times New Roman"/>
          <w:szCs w:val="28"/>
        </w:rPr>
      </w:pPr>
    </w:p>
    <w:p w:rsidR="0085414D" w:rsidRPr="0085414D" w:rsidRDefault="0085414D" w:rsidP="0085414D">
      <w:pPr>
        <w:contextualSpacing/>
        <w:jc w:val="both"/>
        <w:rPr>
          <w:rFonts w:cs="Times New Roman"/>
          <w:szCs w:val="28"/>
        </w:rPr>
      </w:pPr>
      <w:r w:rsidRPr="0085414D">
        <w:rPr>
          <w:rFonts w:cs="Times New Roman"/>
          <w:szCs w:val="28"/>
        </w:rPr>
        <w:t>23</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Закрытый конкурс, закрытый аукцион, закрытый запрос котировок, закрытый запрос предложений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 (далее – закрытая конкурентная закупка).</w:t>
      </w:r>
    </w:p>
    <w:p w:rsidR="0085414D" w:rsidRPr="0085414D" w:rsidRDefault="0085414D" w:rsidP="0085414D">
      <w:pPr>
        <w:contextualSpacing/>
        <w:jc w:val="both"/>
        <w:rPr>
          <w:rFonts w:cs="Times New Roman"/>
          <w:szCs w:val="28"/>
        </w:rPr>
      </w:pPr>
      <w:r w:rsidRPr="0085414D">
        <w:rPr>
          <w:rFonts w:cs="Times New Roman"/>
          <w:szCs w:val="28"/>
        </w:rPr>
        <w:t>23</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Закрытая конкурентная закупка осуществляется в порядке, установленном статьей 3.2 Федерального закона № 223-ФЗ, с учетом особенностей настоящего Положения.</w:t>
      </w:r>
    </w:p>
    <w:p w:rsidR="0085414D" w:rsidRPr="0085414D" w:rsidRDefault="0085414D" w:rsidP="0085414D">
      <w:pPr>
        <w:contextualSpacing/>
        <w:jc w:val="both"/>
        <w:rPr>
          <w:rFonts w:cs="Times New Roman"/>
          <w:szCs w:val="28"/>
        </w:rPr>
      </w:pPr>
      <w:r w:rsidRPr="0085414D">
        <w:rPr>
          <w:rFonts w:cs="Times New Roman"/>
          <w:szCs w:val="28"/>
        </w:rPr>
        <w:t>23</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xml:space="preserve">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закрытой конкурентной закупки, документации о закрытой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w:t>
      </w:r>
      <w:r w:rsidRPr="0085414D">
        <w:rPr>
          <w:rFonts w:cs="Times New Roman"/>
          <w:szCs w:val="28"/>
        </w:rPr>
        <w:lastRenderedPageBreak/>
        <w:t>осуществить поставку товаров, выполнение работ, оказание услуг, являющихся предметом такой закупки. Участник закрытой конкурентной закупки представляет заявку на участие в закупке в запечатанном конверте, не позволяющем просматривать ее содержание до вскрытия конверта.</w:t>
      </w:r>
    </w:p>
    <w:p w:rsidR="0085414D" w:rsidRPr="0085414D" w:rsidRDefault="0085414D" w:rsidP="0085414D">
      <w:pPr>
        <w:contextualSpacing/>
        <w:jc w:val="both"/>
        <w:rPr>
          <w:rFonts w:cs="Times New Roman"/>
          <w:szCs w:val="28"/>
        </w:rPr>
      </w:pPr>
      <w:r w:rsidRPr="0085414D">
        <w:rPr>
          <w:rFonts w:cs="Times New Roman"/>
          <w:szCs w:val="28"/>
        </w:rPr>
        <w:t>23</w:t>
      </w:r>
      <w:r w:rsidRPr="0085414D">
        <w:rPr>
          <w:rFonts w:cs="Times New Roman"/>
          <w:szCs w:val="28"/>
          <w:lang w:eastAsia="ru-RU"/>
        </w:rPr>
        <w:t>.</w:t>
      </w:r>
      <w:r w:rsidRPr="0085414D">
        <w:rPr>
          <w:rFonts w:cs="Times New Roman"/>
          <w:szCs w:val="28"/>
        </w:rPr>
        <w:t>4</w:t>
      </w:r>
      <w:r w:rsidRPr="0085414D">
        <w:rPr>
          <w:rFonts w:cs="Times New Roman"/>
          <w:szCs w:val="28"/>
          <w:lang w:eastAsia="ru-RU"/>
        </w:rPr>
        <w:t>.</w:t>
      </w:r>
      <w:r w:rsidRPr="0085414D">
        <w:rPr>
          <w:rFonts w:cs="Times New Roman"/>
          <w:szCs w:val="28"/>
        </w:rPr>
        <w:t> Особенности документооборота при осуществлении закрытых конкурентных закупок в электронной форме определены постановлением Правительства Российской Федерации от 25 декабря 2018 г. №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85414D" w:rsidRPr="0085414D" w:rsidRDefault="0085414D" w:rsidP="0085414D">
      <w:pPr>
        <w:ind w:firstLine="0"/>
        <w:contextualSpacing/>
        <w:jc w:val="center"/>
        <w:rPr>
          <w:rFonts w:cs="Times New Roman"/>
          <w:szCs w:val="28"/>
        </w:rPr>
      </w:pPr>
    </w:p>
    <w:p w:rsidR="0085414D" w:rsidRPr="0085414D" w:rsidRDefault="0085414D" w:rsidP="0085414D">
      <w:pPr>
        <w:ind w:firstLine="0"/>
        <w:contextualSpacing/>
        <w:jc w:val="center"/>
        <w:rPr>
          <w:rFonts w:cs="Times New Roman"/>
          <w:szCs w:val="28"/>
        </w:rPr>
      </w:pPr>
      <w:r w:rsidRPr="0085414D">
        <w:rPr>
          <w:rFonts w:cs="Times New Roman"/>
          <w:szCs w:val="28"/>
        </w:rPr>
        <w:t>24</w:t>
      </w:r>
      <w:r w:rsidRPr="0085414D">
        <w:rPr>
          <w:rFonts w:cs="Times New Roman"/>
          <w:szCs w:val="28"/>
          <w:lang w:eastAsia="ru-RU"/>
        </w:rPr>
        <w:t>.</w:t>
      </w:r>
      <w:r w:rsidRPr="0085414D">
        <w:rPr>
          <w:rFonts w:cs="Times New Roman"/>
          <w:szCs w:val="28"/>
        </w:rPr>
        <w:t> Закупка у единственного поставщика (подрядчика, исполнителя)</w:t>
      </w:r>
    </w:p>
    <w:p w:rsidR="0085414D" w:rsidRPr="0085414D" w:rsidRDefault="0085414D" w:rsidP="0085414D">
      <w:pPr>
        <w:ind w:firstLine="0"/>
        <w:contextualSpacing/>
        <w:jc w:val="center"/>
        <w:rPr>
          <w:rFonts w:cs="Times New Roman"/>
          <w:szCs w:val="28"/>
        </w:rPr>
      </w:pP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24</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К неконкурентным способам закупки относится закупка у единственного поставщика (подрядчика, исполнителя), под которой понимается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AF0E9F" w:rsidRPr="00E42727" w:rsidRDefault="00AF0E9F" w:rsidP="00AF0E9F">
      <w:pPr>
        <w:autoSpaceDE w:val="0"/>
        <w:autoSpaceDN w:val="0"/>
        <w:adjustRightInd w:val="0"/>
        <w:jc w:val="both"/>
        <w:rPr>
          <w:rFonts w:cs="Times New Roman"/>
          <w:szCs w:val="28"/>
        </w:rPr>
      </w:pPr>
      <w:r w:rsidRPr="00E42727">
        <w:rPr>
          <w:rFonts w:cs="Times New Roman"/>
          <w:szCs w:val="28"/>
        </w:rPr>
        <w:t>24.2. Закупка у единственного поставщика (подрядчика, исполнителя) может быть осуществлена заказчиком в следующих случаях (отдельные случаи закупок у единственного поставщика (подрядчика, исполнителя) могут не включаться в положение о закупке товаров, работ, услуг конкретного заказчика в зависимости от специфики его деятельности):</w:t>
      </w:r>
    </w:p>
    <w:p w:rsidR="00AF0E9F" w:rsidRPr="00E42727" w:rsidRDefault="00AF0E9F" w:rsidP="00AF0E9F">
      <w:pPr>
        <w:autoSpaceDE w:val="0"/>
        <w:autoSpaceDN w:val="0"/>
        <w:adjustRightInd w:val="0"/>
        <w:jc w:val="both"/>
        <w:rPr>
          <w:rFonts w:cs="Times New Roman"/>
          <w:szCs w:val="28"/>
        </w:rPr>
      </w:pPr>
      <w:r w:rsidRPr="00E42727">
        <w:rPr>
          <w:rFonts w:cs="Times New Roman"/>
          <w:szCs w:val="28"/>
        </w:rPr>
        <w:t>24.2.1. Закупка товара, работы или услуги на сумму, не превышающую трехсот тысяч рублей (включая НДС).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AF0E9F" w:rsidRPr="00E42727" w:rsidRDefault="00AF0E9F" w:rsidP="00AF0E9F">
      <w:pPr>
        <w:autoSpaceDE w:val="0"/>
        <w:autoSpaceDN w:val="0"/>
        <w:adjustRightInd w:val="0"/>
        <w:jc w:val="both"/>
        <w:rPr>
          <w:rFonts w:cs="Times New Roman"/>
          <w:szCs w:val="28"/>
        </w:rPr>
      </w:pPr>
      <w:r w:rsidRPr="00E42727">
        <w:rPr>
          <w:rFonts w:cs="Times New Roman"/>
          <w:szCs w:val="28"/>
        </w:rPr>
        <w:t xml:space="preserve">24.2.2. Закупка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w:t>
      </w:r>
      <w:r w:rsidRPr="00E42727">
        <w:rPr>
          <w:rFonts w:cs="Times New Roman"/>
          <w:szCs w:val="28"/>
        </w:rPr>
        <w:lastRenderedPageBreak/>
        <w:t>превышающую шестисот тысяч рублей.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AF0E9F" w:rsidRPr="00E42727" w:rsidRDefault="00AF0E9F" w:rsidP="00AF0E9F">
      <w:pPr>
        <w:autoSpaceDE w:val="0"/>
        <w:autoSpaceDN w:val="0"/>
        <w:adjustRightInd w:val="0"/>
        <w:jc w:val="both"/>
        <w:rPr>
          <w:rFonts w:cs="Times New Roman"/>
          <w:szCs w:val="28"/>
        </w:rPr>
      </w:pPr>
      <w:r w:rsidRPr="00E42727">
        <w:rPr>
          <w:rFonts w:cs="Times New Roman"/>
          <w:szCs w:val="28"/>
        </w:rPr>
        <w:t>24.2.3. Закупка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 в соответствии с Федеральным законом от 7 декабря 2011 года № 414-ФЗ «О центральном депозитарии».</w:t>
      </w:r>
    </w:p>
    <w:p w:rsidR="00AF0E9F" w:rsidRPr="00E42727" w:rsidRDefault="00AF0E9F" w:rsidP="00AF0E9F">
      <w:pPr>
        <w:autoSpaceDE w:val="0"/>
        <w:autoSpaceDN w:val="0"/>
        <w:adjustRightInd w:val="0"/>
        <w:jc w:val="both"/>
        <w:rPr>
          <w:rFonts w:cs="Times New Roman"/>
          <w:szCs w:val="28"/>
        </w:rPr>
      </w:pPr>
      <w:r w:rsidRPr="00E42727">
        <w:rPr>
          <w:rFonts w:cs="Times New Roman"/>
          <w:szCs w:val="28"/>
        </w:rPr>
        <w:t>24.2.4. Закупка услуг по водоснабжению, водоотведению, канализации, электроснабжению, теплоснабжению, газоснабжению (за исключением услуг по реализации сжиженного газа), обращению с твердыми коммунальными отходами,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AF0E9F" w:rsidRPr="00E42727" w:rsidRDefault="00AF0E9F" w:rsidP="00AF0E9F">
      <w:pPr>
        <w:autoSpaceDE w:val="0"/>
        <w:autoSpaceDN w:val="0"/>
        <w:adjustRightInd w:val="0"/>
        <w:jc w:val="both"/>
        <w:rPr>
          <w:rFonts w:cs="Times New Roman"/>
          <w:szCs w:val="28"/>
        </w:rPr>
      </w:pPr>
      <w:r w:rsidRPr="00E42727">
        <w:rPr>
          <w:rFonts w:cs="Times New Roman"/>
          <w:szCs w:val="28"/>
        </w:rPr>
        <w:t xml:space="preserve">24.2.5. Заключение договора на предоставление услуг связи (услуг местной, внутризоновой, междугородной, международной телефонной связи, услуг почтовой связи, услуг телеграфной связи, </w:t>
      </w:r>
      <w:proofErr w:type="spellStart"/>
      <w:r w:rsidRPr="00E42727">
        <w:rPr>
          <w:rFonts w:cs="Times New Roman"/>
          <w:szCs w:val="28"/>
        </w:rPr>
        <w:t>телематических</w:t>
      </w:r>
      <w:proofErr w:type="spellEnd"/>
      <w:r w:rsidRPr="00E42727">
        <w:rPr>
          <w:rFonts w:cs="Times New Roman"/>
          <w:szCs w:val="28"/>
        </w:rPr>
        <w:t xml:space="preserve"> услуг связи, услуг связи по передаче данных), в том числе услуг по предоставлению в пользование каналов связи, а также мобильной связи (в связи с наличием у заказчика номерной емкости конкретного оператора связи).</w:t>
      </w:r>
    </w:p>
    <w:p w:rsidR="00AF0E9F" w:rsidRPr="00E42727" w:rsidRDefault="00AF0E9F" w:rsidP="00AF0E9F">
      <w:pPr>
        <w:autoSpaceDE w:val="0"/>
        <w:autoSpaceDN w:val="0"/>
        <w:adjustRightInd w:val="0"/>
        <w:jc w:val="both"/>
        <w:rPr>
          <w:rFonts w:cs="Times New Roman"/>
          <w:szCs w:val="28"/>
        </w:rPr>
      </w:pPr>
      <w:r w:rsidRPr="00E42727">
        <w:rPr>
          <w:rFonts w:cs="Times New Roman"/>
          <w:szCs w:val="28"/>
        </w:rPr>
        <w:t>24.2.6.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AF0E9F" w:rsidRPr="00E42727" w:rsidRDefault="00AF0E9F" w:rsidP="00AF0E9F">
      <w:pPr>
        <w:autoSpaceDE w:val="0"/>
        <w:autoSpaceDN w:val="0"/>
        <w:adjustRightInd w:val="0"/>
        <w:jc w:val="both"/>
        <w:rPr>
          <w:rFonts w:cs="Times New Roman"/>
          <w:szCs w:val="28"/>
        </w:rPr>
      </w:pPr>
      <w:r w:rsidRPr="00E42727">
        <w:rPr>
          <w:rFonts w:cs="Times New Roman"/>
          <w:szCs w:val="28"/>
        </w:rPr>
        <w:t>24.2.7. Заключение договора на оказание услуг государственных организаций, корпораций, компаний, учреждений, фондов, а также подведомственных им юридических лиц либо организаций, работающих по тарифам, установленным органами, уполномоченными в области государственного регулирования тарифов.</w:t>
      </w:r>
    </w:p>
    <w:p w:rsidR="00AF0E9F" w:rsidRPr="00E42727" w:rsidRDefault="00AF0E9F" w:rsidP="00AF0E9F">
      <w:pPr>
        <w:autoSpaceDE w:val="0"/>
        <w:autoSpaceDN w:val="0"/>
        <w:adjustRightInd w:val="0"/>
        <w:jc w:val="both"/>
        <w:rPr>
          <w:rFonts w:cs="Times New Roman"/>
          <w:szCs w:val="28"/>
        </w:rPr>
      </w:pPr>
      <w:r w:rsidRPr="00E42727">
        <w:rPr>
          <w:rFonts w:cs="Times New Roman"/>
          <w:szCs w:val="28"/>
        </w:rPr>
        <w:t xml:space="preserve">24.2.8. 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в количестве, объеме, которые необходимы для ликвидации </w:t>
      </w:r>
      <w:r w:rsidRPr="00E42727">
        <w:rPr>
          <w:rFonts w:cs="Times New Roman"/>
          <w:szCs w:val="28"/>
        </w:rPr>
        <w:lastRenderedPageBreak/>
        <w:t>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AF0E9F" w:rsidRPr="00E42727" w:rsidRDefault="00AF0E9F" w:rsidP="00AF0E9F">
      <w:pPr>
        <w:autoSpaceDE w:val="0"/>
        <w:autoSpaceDN w:val="0"/>
        <w:adjustRightInd w:val="0"/>
        <w:jc w:val="both"/>
        <w:rPr>
          <w:rFonts w:cs="Times New Roman"/>
          <w:szCs w:val="28"/>
        </w:rPr>
      </w:pPr>
      <w:r w:rsidRPr="00E42727">
        <w:rPr>
          <w:rFonts w:cs="Times New Roman"/>
          <w:szCs w:val="28"/>
        </w:rPr>
        <w:t>24.2.9. Закупка работ по мобилизационной подготовке.</w:t>
      </w:r>
    </w:p>
    <w:p w:rsidR="00AF0E9F" w:rsidRPr="00E42727" w:rsidRDefault="00AF0E9F" w:rsidP="00AF0E9F">
      <w:pPr>
        <w:autoSpaceDE w:val="0"/>
        <w:autoSpaceDN w:val="0"/>
        <w:adjustRightInd w:val="0"/>
        <w:jc w:val="both"/>
        <w:rPr>
          <w:rFonts w:cs="Times New Roman"/>
          <w:szCs w:val="28"/>
        </w:rPr>
      </w:pPr>
      <w:r w:rsidRPr="00E42727">
        <w:rPr>
          <w:rFonts w:cs="Times New Roman"/>
          <w:szCs w:val="28"/>
        </w:rPr>
        <w:t>24.2.10. Закупка продукции, которая может быть получена только от единственного поставщика или какой-либо конкретный поставщик обладает исключительными правами в отношении закупаемой продукции или в отношении технических средств и технологий, производственных мощностей для поставки товаров, выполнения работ, оказания услуг, в том числе является единственным официальным дилером производителя, и не существует никакой разумной альтернативы или замены, и по этой причине использование какого-либо другого способа закупки не представляется возможным.</w:t>
      </w:r>
    </w:p>
    <w:p w:rsidR="00AF0E9F" w:rsidRPr="00E42727" w:rsidRDefault="00AF0E9F" w:rsidP="00AF0E9F">
      <w:pPr>
        <w:autoSpaceDE w:val="0"/>
        <w:autoSpaceDN w:val="0"/>
        <w:adjustRightInd w:val="0"/>
        <w:jc w:val="both"/>
        <w:rPr>
          <w:rFonts w:cs="Times New Roman"/>
          <w:szCs w:val="28"/>
        </w:rPr>
      </w:pPr>
      <w:r w:rsidRPr="00E42727">
        <w:rPr>
          <w:rFonts w:cs="Times New Roman"/>
          <w:szCs w:val="28"/>
        </w:rPr>
        <w:t>24.2.11. Закупка уникального (индивидуального) товара, который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такой товар.</w:t>
      </w:r>
    </w:p>
    <w:p w:rsidR="00AF0E9F" w:rsidRPr="00E42727" w:rsidRDefault="00AF0E9F" w:rsidP="00AF0E9F">
      <w:pPr>
        <w:autoSpaceDE w:val="0"/>
        <w:autoSpaceDN w:val="0"/>
        <w:adjustRightInd w:val="0"/>
        <w:jc w:val="both"/>
        <w:rPr>
          <w:rFonts w:cs="Times New Roman"/>
          <w:szCs w:val="28"/>
        </w:rPr>
      </w:pPr>
      <w:r w:rsidRPr="00E42727">
        <w:rPr>
          <w:rFonts w:cs="Times New Roman"/>
          <w:szCs w:val="28"/>
        </w:rPr>
        <w:t>24.2.12. Закупка объекта интеллектуальной собственности, исключительное право в отношении которого принадлежит определенному поставщику (подрядчику, исполнителю).</w:t>
      </w:r>
    </w:p>
    <w:p w:rsidR="00AF0E9F" w:rsidRPr="00E42727" w:rsidRDefault="00AF0E9F" w:rsidP="00AF0E9F">
      <w:pPr>
        <w:autoSpaceDE w:val="0"/>
        <w:autoSpaceDN w:val="0"/>
        <w:adjustRightInd w:val="0"/>
        <w:jc w:val="both"/>
        <w:rPr>
          <w:rFonts w:cs="Times New Roman"/>
          <w:szCs w:val="28"/>
        </w:rPr>
      </w:pPr>
      <w:r w:rsidRPr="00E42727">
        <w:rPr>
          <w:rFonts w:cs="Times New Roman"/>
          <w:szCs w:val="28"/>
        </w:rPr>
        <w:t>24.2.13. Закупка права на объект интеллектуальной собственности у правообладателя.</w:t>
      </w:r>
    </w:p>
    <w:p w:rsidR="00AF0E9F" w:rsidRPr="00E42727" w:rsidRDefault="00AF0E9F" w:rsidP="00AF0E9F">
      <w:pPr>
        <w:autoSpaceDE w:val="0"/>
        <w:autoSpaceDN w:val="0"/>
        <w:adjustRightInd w:val="0"/>
        <w:jc w:val="both"/>
        <w:rPr>
          <w:rFonts w:cs="Times New Roman"/>
          <w:szCs w:val="28"/>
        </w:rPr>
      </w:pPr>
      <w:r w:rsidRPr="00E42727">
        <w:rPr>
          <w:rFonts w:cs="Times New Roman"/>
          <w:szCs w:val="28"/>
        </w:rPr>
        <w:t>24.2.14. Закупка у непосредственного разработчика или его официального представителя права на использование баз данных, программных средств, программных продуктов по договорам с правообладателем (по лицензионным соглашениям) и их обновление.</w:t>
      </w:r>
    </w:p>
    <w:p w:rsidR="00AF0E9F" w:rsidRPr="00E42727" w:rsidRDefault="00AF0E9F" w:rsidP="00AF0E9F">
      <w:pPr>
        <w:autoSpaceDE w:val="0"/>
        <w:autoSpaceDN w:val="0"/>
        <w:adjustRightInd w:val="0"/>
        <w:jc w:val="both"/>
        <w:rPr>
          <w:rFonts w:cs="Times New Roman"/>
          <w:szCs w:val="28"/>
        </w:rPr>
      </w:pPr>
      <w:r w:rsidRPr="00E42727">
        <w:rPr>
          <w:rFonts w:cs="Times New Roman"/>
          <w:szCs w:val="28"/>
        </w:rPr>
        <w:t>24.2.15.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AF0E9F" w:rsidRPr="00E42727" w:rsidRDefault="00AF0E9F" w:rsidP="00AF0E9F">
      <w:pPr>
        <w:autoSpaceDE w:val="0"/>
        <w:autoSpaceDN w:val="0"/>
        <w:adjustRightInd w:val="0"/>
        <w:jc w:val="both"/>
        <w:rPr>
          <w:rFonts w:cs="Times New Roman"/>
          <w:szCs w:val="28"/>
        </w:rPr>
      </w:pPr>
      <w:r w:rsidRPr="00E42727">
        <w:rPr>
          <w:rFonts w:cs="Times New Roman"/>
          <w:szCs w:val="28"/>
        </w:rPr>
        <w:t>24.2.16. Закупка услуг на проведение авторами проекта технического и (или) авторского надзора за проведением работ по сохранению объекта культурного наследия (памятника истории и культуры) народов Российской Федерации.</w:t>
      </w:r>
    </w:p>
    <w:p w:rsidR="00AF0E9F" w:rsidRPr="00E42727" w:rsidRDefault="00AF0E9F" w:rsidP="00AF0E9F">
      <w:pPr>
        <w:autoSpaceDE w:val="0"/>
        <w:autoSpaceDN w:val="0"/>
        <w:adjustRightInd w:val="0"/>
        <w:jc w:val="both"/>
        <w:rPr>
          <w:rFonts w:cs="Times New Roman"/>
          <w:szCs w:val="28"/>
        </w:rPr>
      </w:pPr>
      <w:r w:rsidRPr="00E42727">
        <w:rPr>
          <w:rFonts w:cs="Times New Roman"/>
          <w:szCs w:val="28"/>
        </w:rPr>
        <w:t>24.2.17. Закупка лекарственных препаратов, которые предназначены для назначения пациентам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w:t>
      </w:r>
    </w:p>
    <w:p w:rsidR="00AF0E9F" w:rsidRPr="00E42727" w:rsidRDefault="00AF0E9F" w:rsidP="00AF0E9F">
      <w:pPr>
        <w:autoSpaceDE w:val="0"/>
        <w:autoSpaceDN w:val="0"/>
        <w:adjustRightInd w:val="0"/>
        <w:jc w:val="both"/>
        <w:rPr>
          <w:rFonts w:cs="Times New Roman"/>
          <w:szCs w:val="28"/>
        </w:rPr>
      </w:pPr>
      <w:r w:rsidRPr="00E42727">
        <w:rPr>
          <w:rFonts w:cs="Times New Roman"/>
          <w:szCs w:val="28"/>
        </w:rPr>
        <w:lastRenderedPageBreak/>
        <w:t>24.2.18. Осуществление закупки, предметом которой является п</w:t>
      </w:r>
      <w:r w:rsidRPr="00E42727">
        <w:rPr>
          <w:rFonts w:eastAsiaTheme="minorHAnsi" w:cs="Times New Roman"/>
          <w:szCs w:val="28"/>
        </w:rPr>
        <w:t>риобретение, поставка, транспортировка, хранение и ввоз (вывоз) наркотических средств и психотропных веществ.</w:t>
      </w:r>
    </w:p>
    <w:p w:rsidR="00AF0E9F" w:rsidRPr="00E42727" w:rsidRDefault="00AF0E9F" w:rsidP="00AF0E9F">
      <w:pPr>
        <w:autoSpaceDE w:val="0"/>
        <w:autoSpaceDN w:val="0"/>
        <w:adjustRightInd w:val="0"/>
        <w:jc w:val="both"/>
        <w:rPr>
          <w:rFonts w:cs="Times New Roman"/>
          <w:szCs w:val="28"/>
        </w:rPr>
      </w:pPr>
      <w:r w:rsidRPr="00E42727">
        <w:rPr>
          <w:rFonts w:cs="Times New Roman"/>
          <w:szCs w:val="28"/>
        </w:rPr>
        <w:t>24.2.19. </w:t>
      </w:r>
      <w:r w:rsidRPr="00E42727">
        <w:rPr>
          <w:rFonts w:eastAsiaTheme="minorHAnsi" w:cs="Times New Roman"/>
          <w:szCs w:val="28"/>
        </w:rPr>
        <w:t xml:space="preserve">Закупка товаров аптечного ассортимента, предназначенных для оптовой и розничной продажи. Под аптечным ассортиментом понимается перечень товаров, сформированных с целью удовлетворения потребностей покупателей (лекарственные средства, биологически активные добавки, медицинские изделия, </w:t>
      </w:r>
      <w:proofErr w:type="spellStart"/>
      <w:r w:rsidRPr="00E42727">
        <w:rPr>
          <w:rFonts w:eastAsiaTheme="minorHAnsi" w:cs="Times New Roman"/>
          <w:szCs w:val="28"/>
        </w:rPr>
        <w:t>парафармацевтическая</w:t>
      </w:r>
      <w:proofErr w:type="spellEnd"/>
      <w:r w:rsidRPr="00E42727">
        <w:rPr>
          <w:rFonts w:eastAsiaTheme="minorHAnsi" w:cs="Times New Roman"/>
          <w:szCs w:val="28"/>
        </w:rPr>
        <w:t xml:space="preserve"> продукция), находящихся в аптеке для реализации.</w:t>
      </w:r>
    </w:p>
    <w:p w:rsidR="00AF0E9F" w:rsidRPr="00E42727" w:rsidRDefault="00AF0E9F" w:rsidP="00AF0E9F">
      <w:pPr>
        <w:autoSpaceDE w:val="0"/>
        <w:autoSpaceDN w:val="0"/>
        <w:adjustRightInd w:val="0"/>
        <w:jc w:val="both"/>
        <w:rPr>
          <w:rFonts w:cs="Times New Roman"/>
          <w:szCs w:val="28"/>
        </w:rPr>
      </w:pPr>
      <w:r w:rsidRPr="00E42727">
        <w:rPr>
          <w:rFonts w:cs="Times New Roman"/>
          <w:szCs w:val="28"/>
        </w:rPr>
        <w:t>24.2.20. Закупка финансовых услуг по открытию и ведению банковских счетов и по осуществлению расчетов по этим счетам, по размещению депозитов.</w:t>
      </w:r>
    </w:p>
    <w:p w:rsidR="00AF0E9F" w:rsidRPr="00E42727" w:rsidRDefault="00AF0E9F" w:rsidP="00AF0E9F">
      <w:pPr>
        <w:autoSpaceDE w:val="0"/>
        <w:autoSpaceDN w:val="0"/>
        <w:adjustRightInd w:val="0"/>
        <w:jc w:val="both"/>
        <w:rPr>
          <w:rFonts w:cs="Times New Roman"/>
          <w:szCs w:val="28"/>
        </w:rPr>
      </w:pPr>
      <w:r w:rsidRPr="00E42727">
        <w:rPr>
          <w:rFonts w:cs="Times New Roman"/>
          <w:szCs w:val="28"/>
        </w:rPr>
        <w:t>24.2.21. Осуществление закупки, предметом которой является предоставление обеспечения заявки на участие в закупке, предоставление обеспечения исполнения государственного (муниципального) контракта (договора), обеспечение гарантии.</w:t>
      </w:r>
    </w:p>
    <w:p w:rsidR="00AF0E9F" w:rsidRPr="00E42727" w:rsidRDefault="00AF0E9F" w:rsidP="00AF0E9F">
      <w:pPr>
        <w:autoSpaceDE w:val="0"/>
        <w:autoSpaceDN w:val="0"/>
        <w:adjustRightInd w:val="0"/>
        <w:jc w:val="both"/>
        <w:rPr>
          <w:rFonts w:cs="Times New Roman"/>
          <w:szCs w:val="28"/>
        </w:rPr>
      </w:pPr>
      <w:r w:rsidRPr="00E42727">
        <w:rPr>
          <w:rFonts w:cs="Times New Roman"/>
          <w:szCs w:val="28"/>
        </w:rPr>
        <w:t>24.2.22. Заключение договора с кредитной организацией на предоставление банковской гарантии.</w:t>
      </w:r>
    </w:p>
    <w:p w:rsidR="00AF0E9F" w:rsidRPr="00E42727" w:rsidRDefault="00AF0E9F" w:rsidP="00AF0E9F">
      <w:pPr>
        <w:autoSpaceDE w:val="0"/>
        <w:autoSpaceDN w:val="0"/>
        <w:adjustRightInd w:val="0"/>
        <w:jc w:val="both"/>
        <w:rPr>
          <w:rFonts w:cs="Times New Roman"/>
          <w:szCs w:val="28"/>
        </w:rPr>
      </w:pPr>
      <w:r w:rsidRPr="00E42727">
        <w:rPr>
          <w:rFonts w:cs="Times New Roman"/>
          <w:szCs w:val="28"/>
        </w:rPr>
        <w:t>24.2.23. Заключение договора (соглашения) с оператором электронной площадки.</w:t>
      </w:r>
    </w:p>
    <w:p w:rsidR="00AF0E9F" w:rsidRPr="00E42727" w:rsidRDefault="00AF0E9F" w:rsidP="00AF0E9F">
      <w:pPr>
        <w:autoSpaceDE w:val="0"/>
        <w:autoSpaceDN w:val="0"/>
        <w:adjustRightInd w:val="0"/>
        <w:jc w:val="both"/>
        <w:rPr>
          <w:rFonts w:cs="Times New Roman"/>
          <w:szCs w:val="28"/>
        </w:rPr>
      </w:pPr>
      <w:r w:rsidRPr="00E42727">
        <w:rPr>
          <w:rFonts w:cs="Times New Roman"/>
          <w:szCs w:val="28"/>
        </w:rPr>
        <w:t>24.2.24. Закупка услуг по техническому обслуживанию, поддержке и сопровождению уже имеющихся у заказчика информационных систем, программных средств и программных продуктов, сайтов в сети «Интернет».</w:t>
      </w:r>
    </w:p>
    <w:p w:rsidR="00AF0E9F" w:rsidRPr="00E42727" w:rsidRDefault="00AF0E9F" w:rsidP="00AF0E9F">
      <w:pPr>
        <w:autoSpaceDE w:val="0"/>
        <w:autoSpaceDN w:val="0"/>
        <w:adjustRightInd w:val="0"/>
        <w:jc w:val="both"/>
        <w:rPr>
          <w:rFonts w:cs="Times New Roman"/>
          <w:szCs w:val="28"/>
        </w:rPr>
      </w:pPr>
      <w:r w:rsidRPr="00E42727">
        <w:rPr>
          <w:rFonts w:cs="Times New Roman"/>
          <w:szCs w:val="28"/>
        </w:rPr>
        <w:t>24.2.25. Осуществление закупки, предметом которой является оплата членских взносов и иных обязательных платежей.</w:t>
      </w:r>
    </w:p>
    <w:p w:rsidR="00AF0E9F" w:rsidRPr="00E42727" w:rsidRDefault="00AF0E9F" w:rsidP="00AF0E9F">
      <w:pPr>
        <w:autoSpaceDE w:val="0"/>
        <w:autoSpaceDN w:val="0"/>
        <w:adjustRightInd w:val="0"/>
        <w:jc w:val="both"/>
        <w:rPr>
          <w:rFonts w:cs="Times New Roman"/>
          <w:szCs w:val="28"/>
        </w:rPr>
      </w:pPr>
      <w:r w:rsidRPr="00E42727">
        <w:rPr>
          <w:rFonts w:cs="Times New Roman"/>
          <w:szCs w:val="28"/>
        </w:rPr>
        <w:t>24.2.26. Закупка услуг, связанных с направлением работника в служебную командировку, в том числе обеспечением проезда к месту служебной командировки и обратно, гостиничным обслуживанием или наймом жилого помещения, транспортным обслуживанием, обеспечением питания, услугами связи и иными сопутствующими расходами.</w:t>
      </w:r>
    </w:p>
    <w:p w:rsidR="00AF0E9F" w:rsidRPr="00E42727" w:rsidRDefault="00AF0E9F" w:rsidP="00AF0E9F">
      <w:pPr>
        <w:autoSpaceDE w:val="0"/>
        <w:autoSpaceDN w:val="0"/>
        <w:adjustRightInd w:val="0"/>
        <w:jc w:val="both"/>
        <w:rPr>
          <w:rFonts w:cs="Times New Roman"/>
          <w:szCs w:val="28"/>
        </w:rPr>
      </w:pPr>
      <w:r w:rsidRPr="00E42727">
        <w:rPr>
          <w:rFonts w:cs="Times New Roman"/>
          <w:szCs w:val="28"/>
        </w:rPr>
        <w:t>24.2.27. Закупка услуг, связанных с обеспечением приемов, визитов делегаций, в том числе представителей иностранных государств, включая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AF0E9F" w:rsidRPr="00E42727" w:rsidRDefault="00AF0E9F" w:rsidP="00AF0E9F">
      <w:pPr>
        <w:autoSpaceDE w:val="0"/>
        <w:autoSpaceDN w:val="0"/>
        <w:adjustRightInd w:val="0"/>
        <w:jc w:val="both"/>
        <w:rPr>
          <w:rFonts w:cs="Times New Roman"/>
          <w:szCs w:val="28"/>
        </w:rPr>
      </w:pPr>
      <w:r w:rsidRPr="00E42727">
        <w:rPr>
          <w:rFonts w:cs="Times New Roman"/>
          <w:szCs w:val="28"/>
        </w:rPr>
        <w:t>24.2.28. Заключение договора на оказание услуг, связанных с обеспечением жизнедеятельности и эксплуатацией зданий и сооружений, закрепленных на праве оперативного управления за заказчиком, в том числе услуг по охране, содержанию имущества, услуг по обслуживанию систем пожарной сигнализации, охранной сигнализации, видеонаблюдения, услуг по уборке зданий и прилегающих территорий, услуг по техническому обслуживанию и ремонту оборудования и инженерных сетей и т.п.</w:t>
      </w:r>
    </w:p>
    <w:p w:rsidR="00AF0E9F" w:rsidRPr="00E42727" w:rsidRDefault="00AF0E9F" w:rsidP="00AF0E9F">
      <w:pPr>
        <w:autoSpaceDE w:val="0"/>
        <w:autoSpaceDN w:val="0"/>
        <w:adjustRightInd w:val="0"/>
        <w:jc w:val="both"/>
        <w:rPr>
          <w:rFonts w:cs="Times New Roman"/>
          <w:szCs w:val="28"/>
        </w:rPr>
      </w:pPr>
      <w:r w:rsidRPr="00E42727">
        <w:rPr>
          <w:rFonts w:cs="Times New Roman"/>
          <w:szCs w:val="28"/>
        </w:rPr>
        <w:t xml:space="preserve">24.2.29. Закупка услуг по техническому содержанию и обслуживанию нежилых помещений, переданных заказчику в безвозмездное пользование, в </w:t>
      </w:r>
      <w:r w:rsidRPr="00E42727">
        <w:rPr>
          <w:rFonts w:cs="Times New Roman"/>
          <w:szCs w:val="28"/>
        </w:rPr>
        <w:lastRenderedPageBreak/>
        <w:t>случае, если данные услуги уже оказываются по отношению к иным помещениям, находящимся в том же здании, в котором расположены помещения, переданные заказчику.</w:t>
      </w:r>
    </w:p>
    <w:p w:rsidR="00AF0E9F" w:rsidRPr="00E42727" w:rsidRDefault="00AF0E9F" w:rsidP="00AF0E9F">
      <w:pPr>
        <w:autoSpaceDE w:val="0"/>
        <w:autoSpaceDN w:val="0"/>
        <w:adjustRightInd w:val="0"/>
        <w:jc w:val="both"/>
        <w:rPr>
          <w:rFonts w:cs="Times New Roman"/>
          <w:szCs w:val="28"/>
        </w:rPr>
      </w:pPr>
      <w:r w:rsidRPr="00E42727">
        <w:rPr>
          <w:rFonts w:cs="Times New Roman"/>
          <w:szCs w:val="28"/>
        </w:rPr>
        <w:t>24.2.30. Осуществление закупки, предметом которой является аренда недвижимого имущества, необходимого для обеспечения нужд заказчика.</w:t>
      </w:r>
    </w:p>
    <w:p w:rsidR="00AF0E9F" w:rsidRPr="00E42727" w:rsidRDefault="00AF0E9F" w:rsidP="00AF0E9F">
      <w:pPr>
        <w:autoSpaceDE w:val="0"/>
        <w:autoSpaceDN w:val="0"/>
        <w:adjustRightInd w:val="0"/>
        <w:jc w:val="both"/>
        <w:rPr>
          <w:rFonts w:cs="Times New Roman"/>
          <w:szCs w:val="28"/>
        </w:rPr>
      </w:pPr>
      <w:r w:rsidRPr="00E42727">
        <w:rPr>
          <w:rFonts w:cs="Times New Roman"/>
          <w:szCs w:val="28"/>
        </w:rPr>
        <w:t>24.2.31. Заключение договора на поставку товаров, выполнение работ, оказание услуг по заключенному государственному (муниципальному) контракту (договору) в случае, если заказчик является поставщиком (подрядчиком, исполнителем) по такому контракту (договору), в случае, если проведение иных процедур закупки в предусмотренные для исполнения обязательств по такому контракту (договору) сроки невозможно.</w:t>
      </w:r>
    </w:p>
    <w:p w:rsidR="00AF0E9F" w:rsidRPr="00E42727" w:rsidRDefault="00AF0E9F" w:rsidP="00AF0E9F">
      <w:pPr>
        <w:autoSpaceDE w:val="0"/>
        <w:autoSpaceDN w:val="0"/>
        <w:adjustRightInd w:val="0"/>
        <w:jc w:val="both"/>
        <w:rPr>
          <w:rFonts w:cs="Times New Roman"/>
          <w:szCs w:val="28"/>
        </w:rPr>
      </w:pPr>
      <w:r w:rsidRPr="00E42727">
        <w:rPr>
          <w:rFonts w:cs="Times New Roman"/>
          <w:szCs w:val="28"/>
        </w:rPr>
        <w:t>24.2.32. Закупка услуг по организации и проведению спортивных и культурно-массовых мероприятий.</w:t>
      </w:r>
    </w:p>
    <w:p w:rsidR="00AF0E9F" w:rsidRPr="00E42727" w:rsidRDefault="00AF0E9F" w:rsidP="00AF0E9F">
      <w:pPr>
        <w:autoSpaceDE w:val="0"/>
        <w:autoSpaceDN w:val="0"/>
        <w:adjustRightInd w:val="0"/>
        <w:jc w:val="both"/>
        <w:rPr>
          <w:rFonts w:cs="Times New Roman"/>
          <w:szCs w:val="28"/>
        </w:rPr>
      </w:pPr>
      <w:r w:rsidRPr="00E42727">
        <w:rPr>
          <w:rFonts w:cs="Times New Roman"/>
          <w:szCs w:val="28"/>
        </w:rPr>
        <w:t>24.2.33. Заключение договора на участие в выставке, конференции, семинаре, стажировке, тренинге, форуме, спортивном мероприятии, спортивно-тренировочном сборе, ином мероприятии с поставщиком (подрядчиком, исполнителем), являющимся организатором такого мероприятия или уполномоченным организатором мероприятия, а также закупка товаров, работ, услуг с целью обеспечения участия заказчика в указанных мероприятиях.</w:t>
      </w:r>
    </w:p>
    <w:p w:rsidR="00AF0E9F" w:rsidRPr="00E42727" w:rsidRDefault="00AF0E9F" w:rsidP="00AF0E9F">
      <w:pPr>
        <w:autoSpaceDE w:val="0"/>
        <w:autoSpaceDN w:val="0"/>
        <w:adjustRightInd w:val="0"/>
        <w:jc w:val="both"/>
        <w:rPr>
          <w:rFonts w:cs="Times New Roman"/>
          <w:szCs w:val="28"/>
        </w:rPr>
      </w:pPr>
      <w:r w:rsidRPr="00E42727">
        <w:rPr>
          <w:rFonts w:cs="Times New Roman"/>
          <w:szCs w:val="28"/>
        </w:rPr>
        <w:t>24.2.34. Осуществление закупки услуг по участию в мероприятии, проводимом для нескольких заказчиков, с поставщиком (подрядчиком, исполнителем), который определен заказчиком, являющимся организатором такого мероприятия.</w:t>
      </w:r>
    </w:p>
    <w:p w:rsidR="00AF0E9F" w:rsidRPr="00E42727" w:rsidRDefault="00AF0E9F" w:rsidP="00AF0E9F">
      <w:pPr>
        <w:autoSpaceDE w:val="0"/>
        <w:autoSpaceDN w:val="0"/>
        <w:adjustRightInd w:val="0"/>
        <w:jc w:val="both"/>
        <w:rPr>
          <w:rFonts w:cs="Times New Roman"/>
          <w:szCs w:val="28"/>
        </w:rPr>
      </w:pPr>
      <w:r w:rsidRPr="00E42727">
        <w:rPr>
          <w:rFonts w:cs="Times New Roman"/>
          <w:szCs w:val="28"/>
        </w:rPr>
        <w:t xml:space="preserve">24.2.35.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архивного, библиотечного фондов, кинофонда, </w:t>
      </w:r>
      <w:proofErr w:type="spellStart"/>
      <w:r w:rsidRPr="00E42727">
        <w:rPr>
          <w:rFonts w:cs="Times New Roman"/>
          <w:szCs w:val="28"/>
        </w:rPr>
        <w:t>фотофонда</w:t>
      </w:r>
      <w:proofErr w:type="spellEnd"/>
      <w:r w:rsidRPr="00E42727">
        <w:rPr>
          <w:rFonts w:cs="Times New Roman"/>
          <w:szCs w:val="28"/>
        </w:rPr>
        <w:t xml:space="preserve"> и иных аналогичных фондов.</w:t>
      </w:r>
    </w:p>
    <w:p w:rsidR="00AF0E9F" w:rsidRPr="00E42727" w:rsidRDefault="00AF0E9F" w:rsidP="00AF0E9F">
      <w:pPr>
        <w:autoSpaceDE w:val="0"/>
        <w:autoSpaceDN w:val="0"/>
        <w:adjustRightInd w:val="0"/>
        <w:jc w:val="both"/>
        <w:rPr>
          <w:rFonts w:cs="Times New Roman"/>
          <w:szCs w:val="28"/>
        </w:rPr>
      </w:pPr>
      <w:r w:rsidRPr="00E42727">
        <w:rPr>
          <w:rFonts w:cs="Times New Roman"/>
          <w:szCs w:val="28"/>
        </w:rPr>
        <w:t>24.2.36. Закупка товаров, работ, услуг, производство, выполнение, оказание которых осуществляются учреждениями и предприятиями уголовно-исполнительной системы.</w:t>
      </w:r>
    </w:p>
    <w:p w:rsidR="00AF0E9F" w:rsidRPr="00E42727" w:rsidRDefault="00AF0E9F" w:rsidP="00AF0E9F">
      <w:pPr>
        <w:autoSpaceDE w:val="0"/>
        <w:autoSpaceDN w:val="0"/>
        <w:adjustRightInd w:val="0"/>
        <w:jc w:val="both"/>
        <w:rPr>
          <w:rFonts w:cs="Times New Roman"/>
          <w:szCs w:val="28"/>
        </w:rPr>
      </w:pPr>
      <w:r w:rsidRPr="00E42727">
        <w:rPr>
          <w:rFonts w:cs="Times New Roman"/>
          <w:szCs w:val="28"/>
        </w:rPr>
        <w:t>24.2.37. Закупка юридических услуг, в том числе услуг нотариусов, адвокатов, экспертов.</w:t>
      </w:r>
    </w:p>
    <w:p w:rsidR="00AF0E9F" w:rsidRPr="00E42727" w:rsidRDefault="00AF0E9F" w:rsidP="00AF0E9F">
      <w:pPr>
        <w:autoSpaceDE w:val="0"/>
        <w:autoSpaceDN w:val="0"/>
        <w:adjustRightInd w:val="0"/>
        <w:jc w:val="both"/>
        <w:rPr>
          <w:rFonts w:cs="Times New Roman"/>
          <w:szCs w:val="28"/>
        </w:rPr>
      </w:pPr>
      <w:r w:rsidRPr="00E42727">
        <w:rPr>
          <w:rFonts w:cs="Times New Roman"/>
          <w:szCs w:val="28"/>
        </w:rPr>
        <w:t xml:space="preserve">24.2.38. Заключение договора с конкретным физическим лицом на создание произведения литературы или искусства, либо с конкретным физическим или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w:t>
      </w:r>
      <w:r w:rsidRPr="00E42727">
        <w:rPr>
          <w:rFonts w:cs="Times New Roman"/>
          <w:szCs w:val="28"/>
        </w:rPr>
        <w:lastRenderedPageBreak/>
        <w:t>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rsidR="00AF0E9F" w:rsidRPr="00E42727" w:rsidRDefault="00AF0E9F" w:rsidP="00AF0E9F">
      <w:pPr>
        <w:autoSpaceDE w:val="0"/>
        <w:autoSpaceDN w:val="0"/>
        <w:adjustRightInd w:val="0"/>
        <w:jc w:val="both"/>
        <w:rPr>
          <w:rFonts w:cs="Times New Roman"/>
          <w:szCs w:val="28"/>
        </w:rPr>
      </w:pPr>
      <w:r w:rsidRPr="00E42727">
        <w:rPr>
          <w:rFonts w:cs="Times New Roman"/>
          <w:szCs w:val="28"/>
        </w:rPr>
        <w:t xml:space="preserve">24.2.39. Заключение договора с кредитной организацией на оказание финансовых услуг (финансовая аренда (лизинг), «заработный проект», обслуживание счета, </w:t>
      </w:r>
      <w:r w:rsidRPr="00E42727">
        <w:rPr>
          <w:rFonts w:eastAsiaTheme="minorHAnsi" w:cs="Times New Roman"/>
          <w:szCs w:val="28"/>
        </w:rPr>
        <w:t>восполняемая кредитная линия, факторинг</w:t>
      </w:r>
      <w:r w:rsidRPr="00E42727">
        <w:rPr>
          <w:rFonts w:cs="Times New Roman"/>
          <w:szCs w:val="28"/>
        </w:rPr>
        <w:t>).</w:t>
      </w:r>
    </w:p>
    <w:p w:rsidR="00AF0E9F" w:rsidRPr="00E42727" w:rsidRDefault="00AF0E9F" w:rsidP="00AF0E9F">
      <w:pPr>
        <w:autoSpaceDE w:val="0"/>
        <w:autoSpaceDN w:val="0"/>
        <w:adjustRightInd w:val="0"/>
        <w:jc w:val="both"/>
        <w:rPr>
          <w:rFonts w:cs="Times New Roman"/>
          <w:szCs w:val="28"/>
        </w:rPr>
      </w:pPr>
      <w:r w:rsidRPr="00E42727">
        <w:rPr>
          <w:rFonts w:cs="Times New Roman"/>
          <w:szCs w:val="28"/>
        </w:rPr>
        <w:t>24.2.40. Закупка услуг по технологическому присоединению к сетям (электрическим, газа, тепловой энергии, телефонным и пр.).</w:t>
      </w:r>
    </w:p>
    <w:p w:rsidR="00AF0E9F" w:rsidRPr="00E42727" w:rsidRDefault="00AF0E9F" w:rsidP="00AF0E9F">
      <w:pPr>
        <w:autoSpaceDE w:val="0"/>
        <w:autoSpaceDN w:val="0"/>
        <w:adjustRightInd w:val="0"/>
        <w:jc w:val="both"/>
        <w:rPr>
          <w:rFonts w:cs="Times New Roman"/>
          <w:szCs w:val="28"/>
        </w:rPr>
      </w:pPr>
      <w:r w:rsidRPr="00E42727">
        <w:rPr>
          <w:rFonts w:cs="Times New Roman"/>
          <w:szCs w:val="28"/>
        </w:rPr>
        <w:t>24.2.41. Осуществление закупки, предметом которой являются получение лицензий, согласований, лицензионных сборов.</w:t>
      </w:r>
    </w:p>
    <w:p w:rsidR="00AF0E9F" w:rsidRPr="00E42727" w:rsidRDefault="00AF0E9F" w:rsidP="00AF0E9F">
      <w:pPr>
        <w:autoSpaceDE w:val="0"/>
        <w:autoSpaceDN w:val="0"/>
        <w:adjustRightInd w:val="0"/>
        <w:jc w:val="both"/>
        <w:rPr>
          <w:rFonts w:cs="Times New Roman"/>
          <w:szCs w:val="28"/>
        </w:rPr>
      </w:pPr>
      <w:r w:rsidRPr="00E42727">
        <w:rPr>
          <w:rFonts w:cs="Times New Roman"/>
          <w:szCs w:val="28"/>
        </w:rPr>
        <w:t>24.2.42. Закупка подписки на периодические печатные издания и (или) их поставка (газеты, журналы, альманахи, бюллетени, издания на разъемных блоках (</w:t>
      </w:r>
      <w:proofErr w:type="spellStart"/>
      <w:r w:rsidRPr="00E42727">
        <w:rPr>
          <w:rFonts w:cs="Times New Roman"/>
          <w:szCs w:val="28"/>
        </w:rPr>
        <w:t>бераторы</w:t>
      </w:r>
      <w:proofErr w:type="spellEnd"/>
      <w:r w:rsidRPr="00E42727">
        <w:rPr>
          <w:rFonts w:cs="Times New Roman"/>
          <w:szCs w:val="28"/>
        </w:rPr>
        <w:t>), книжные серии, издания на CD и DVD и другие виды периодики).</w:t>
      </w:r>
    </w:p>
    <w:p w:rsidR="00AF0E9F" w:rsidRPr="00E42727" w:rsidRDefault="00AF0E9F" w:rsidP="00AF0E9F">
      <w:pPr>
        <w:autoSpaceDE w:val="0"/>
        <w:autoSpaceDN w:val="0"/>
        <w:adjustRightInd w:val="0"/>
        <w:jc w:val="both"/>
        <w:rPr>
          <w:rFonts w:cs="Times New Roman"/>
          <w:szCs w:val="28"/>
        </w:rPr>
      </w:pPr>
      <w:r w:rsidRPr="00E42727">
        <w:rPr>
          <w:rFonts w:cs="Times New Roman"/>
          <w:szCs w:val="28"/>
        </w:rPr>
        <w:t>24.2.43. Заключение договора на оказание услуг ведомственной охраны на объекты предприятия, включенные в Перечень объектов, на которые частная охранная деятельность не распространяется, утвержденный постановлением Правительства Российской Федерации от 14 августа 1992 г. № 587 «Вопросы частной детективной (сыскной) и частной охранной деятельности», в том числе при осуществлении физической охраны объектов, охраны объектов с использованием технических средств охраны, в том числе мониторинг таких средств, охраны имущества при его транспортировке, с организацией, осуществляющей свою деятельность в соответствии с положениями о ведомственной охране.</w:t>
      </w:r>
    </w:p>
    <w:p w:rsidR="00AF0E9F" w:rsidRPr="00E42727" w:rsidRDefault="00AF0E9F" w:rsidP="00AF0E9F">
      <w:pPr>
        <w:autoSpaceDE w:val="0"/>
        <w:autoSpaceDN w:val="0"/>
        <w:adjustRightInd w:val="0"/>
        <w:jc w:val="both"/>
        <w:rPr>
          <w:rFonts w:cs="Times New Roman"/>
          <w:szCs w:val="28"/>
        </w:rPr>
      </w:pPr>
      <w:r w:rsidRPr="00E42727">
        <w:rPr>
          <w:rFonts w:cs="Times New Roman"/>
          <w:szCs w:val="28"/>
        </w:rPr>
        <w:t>24.2.44. Закупка услуг по реализации входных билетов и абонементов на посещение театрально-зрелищных, культурно-просветительских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AF0E9F" w:rsidRPr="00AF0E9F" w:rsidRDefault="00AF0E9F" w:rsidP="00AF0E9F">
      <w:pPr>
        <w:autoSpaceDE w:val="0"/>
        <w:autoSpaceDN w:val="0"/>
        <w:adjustRightInd w:val="0"/>
        <w:jc w:val="both"/>
        <w:rPr>
          <w:rFonts w:cs="Times New Roman"/>
          <w:szCs w:val="28"/>
        </w:rPr>
      </w:pPr>
      <w:r w:rsidRPr="00E42727">
        <w:rPr>
          <w:rFonts w:cs="Times New Roman"/>
          <w:szCs w:val="28"/>
        </w:rPr>
        <w:t xml:space="preserve">24.2.45. Закупка металлоконструкций, </w:t>
      </w:r>
      <w:proofErr w:type="spellStart"/>
      <w:r w:rsidRPr="00E42727">
        <w:rPr>
          <w:rFonts w:cs="Times New Roman"/>
          <w:szCs w:val="28"/>
        </w:rPr>
        <w:t>эндопротезов</w:t>
      </w:r>
      <w:proofErr w:type="spellEnd"/>
      <w:r w:rsidRPr="00E42727">
        <w:rPr>
          <w:rFonts w:cs="Times New Roman"/>
          <w:szCs w:val="28"/>
        </w:rPr>
        <w:t>, расходных материалов, сопутствующих их установке, для оказания экстренной и высокотехнологичной медицинской помощи на сумму, не превышающую трехсот тысяч рублей. При этом годовой объем закупок, который заказчик вправе осуществить на основании настоящего подпункта, не должен превышать тридцати миллионов рублей.</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lastRenderedPageBreak/>
        <w:t>24</w:t>
      </w:r>
      <w:r w:rsidRPr="0085414D">
        <w:rPr>
          <w:rFonts w:cs="Times New Roman"/>
          <w:szCs w:val="28"/>
          <w:lang w:eastAsia="ru-RU"/>
        </w:rPr>
        <w:t>.</w:t>
      </w:r>
      <w:r w:rsidRPr="0085414D">
        <w:rPr>
          <w:rFonts w:cs="Times New Roman"/>
          <w:szCs w:val="28"/>
        </w:rPr>
        <w:t>3. В случае признания несостоявшимся повторного конкурса, аукциона, запроса котировок, запроса предложений заказчик по основаниям, предусмотренным пунктом 17.44 раздела 17, подпунктами 18.59.1 – 18.59.3 пункта 18.59 раздела 18, пунктом 19.44 раздела 19, пунктом 20.57 раздела 20, пунктом 21.30 раздела 21, пунктом 22.35 раздела 22 настоящего Положения, вправе заключить договор с единственным поставщиком (подрядчиком, исполнителем).</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24</w:t>
      </w:r>
      <w:r w:rsidRPr="0085414D">
        <w:rPr>
          <w:rFonts w:cs="Times New Roman"/>
          <w:szCs w:val="28"/>
          <w:lang w:eastAsia="ru-RU"/>
        </w:rPr>
        <w:t>.</w:t>
      </w:r>
      <w:r w:rsidRPr="0085414D">
        <w:rPr>
          <w:rFonts w:cs="Times New Roman"/>
          <w:szCs w:val="28"/>
        </w:rPr>
        <w:t>4</w:t>
      </w:r>
      <w:r w:rsidRPr="0085414D">
        <w:rPr>
          <w:rFonts w:cs="Times New Roman"/>
          <w:szCs w:val="28"/>
          <w:lang w:eastAsia="ru-RU"/>
        </w:rPr>
        <w:t>.</w:t>
      </w:r>
      <w:r w:rsidRPr="0085414D">
        <w:rPr>
          <w:rFonts w:cs="Times New Roman"/>
          <w:szCs w:val="28"/>
        </w:rPr>
        <w:t> Информация о закупке у единственного поставщика (подрядчика, исполнителя) на сумму, превышающую сто тысяч рублей, подлежит включению в план закупок.</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24</w:t>
      </w:r>
      <w:r w:rsidRPr="0085414D">
        <w:rPr>
          <w:rFonts w:cs="Times New Roman"/>
          <w:szCs w:val="28"/>
          <w:lang w:eastAsia="ru-RU"/>
        </w:rPr>
        <w:t>.5.</w:t>
      </w:r>
      <w:r w:rsidRPr="0085414D">
        <w:rPr>
          <w:rFonts w:cs="Times New Roman"/>
          <w:szCs w:val="28"/>
        </w:rPr>
        <w:t> Информация о заключении, изменении, исполнении, расторжении договора с единственным поставщиком (подрядчиком, исполнителем), заключенного в соответствии с пунктом 24.4 настоящего раздела, подлежит включению в реестр договоров в единой информационной системе в течение следующих сроков: 3 рабочих дней со дня заключения договора, 10 дней со дня внесения изменений в договор либо исполнения или расторжения договора.</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24</w:t>
      </w:r>
      <w:r w:rsidRPr="0085414D">
        <w:rPr>
          <w:rFonts w:cs="Times New Roman"/>
          <w:szCs w:val="28"/>
          <w:lang w:eastAsia="ru-RU"/>
        </w:rPr>
        <w:t>.6.</w:t>
      </w:r>
      <w:r w:rsidRPr="0085414D">
        <w:rPr>
          <w:rFonts w:cs="Times New Roman"/>
          <w:szCs w:val="28"/>
        </w:rPr>
        <w:t> Размещение иной информации о закупке у единственного поставщика (подрядчика, исполнителя) в единой информационной системе не предусмотрено.</w:t>
      </w:r>
    </w:p>
    <w:p w:rsidR="0085414D" w:rsidRDefault="0085414D" w:rsidP="0085414D">
      <w:pPr>
        <w:autoSpaceDE w:val="0"/>
        <w:autoSpaceDN w:val="0"/>
        <w:adjustRightInd w:val="0"/>
        <w:contextualSpacing/>
        <w:jc w:val="both"/>
        <w:rPr>
          <w:rFonts w:cs="Times New Roman"/>
          <w:szCs w:val="28"/>
        </w:rPr>
      </w:pPr>
      <w:r w:rsidRPr="0085414D">
        <w:rPr>
          <w:rFonts w:cs="Times New Roman"/>
          <w:szCs w:val="28"/>
        </w:rPr>
        <w:t>24</w:t>
      </w:r>
      <w:r w:rsidRPr="0085414D">
        <w:rPr>
          <w:rFonts w:cs="Times New Roman"/>
          <w:szCs w:val="28"/>
          <w:lang w:eastAsia="ru-RU"/>
        </w:rPr>
        <w:t>.</w:t>
      </w:r>
      <w:r w:rsidRPr="0085414D">
        <w:rPr>
          <w:rFonts w:cs="Times New Roman"/>
          <w:szCs w:val="28"/>
        </w:rPr>
        <w:t>7</w:t>
      </w:r>
      <w:r w:rsidRPr="0085414D">
        <w:rPr>
          <w:rFonts w:cs="Times New Roman"/>
          <w:szCs w:val="28"/>
          <w:lang w:eastAsia="ru-RU"/>
        </w:rPr>
        <w:t>.</w:t>
      </w:r>
      <w:r w:rsidRPr="0085414D">
        <w:rPr>
          <w:rFonts w:cs="Times New Roman"/>
          <w:szCs w:val="28"/>
        </w:rPr>
        <w:t xml:space="preserve"> Запрещается </w:t>
      </w:r>
      <w:proofErr w:type="spellStart"/>
      <w:r w:rsidRPr="0085414D">
        <w:rPr>
          <w:rFonts w:cs="Times New Roman"/>
          <w:szCs w:val="28"/>
        </w:rPr>
        <w:t>пролонгирование</w:t>
      </w:r>
      <w:proofErr w:type="spellEnd"/>
      <w:r w:rsidRPr="0085414D">
        <w:rPr>
          <w:rFonts w:cs="Times New Roman"/>
          <w:szCs w:val="28"/>
        </w:rPr>
        <w:t xml:space="preserve"> договора, заключенного по результатам закупки у единственного поставщика (подрядчика, исполнителя). При наличии потребности в дополнительных товарах, работах, услугах заказчик осуществляет новую закупку в соответствии с требованиями Федерального закона № 223-ФЗ и настоящего Положения.</w:t>
      </w:r>
    </w:p>
    <w:p w:rsidR="004917DA" w:rsidRPr="004917DA" w:rsidRDefault="004917DA" w:rsidP="004917DA">
      <w:pPr>
        <w:autoSpaceDE w:val="0"/>
        <w:autoSpaceDN w:val="0"/>
        <w:adjustRightInd w:val="0"/>
        <w:jc w:val="both"/>
        <w:rPr>
          <w:rFonts w:eastAsiaTheme="minorHAnsi" w:cs="Times New Roman"/>
          <w:szCs w:val="28"/>
        </w:rPr>
      </w:pPr>
      <w:r w:rsidRPr="00E42727">
        <w:rPr>
          <w:rFonts w:eastAsiaTheme="minorHAnsi" w:cs="Times New Roman"/>
          <w:szCs w:val="28"/>
        </w:rPr>
        <w:t xml:space="preserve">24.8. </w:t>
      </w:r>
      <w:r w:rsidRPr="00E42727">
        <w:t>В случае осуществления закупки у единственного поставщика (подрядчика, исполнителя) договор может быть заключен в любой форме, предусмотренной Гражданским кодексом Российской Федерации для совершения сделок.</w:t>
      </w:r>
      <w:r w:rsidRPr="004917DA">
        <w:rPr>
          <w:rFonts w:eastAsiaTheme="minorHAnsi" w:cs="Times New Roman"/>
          <w:szCs w:val="28"/>
        </w:rPr>
        <w:t xml:space="preserve"> </w:t>
      </w:r>
    </w:p>
    <w:p w:rsidR="004917DA" w:rsidRPr="0085414D" w:rsidRDefault="004917DA" w:rsidP="0085414D">
      <w:pPr>
        <w:autoSpaceDE w:val="0"/>
        <w:autoSpaceDN w:val="0"/>
        <w:adjustRightInd w:val="0"/>
        <w:contextualSpacing/>
        <w:jc w:val="both"/>
        <w:rPr>
          <w:rFonts w:cs="Times New Roman"/>
          <w:szCs w:val="28"/>
        </w:rPr>
      </w:pPr>
    </w:p>
    <w:p w:rsidR="0085414D" w:rsidRPr="0085414D" w:rsidRDefault="0085414D" w:rsidP="0085414D">
      <w:pPr>
        <w:ind w:firstLine="0"/>
        <w:contextualSpacing/>
        <w:jc w:val="center"/>
        <w:rPr>
          <w:rFonts w:cs="Times New Roman"/>
          <w:szCs w:val="28"/>
        </w:rPr>
      </w:pPr>
    </w:p>
    <w:p w:rsidR="0085414D" w:rsidRPr="0085414D" w:rsidRDefault="0085414D" w:rsidP="0085414D">
      <w:pPr>
        <w:ind w:firstLine="0"/>
        <w:contextualSpacing/>
        <w:jc w:val="center"/>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 Заключение договора</w:t>
      </w:r>
    </w:p>
    <w:p w:rsidR="0085414D" w:rsidRPr="0085414D" w:rsidRDefault="0085414D" w:rsidP="0085414D">
      <w:pPr>
        <w:ind w:firstLine="0"/>
        <w:contextualSpacing/>
        <w:jc w:val="center"/>
        <w:rPr>
          <w:rFonts w:cs="Times New Roman"/>
          <w:szCs w:val="28"/>
        </w:rPr>
      </w:pPr>
    </w:p>
    <w:p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Договор заключается по результатам осуществления закупки на условиях, предусмотренных извещением об осуществлении закупки, документацией о закупке, проектом договора, заявкой или окончательным предложением участника закупки, с которым заключается такой договор.</w:t>
      </w:r>
    </w:p>
    <w:p w:rsidR="0085414D" w:rsidRPr="0085414D" w:rsidRDefault="0085414D" w:rsidP="0085414D">
      <w:pPr>
        <w:contextualSpacing/>
        <w:jc w:val="both"/>
        <w:rPr>
          <w:rFonts w:cs="Times New Roman"/>
          <w:szCs w:val="28"/>
        </w:rPr>
      </w:pPr>
      <w:r w:rsidRPr="0085414D">
        <w:rPr>
          <w:rFonts w:cs="Times New Roman"/>
          <w:szCs w:val="28"/>
        </w:rPr>
        <w:t>В проект договора заказчиком должны быть включены реквизиты участника закупки, с которым заключается договор, цена договора и иные условия исполнения договора, предложенные этим участником в заявке на участие в закупке.</w:t>
      </w:r>
    </w:p>
    <w:p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Цена договора не может превышать начальную (максимальную) цену договора, предусмотренную извещением об осуществлении закупки, документацией о закупке.</w:t>
      </w:r>
    </w:p>
    <w:p w:rsidR="0085414D" w:rsidRPr="0085414D" w:rsidRDefault="0085414D" w:rsidP="0085414D">
      <w:pPr>
        <w:contextualSpacing/>
        <w:jc w:val="both"/>
        <w:rPr>
          <w:rFonts w:cs="Times New Roman"/>
          <w:szCs w:val="28"/>
        </w:rPr>
      </w:pPr>
      <w:r w:rsidRPr="0085414D">
        <w:rPr>
          <w:rFonts w:cs="Times New Roman"/>
          <w:szCs w:val="28"/>
        </w:rPr>
        <w:lastRenderedPageBreak/>
        <w:t>В случае если участником закупки, с которым заключается договор, представлена заявка в отношении товаров, работ, услуг, на которые распространяются положения раздела 4 настоящего Положения, договор с таким участником заключается по цене с учетом предоставления (не</w:t>
      </w:r>
      <w:r w:rsidR="006C27CB">
        <w:rPr>
          <w:rFonts w:cs="Times New Roman"/>
          <w:szCs w:val="28"/>
        </w:rPr>
        <w:t xml:space="preserve"> </w:t>
      </w:r>
      <w:r w:rsidRPr="0085414D">
        <w:rPr>
          <w:rFonts w:cs="Times New Roman"/>
          <w:szCs w:val="28"/>
        </w:rPr>
        <w:t>предоставления) ему приоритета.</w:t>
      </w:r>
    </w:p>
    <w:p w:rsidR="0085414D" w:rsidRPr="0085414D" w:rsidRDefault="0085414D" w:rsidP="0085414D">
      <w:pPr>
        <w:contextualSpacing/>
        <w:jc w:val="both"/>
        <w:rPr>
          <w:rFonts w:cs="Times New Roman"/>
          <w:szCs w:val="28"/>
        </w:rPr>
      </w:pPr>
      <w:r w:rsidRPr="0085414D">
        <w:rPr>
          <w:rFonts w:cs="Times New Roman"/>
          <w:szCs w:val="28"/>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В проект договора, заключаемого по результатам конкурентной закупки, включаются следующие обязательные условия:</w:t>
      </w:r>
    </w:p>
    <w:p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3</w:t>
      </w:r>
      <w:r w:rsidRPr="0085414D">
        <w:rPr>
          <w:rFonts w:cs="Times New Roman"/>
          <w:szCs w:val="28"/>
          <w:lang w:eastAsia="ru-RU"/>
        </w:rPr>
        <w:t>.1.</w:t>
      </w:r>
      <w:r w:rsidRPr="0085414D">
        <w:rPr>
          <w:rFonts w:cs="Times New Roman"/>
          <w:szCs w:val="28"/>
        </w:rPr>
        <w:t> О порядке и сроках приемки заказчиком поставленных товаров, выполненных работ, оказанных услуг на соответствие их количества, комплектности, объема, качества установленным требованиям, а также о порядке и сроках оформления результатов такой приемки.</w:t>
      </w:r>
    </w:p>
    <w:p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3</w:t>
      </w:r>
      <w:r w:rsidRPr="0085414D">
        <w:rPr>
          <w:rFonts w:cs="Times New Roman"/>
          <w:szCs w:val="28"/>
          <w:lang w:eastAsia="ru-RU"/>
        </w:rPr>
        <w:t>.2.</w:t>
      </w:r>
      <w:r w:rsidRPr="0085414D">
        <w:rPr>
          <w:rFonts w:cs="Times New Roman"/>
          <w:szCs w:val="28"/>
        </w:rPr>
        <w:t> О порядке и сроках оплаты заказчиком поставленных товаров, выполненных работ, оказанных услуг.</w:t>
      </w:r>
    </w:p>
    <w:p w:rsidR="0085414D" w:rsidRPr="0085414D" w:rsidRDefault="0085414D" w:rsidP="0085414D">
      <w:pPr>
        <w:contextualSpacing/>
        <w:jc w:val="both"/>
        <w:rPr>
          <w:rFonts w:cs="Times New Roman"/>
          <w:szCs w:val="28"/>
        </w:rPr>
      </w:pPr>
      <w:r w:rsidRPr="0085414D">
        <w:rPr>
          <w:rFonts w:cs="Times New Roman"/>
          <w:szCs w:val="28"/>
        </w:rPr>
        <w:t xml:space="preserve">В случае если закупка проводится в соответствии с разделом 3 настоящего Положения, срок оплаты заказчиком поставленных товаров, выполненных работ, оказанных услуг не может превышать </w:t>
      </w:r>
      <w:r w:rsidR="004917DA" w:rsidRPr="00E42727">
        <w:rPr>
          <w:rFonts w:cs="Times New Roman"/>
          <w:szCs w:val="28"/>
        </w:rPr>
        <w:t>пятнадцать рабочих</w:t>
      </w:r>
      <w:r w:rsidRPr="0085414D">
        <w:rPr>
          <w:rFonts w:cs="Times New Roman"/>
          <w:szCs w:val="28"/>
        </w:rPr>
        <w:t xml:space="preserve"> дней с даты подписания заказчиком документа о приемке.</w:t>
      </w:r>
    </w:p>
    <w:p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3</w:t>
      </w:r>
      <w:r w:rsidRPr="0085414D">
        <w:rPr>
          <w:rFonts w:cs="Times New Roman"/>
          <w:szCs w:val="28"/>
          <w:lang w:eastAsia="ru-RU"/>
        </w:rPr>
        <w:t>.3.</w:t>
      </w:r>
      <w:r w:rsidRPr="0085414D">
        <w:rPr>
          <w:rFonts w:cs="Times New Roman"/>
          <w:szCs w:val="28"/>
        </w:rPr>
        <w:t> Об ответственности сторон договора за неисполнение (ненадлежащее исполнение) обязательств, предусмотренных договором.</w:t>
      </w:r>
    </w:p>
    <w:p w:rsidR="0085414D" w:rsidRPr="0085414D" w:rsidRDefault="0085414D" w:rsidP="0085414D">
      <w:pPr>
        <w:contextualSpacing/>
        <w:jc w:val="both"/>
        <w:rPr>
          <w:rFonts w:cs="Times New Roman"/>
          <w:szCs w:val="28"/>
        </w:rPr>
      </w:pPr>
      <w:r w:rsidRPr="0085414D">
        <w:rPr>
          <w:rFonts w:cs="Times New Roman"/>
          <w:szCs w:val="28"/>
        </w:rPr>
        <w:t>Размер неустойки (пени, штрафа) определяется договором, но не может составлять менее одной трехсотой действующей на дату уплаты неустойки ключевой ставки Центрального банка Российской Федерации.</w:t>
      </w:r>
    </w:p>
    <w:p w:rsidR="0085414D" w:rsidRPr="0085414D" w:rsidRDefault="0085414D" w:rsidP="0085414D">
      <w:pPr>
        <w:contextualSpacing/>
        <w:jc w:val="both"/>
        <w:rPr>
          <w:rFonts w:cs="Times New Roman"/>
          <w:szCs w:val="28"/>
        </w:rPr>
      </w:pPr>
      <w:r w:rsidRPr="0085414D">
        <w:rPr>
          <w:rFonts w:cs="Times New Roman"/>
          <w:szCs w:val="28"/>
        </w:rPr>
        <w:t>Сторона освобождается от уплаты неустойки (пени, штрафа) в случае, если докажет, что неисполнение (ненадлежащее исполнение) обязательств или просрочка исполнения обязательств произошли вследствие обстоятельств непреодолимой силы или по вине другой стороны договора.</w:t>
      </w:r>
    </w:p>
    <w:p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4</w:t>
      </w:r>
      <w:r w:rsidRPr="0085414D">
        <w:rPr>
          <w:rFonts w:cs="Times New Roman"/>
          <w:szCs w:val="28"/>
          <w:lang w:eastAsia="ru-RU"/>
        </w:rPr>
        <w:t>.</w:t>
      </w:r>
      <w:r w:rsidRPr="0085414D">
        <w:rPr>
          <w:rFonts w:cs="Times New Roman"/>
          <w:szCs w:val="28"/>
        </w:rPr>
        <w:t xml:space="preserve"> Привлечение к исполнению договора, заключенного по результатам закупки, в отношении участников которой заказчиком в извещении об осуществлении закупки и (или) документации о закупке было установлено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договора (с указанием объема такого привлечения). В договор в данном случае также должно быть включено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 Кроме того, в договор включается обязательное условие об оплате поставщиком (подрядчиком, исполнителем) выполненных субподрядчиком </w:t>
      </w:r>
      <w:r w:rsidRPr="0085414D">
        <w:rPr>
          <w:rFonts w:cs="Times New Roman"/>
          <w:szCs w:val="28"/>
        </w:rPr>
        <w:lastRenderedPageBreak/>
        <w:t>(соисполнителем) из числа субъектов малого и среднего предпринимательства обязательств в срок не позднее тридцати календарных дней со дня исполнения (приемки) соответствующих обязательств по договору (отдельному этапу договора).</w:t>
      </w:r>
    </w:p>
    <w:p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5</w:t>
      </w:r>
      <w:r w:rsidRPr="0085414D">
        <w:rPr>
          <w:rFonts w:cs="Times New Roman"/>
          <w:szCs w:val="28"/>
          <w:lang w:eastAsia="ru-RU"/>
        </w:rPr>
        <w:t>.</w:t>
      </w:r>
      <w:r w:rsidRPr="0085414D">
        <w:rPr>
          <w:rFonts w:cs="Times New Roman"/>
          <w:szCs w:val="28"/>
        </w:rPr>
        <w:t> Договор заключается не ранее чем через десять дней и не позднее чем через двадцать дней с даты размещения в единой информационной системе протокола, составленного по итогам конкурентной закупки (для закрытых способов закупки – с момента подписания соответствующего протокола).</w:t>
      </w:r>
    </w:p>
    <w:p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6</w:t>
      </w:r>
      <w:r w:rsidRPr="0085414D">
        <w:rPr>
          <w:rFonts w:cs="Times New Roman"/>
          <w:szCs w:val="28"/>
          <w:lang w:eastAsia="ru-RU"/>
        </w:rPr>
        <w:t>.</w:t>
      </w:r>
      <w:r w:rsidRPr="0085414D">
        <w:rPr>
          <w:rFonts w:cs="Times New Roman"/>
          <w:szCs w:val="28"/>
        </w:rPr>
        <w:t> Договор заключается только после предоставления участником закупки, с которым заключается договор, соответствующего обеспечения.</w:t>
      </w:r>
    </w:p>
    <w:p w:rsidR="0085414D" w:rsidRPr="0085414D" w:rsidRDefault="0085414D" w:rsidP="0085414D">
      <w:pPr>
        <w:contextualSpacing/>
        <w:jc w:val="both"/>
        <w:rPr>
          <w:rFonts w:cs="Times New Roman"/>
          <w:szCs w:val="28"/>
        </w:rPr>
      </w:pPr>
      <w:r w:rsidRPr="0085414D">
        <w:rPr>
          <w:rFonts w:cs="Times New Roman"/>
          <w:szCs w:val="28"/>
        </w:rPr>
        <w:t>В данном случае в договор включаются условия о порядке и сроке предоставления обеспечения исполнения договора, размере такого обеспечения в соответствии с положениями извещения об осуществлении закупки и (или) документации о закупке, а также обязательное условие о порядке и сроке возврата заказчиком предоставленного обеспечения поставщику (подрядчику, исполнителю).</w:t>
      </w:r>
    </w:p>
    <w:p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7</w:t>
      </w:r>
      <w:r w:rsidRPr="0085414D">
        <w:rPr>
          <w:rFonts w:cs="Times New Roman"/>
          <w:szCs w:val="28"/>
          <w:lang w:eastAsia="ru-RU"/>
        </w:rPr>
        <w:t>.</w:t>
      </w:r>
      <w:r w:rsidRPr="0085414D">
        <w:rPr>
          <w:rFonts w:cs="Times New Roman"/>
          <w:szCs w:val="28"/>
        </w:rPr>
        <w:t> 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w:t>
      </w:r>
    </w:p>
    <w:p w:rsidR="0085414D" w:rsidRPr="0085414D" w:rsidRDefault="0085414D" w:rsidP="0085414D">
      <w:pPr>
        <w:contextualSpacing/>
        <w:jc w:val="both"/>
        <w:rPr>
          <w:rFonts w:cs="Times New Roman"/>
          <w:szCs w:val="28"/>
        </w:rPr>
      </w:pPr>
      <w:r w:rsidRPr="0085414D">
        <w:rPr>
          <w:rFonts w:cs="Times New Roman"/>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об осуществлении закупки и (или) документации о закупке, но не менее чем в размере аванса (если договором предусмотрена выплата аванса).</w:t>
      </w:r>
    </w:p>
    <w:p w:rsidR="0085414D" w:rsidRPr="0085414D" w:rsidRDefault="0085414D" w:rsidP="0085414D">
      <w:pPr>
        <w:contextualSpacing/>
        <w:jc w:val="both"/>
        <w:rPr>
          <w:rFonts w:cs="Times New Roman"/>
          <w:szCs w:val="28"/>
        </w:rPr>
      </w:pPr>
      <w:r w:rsidRPr="0085414D">
        <w:rPr>
          <w:rFonts w:cs="Times New Roman"/>
          <w:szCs w:val="28"/>
        </w:rPr>
        <w:t>В случае неисполнения установленных антидемпинговыми мерами требований победитель закупки признается уклонившимся от заключения договора.</w:t>
      </w:r>
    </w:p>
    <w:p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8</w:t>
      </w:r>
      <w:r w:rsidRPr="0085414D">
        <w:rPr>
          <w:rFonts w:cs="Times New Roman"/>
          <w:szCs w:val="28"/>
          <w:lang w:eastAsia="ru-RU"/>
        </w:rPr>
        <w:t>.</w:t>
      </w:r>
      <w:r w:rsidRPr="0085414D">
        <w:rPr>
          <w:rFonts w:cs="Times New Roman"/>
          <w:szCs w:val="28"/>
        </w:rPr>
        <w:t> В течение пяти дней со дня размещения в единой информационной системе протокола, составленного по итогам конкурентной закупки, заказчик передает участнику закупки, с которым заключается договор, два экземпляра заполненного в соответствии с пунктом 25.1 настоящего раздела проекта такого договора, которые в течение пяти дней со дня получения должны быть подписаны, скреплены печатью (при наличии) и переданы заказчику вместе с документом, подтверждающим предоставление обеспечения исполнения договора.</w:t>
      </w:r>
    </w:p>
    <w:p w:rsidR="0085414D" w:rsidRPr="0085414D" w:rsidRDefault="0085414D" w:rsidP="0085414D">
      <w:pPr>
        <w:contextualSpacing/>
        <w:jc w:val="both"/>
        <w:rPr>
          <w:rFonts w:cs="Times New Roman"/>
          <w:szCs w:val="28"/>
        </w:rPr>
      </w:pPr>
      <w:r w:rsidRPr="0085414D">
        <w:rPr>
          <w:rFonts w:cs="Times New Roman"/>
          <w:szCs w:val="28"/>
        </w:rPr>
        <w:t>Заказчик в трехдневный срок со дня получения от участника закупки, с которым заключается договор (но не ранее минимального срока, установленного для заключения договора пунктом 25.5 настоящего раздела), подписывает и скрепляет печатью (при наличии) оба экземпляра договора и возвращает один из них этому участнику закупки.</w:t>
      </w:r>
    </w:p>
    <w:p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9</w:t>
      </w:r>
      <w:r w:rsidRPr="0085414D">
        <w:rPr>
          <w:rFonts w:cs="Times New Roman"/>
          <w:szCs w:val="28"/>
          <w:lang w:eastAsia="ru-RU"/>
        </w:rPr>
        <w:t>.</w:t>
      </w:r>
      <w:r w:rsidRPr="0085414D">
        <w:rPr>
          <w:rFonts w:cs="Times New Roman"/>
          <w:szCs w:val="28"/>
        </w:rPr>
        <w:t xml:space="preserve"> Если участник закупки, с которым заключается договор, получив проект договора в срок, предусмотренный для заключения договора, </w:t>
      </w:r>
      <w:r w:rsidRPr="0085414D">
        <w:rPr>
          <w:rFonts w:cs="Times New Roman"/>
          <w:szCs w:val="28"/>
        </w:rPr>
        <w:lastRenderedPageBreak/>
        <w:t>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rsidR="0085414D" w:rsidRPr="0085414D" w:rsidRDefault="0085414D" w:rsidP="0085414D">
      <w:pPr>
        <w:contextualSpacing/>
        <w:jc w:val="both"/>
        <w:rPr>
          <w:rFonts w:cs="Times New Roman"/>
          <w:szCs w:val="28"/>
        </w:rPr>
      </w:pPr>
      <w:r w:rsidRPr="0085414D">
        <w:rPr>
          <w:rFonts w:cs="Times New Roman"/>
          <w:szCs w:val="28"/>
        </w:rPr>
        <w:t>Протокол разногласий составляется в письменной форме. Подписанный участником закупки, с которым заключается договор, протокол разногласий в тот же день направляется заказчику.</w:t>
      </w:r>
    </w:p>
    <w:p w:rsidR="0085414D" w:rsidRPr="0085414D" w:rsidRDefault="0085414D" w:rsidP="0085414D">
      <w:pPr>
        <w:contextualSpacing/>
        <w:jc w:val="both"/>
        <w:rPr>
          <w:rFonts w:cs="Times New Roman"/>
          <w:szCs w:val="28"/>
        </w:rPr>
      </w:pPr>
      <w:r w:rsidRPr="0085414D">
        <w:rPr>
          <w:rFonts w:cs="Times New Roman"/>
          <w:szCs w:val="28"/>
        </w:rPr>
        <w:t>Заказчик рассматривает протокол разногласий в течение двух дней со дня его получения.</w:t>
      </w:r>
    </w:p>
    <w:p w:rsidR="0085414D" w:rsidRPr="0085414D" w:rsidRDefault="0085414D" w:rsidP="0085414D">
      <w:pPr>
        <w:contextualSpacing/>
        <w:jc w:val="both"/>
        <w:rPr>
          <w:rFonts w:cs="Times New Roman"/>
          <w:szCs w:val="28"/>
        </w:rPr>
      </w:pPr>
      <w:r w:rsidRPr="0085414D">
        <w:rPr>
          <w:rFonts w:cs="Times New Roman"/>
          <w:szCs w:val="28"/>
        </w:rPr>
        <w:t>Если замечания участника закупки, с которым заключается договор, учтены полностью или частично, заказчик в тот же день вносит изменения в проект договора и повторно направляет его участнику. Вместе с тем заказчик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rsidR="0085414D" w:rsidRPr="0085414D" w:rsidRDefault="0085414D" w:rsidP="0085414D">
      <w:pPr>
        <w:contextualSpacing/>
        <w:jc w:val="both"/>
        <w:rPr>
          <w:rFonts w:cs="Times New Roman"/>
          <w:szCs w:val="28"/>
        </w:rPr>
      </w:pPr>
      <w:r w:rsidRPr="0085414D">
        <w:rPr>
          <w:rFonts w:cs="Times New Roman"/>
          <w:szCs w:val="28"/>
        </w:rPr>
        <w:t>После урегулирования разногласий подписание договора осуществляется в установленном порядке и в установленные сроки (в соответствии с пунктами 25.5 – 25.8 настоящего раздела).</w:t>
      </w:r>
    </w:p>
    <w:p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10</w:t>
      </w:r>
      <w:r w:rsidRPr="0085414D">
        <w:rPr>
          <w:rFonts w:cs="Times New Roman"/>
          <w:szCs w:val="28"/>
          <w:lang w:eastAsia="ru-RU"/>
        </w:rPr>
        <w:t>.</w:t>
      </w:r>
      <w:r w:rsidRPr="0085414D">
        <w:rPr>
          <w:rFonts w:cs="Times New Roman"/>
          <w:szCs w:val="28"/>
        </w:rPr>
        <w:t> В случае, когда при заключении договора изменяются количество, объем, цена закупаемых товаров, работ, услуг или сроки исполнения договора по сравнению с указанными в извещении об осуществлении закупки и (или) документации о закупке, информация об этом размещается в единой информационной системе в течение десяти дней со дня внесения соответствующих изменений.</w:t>
      </w:r>
    </w:p>
    <w:p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11</w:t>
      </w:r>
      <w:r w:rsidRPr="0085414D">
        <w:rPr>
          <w:rFonts w:cs="Times New Roman"/>
          <w:szCs w:val="28"/>
          <w:lang w:eastAsia="ru-RU"/>
        </w:rPr>
        <w:t>.</w:t>
      </w:r>
      <w:r w:rsidRPr="0085414D">
        <w:rPr>
          <w:rFonts w:cs="Times New Roman"/>
          <w:szCs w:val="28"/>
        </w:rPr>
        <w:t> Заказчик обязан отказаться от заключения договора с участником закупки, с которым заключается договор, если до его подписания заказчиком установлен факт несоответствия этого участника закупки требованиям, предусмотренным разделом 9 настоящего Положения,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 требованиям.</w:t>
      </w:r>
    </w:p>
    <w:p w:rsidR="0085414D" w:rsidRPr="0085414D" w:rsidRDefault="0085414D" w:rsidP="0085414D">
      <w:pPr>
        <w:contextualSpacing/>
        <w:jc w:val="both"/>
        <w:rPr>
          <w:rFonts w:cs="Times New Roman"/>
          <w:szCs w:val="28"/>
        </w:rPr>
      </w:pPr>
      <w:r w:rsidRPr="0085414D">
        <w:rPr>
          <w:rFonts w:cs="Times New Roman"/>
          <w:szCs w:val="28"/>
        </w:rPr>
        <w:t>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включена информация о лице, с которым заказчик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иная информация (на усмотрение заказчика).</w:t>
      </w:r>
    </w:p>
    <w:p w:rsidR="0085414D" w:rsidRPr="0085414D" w:rsidRDefault="0085414D" w:rsidP="0085414D">
      <w:pPr>
        <w:contextualSpacing/>
        <w:jc w:val="both"/>
        <w:rPr>
          <w:rFonts w:cs="Times New Roman"/>
          <w:szCs w:val="28"/>
        </w:rPr>
      </w:pPr>
      <w:r w:rsidRPr="0085414D">
        <w:rPr>
          <w:rFonts w:cs="Times New Roman"/>
          <w:szCs w:val="28"/>
        </w:rPr>
        <w:t>Протокол отказа от заключения договора в день его составления направляется в адрес участника, с которым заказчик отказывается заключить договор, а также размещается в единой информационной системе.</w:t>
      </w:r>
    </w:p>
    <w:p w:rsidR="0085414D" w:rsidRPr="0085414D" w:rsidRDefault="0085414D" w:rsidP="0085414D">
      <w:pPr>
        <w:contextualSpacing/>
        <w:jc w:val="both"/>
        <w:rPr>
          <w:rFonts w:cs="Times New Roman"/>
          <w:szCs w:val="28"/>
        </w:rPr>
      </w:pPr>
      <w:r w:rsidRPr="0085414D">
        <w:rPr>
          <w:rFonts w:cs="Times New Roman"/>
          <w:szCs w:val="28"/>
        </w:rPr>
        <w:t>В этом случае заказчик вправе заключить договор с участником закупки, заявке которого присвоен второй номер.</w:t>
      </w:r>
    </w:p>
    <w:p w:rsidR="0085414D" w:rsidRPr="0085414D" w:rsidRDefault="0085414D" w:rsidP="0085414D">
      <w:pPr>
        <w:contextualSpacing/>
        <w:jc w:val="both"/>
        <w:rPr>
          <w:rFonts w:cs="Times New Roman"/>
          <w:szCs w:val="28"/>
        </w:rPr>
      </w:pPr>
      <w:r w:rsidRPr="0085414D">
        <w:rPr>
          <w:rFonts w:cs="Times New Roman"/>
          <w:szCs w:val="28"/>
        </w:rPr>
        <w:lastRenderedPageBreak/>
        <w:t>25</w:t>
      </w:r>
      <w:r w:rsidRPr="0085414D">
        <w:rPr>
          <w:rFonts w:cs="Times New Roman"/>
          <w:szCs w:val="28"/>
          <w:lang w:eastAsia="ru-RU"/>
        </w:rPr>
        <w:t>.</w:t>
      </w:r>
      <w:r w:rsidRPr="0085414D">
        <w:rPr>
          <w:rFonts w:cs="Times New Roman"/>
          <w:szCs w:val="28"/>
        </w:rPr>
        <w:t>12</w:t>
      </w:r>
      <w:r w:rsidRPr="0085414D">
        <w:rPr>
          <w:rFonts w:cs="Times New Roman"/>
          <w:szCs w:val="28"/>
          <w:lang w:eastAsia="ru-RU"/>
        </w:rPr>
        <w:t>.</w:t>
      </w:r>
      <w:r w:rsidRPr="0085414D">
        <w:rPr>
          <w:rFonts w:cs="Times New Roman"/>
          <w:szCs w:val="28"/>
        </w:rPr>
        <w:t> Участник закупки, не направивший в адрес заказчика в установленный пунктом 25.8 настоящего раздела срок подписанный со своей стороны проект договора и (или) не предоставивший обеспечение исполнения договора либо предоставивший ненадлежащее обеспечение исполнения договора (в случае установления заказчиком такого требования), считается уклонившимся от заключения договора.</w:t>
      </w:r>
    </w:p>
    <w:p w:rsidR="0085414D" w:rsidRPr="0085414D" w:rsidRDefault="0085414D" w:rsidP="0085414D">
      <w:pPr>
        <w:contextualSpacing/>
        <w:jc w:val="both"/>
        <w:rPr>
          <w:rFonts w:cs="Times New Roman"/>
          <w:szCs w:val="28"/>
        </w:rPr>
      </w:pPr>
      <w:r w:rsidRPr="0085414D">
        <w:rPr>
          <w:rFonts w:cs="Times New Roman"/>
          <w:szCs w:val="28"/>
        </w:rPr>
        <w:t>При уклонении участника закупки, с которым заключается договор, от его подписания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(при наличии), и заключить договор с участником закупки, заявке которого присвоен второй номер.</w:t>
      </w:r>
    </w:p>
    <w:p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13</w:t>
      </w:r>
      <w:r w:rsidRPr="0085414D">
        <w:rPr>
          <w:rFonts w:cs="Times New Roman"/>
          <w:szCs w:val="28"/>
          <w:lang w:eastAsia="ru-RU"/>
        </w:rPr>
        <w:t>.</w:t>
      </w:r>
      <w:r w:rsidRPr="0085414D">
        <w:rPr>
          <w:rFonts w:cs="Times New Roman"/>
          <w:szCs w:val="28"/>
        </w:rPr>
        <w:t> Проект договора в случае согласия участника закупки, заявке которого присвоен второй номер, заключить договор (в случаях, предусмотренных пунктами 25.11, 25.12 настоящего раздела) составляется путем включения в проект договора условий его исполнения, предложенных этим участником закупки.</w:t>
      </w:r>
    </w:p>
    <w:p w:rsidR="0085414D" w:rsidRPr="0085414D" w:rsidRDefault="0085414D" w:rsidP="0085414D">
      <w:pPr>
        <w:contextualSpacing/>
        <w:jc w:val="both"/>
        <w:rPr>
          <w:rFonts w:cs="Times New Roman"/>
          <w:szCs w:val="28"/>
        </w:rPr>
      </w:pPr>
      <w:r w:rsidRPr="0085414D">
        <w:rPr>
          <w:rFonts w:cs="Times New Roman"/>
          <w:szCs w:val="28"/>
        </w:rPr>
        <w:t>Проект договора подлежит направлению этому участнику закупки, подписанию сторонами договора в порядке и сроки, которые установлены пунктом 25.8 настоящего раздела. При этом предельный срок для подписания договора определен пунктом 25.5 настоящего раздела.</w:t>
      </w:r>
    </w:p>
    <w:p w:rsidR="0085414D" w:rsidRPr="0085414D" w:rsidRDefault="0085414D" w:rsidP="0085414D">
      <w:pPr>
        <w:contextualSpacing/>
        <w:jc w:val="both"/>
        <w:rPr>
          <w:rFonts w:cs="Times New Roman"/>
          <w:szCs w:val="28"/>
        </w:rPr>
      </w:pPr>
      <w:r w:rsidRPr="0085414D">
        <w:rPr>
          <w:rFonts w:cs="Times New Roman"/>
          <w:szCs w:val="28"/>
        </w:rPr>
        <w:t>Не</w:t>
      </w:r>
      <w:r w:rsidR="003E2AF5">
        <w:rPr>
          <w:rFonts w:cs="Times New Roman"/>
          <w:szCs w:val="28"/>
        </w:rPr>
        <w:t xml:space="preserve"> </w:t>
      </w:r>
      <w:r w:rsidRPr="0085414D">
        <w:rPr>
          <w:rFonts w:cs="Times New Roman"/>
          <w:szCs w:val="28"/>
        </w:rPr>
        <w:t>предоставление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14</w:t>
      </w:r>
      <w:r w:rsidRPr="0085414D">
        <w:rPr>
          <w:rFonts w:cs="Times New Roman"/>
          <w:szCs w:val="28"/>
          <w:lang w:eastAsia="ru-RU"/>
        </w:rPr>
        <w:t>.</w:t>
      </w:r>
      <w:r w:rsidRPr="0085414D">
        <w:rPr>
          <w:rFonts w:cs="Times New Roman"/>
          <w:szCs w:val="28"/>
        </w:rPr>
        <w:t> В случае проведения конкурентной закупки в электронной форме обмен документами (в части подписания договора, протокола разногласий, протокола отказа от подписания договора и проч.) осуществляется с использованием программно-аппаратных средств электронной площадки. В данном случае договор заключается в форме электронного документа, подписанного усиленной квалифицированной электронной подписью лиц, имеющих право действовать от имени каждой из сторон договора. По своему желанию стороны договора вправе сделать копию такого договора на бумажном носителе и заверить ее соответствующим образом.</w:t>
      </w:r>
    </w:p>
    <w:p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15</w:t>
      </w:r>
      <w:r w:rsidRPr="0085414D">
        <w:rPr>
          <w:rFonts w:cs="Times New Roman"/>
          <w:szCs w:val="28"/>
          <w:lang w:eastAsia="ru-RU"/>
        </w:rPr>
        <w:t>.</w:t>
      </w:r>
      <w:r w:rsidRPr="0085414D">
        <w:rPr>
          <w:rFonts w:cs="Times New Roman"/>
          <w:szCs w:val="28"/>
        </w:rPr>
        <w:t> В случае проведения закрытой процедуры закупки (в части подписания договора, протокола разногласий, протокола отказа от подписания договора и проч.) обмен документами осуществляется в порядке и сроки, которые установлены настоящим Положением, но с учетом особенностей проведения закрытых процедур закупки (информация не подлежит размещению в единой информационной системе).</w:t>
      </w:r>
    </w:p>
    <w:p w:rsidR="0085414D" w:rsidRPr="0085414D" w:rsidRDefault="0085414D" w:rsidP="0085414D">
      <w:pPr>
        <w:ind w:firstLine="0"/>
        <w:contextualSpacing/>
        <w:jc w:val="center"/>
        <w:rPr>
          <w:rFonts w:cs="Times New Roman"/>
          <w:szCs w:val="28"/>
        </w:rPr>
      </w:pPr>
    </w:p>
    <w:p w:rsidR="0085414D" w:rsidRPr="0085414D" w:rsidRDefault="0085414D" w:rsidP="0085414D">
      <w:pPr>
        <w:ind w:firstLine="0"/>
        <w:contextualSpacing/>
        <w:jc w:val="center"/>
        <w:rPr>
          <w:rFonts w:cs="Times New Roman"/>
          <w:szCs w:val="28"/>
        </w:rPr>
      </w:pPr>
      <w:r w:rsidRPr="0085414D">
        <w:rPr>
          <w:rFonts w:cs="Times New Roman"/>
          <w:szCs w:val="28"/>
        </w:rPr>
        <w:t>26</w:t>
      </w:r>
      <w:r w:rsidRPr="0085414D">
        <w:rPr>
          <w:rFonts w:cs="Times New Roman"/>
          <w:szCs w:val="28"/>
          <w:lang w:eastAsia="ru-RU"/>
        </w:rPr>
        <w:t>.</w:t>
      </w:r>
      <w:r w:rsidRPr="0085414D">
        <w:rPr>
          <w:rFonts w:cs="Times New Roman"/>
          <w:szCs w:val="28"/>
        </w:rPr>
        <w:t> Исполнение договора</w:t>
      </w:r>
    </w:p>
    <w:p w:rsidR="0085414D" w:rsidRPr="0085414D" w:rsidRDefault="0085414D" w:rsidP="0085414D">
      <w:pPr>
        <w:ind w:firstLine="0"/>
        <w:contextualSpacing/>
        <w:jc w:val="center"/>
        <w:rPr>
          <w:rFonts w:cs="Times New Roman"/>
          <w:szCs w:val="28"/>
        </w:rPr>
      </w:pPr>
    </w:p>
    <w:p w:rsidR="0085414D" w:rsidRPr="0085414D" w:rsidRDefault="0085414D" w:rsidP="0085414D">
      <w:pPr>
        <w:contextualSpacing/>
        <w:jc w:val="both"/>
        <w:rPr>
          <w:rFonts w:cs="Times New Roman"/>
          <w:szCs w:val="28"/>
        </w:rPr>
      </w:pPr>
      <w:r w:rsidRPr="0085414D">
        <w:rPr>
          <w:rFonts w:cs="Times New Roman"/>
          <w:szCs w:val="28"/>
        </w:rPr>
        <w:lastRenderedPageBreak/>
        <w:t>26</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Исполнение договора представляет собой комплекс мер, реализуемых заказчиком после заключения договора, направленных на обеспечение достижения результатов договора, в том числе взаимодействие с поставщиком (подрядчиком, исполнителем) по вопросам исполнения договора; приемку и оплату поставленных товаров, выполненных работ, оказанных услуг; изменение, расторжение договора, применение мер ответственности, предусмотренных договором, за его неисполнение (ненадлежащее исполнение) поставщиком (подрядчиком, исполнителем); подготовку отчетности по договору.</w:t>
      </w:r>
    </w:p>
    <w:p w:rsidR="0085414D" w:rsidRPr="0085414D" w:rsidRDefault="0085414D" w:rsidP="0085414D">
      <w:pPr>
        <w:contextualSpacing/>
        <w:jc w:val="both"/>
        <w:rPr>
          <w:rFonts w:cs="Times New Roman"/>
          <w:szCs w:val="28"/>
        </w:rPr>
      </w:pPr>
      <w:r w:rsidRPr="0085414D">
        <w:rPr>
          <w:rFonts w:cs="Times New Roman"/>
          <w:szCs w:val="28"/>
        </w:rPr>
        <w:t>Договор является исполненным с момента полного исполнения сторонами своих обязательств по такому договору.</w:t>
      </w:r>
    </w:p>
    <w:p w:rsidR="0085414D" w:rsidRPr="0085414D" w:rsidRDefault="0085414D" w:rsidP="0085414D">
      <w:pPr>
        <w:contextualSpacing/>
        <w:jc w:val="both"/>
        <w:rPr>
          <w:rFonts w:cs="Times New Roman"/>
          <w:szCs w:val="28"/>
        </w:rPr>
      </w:pPr>
      <w:r w:rsidRPr="0085414D">
        <w:rPr>
          <w:rFonts w:cs="Times New Roman"/>
          <w:szCs w:val="28"/>
        </w:rPr>
        <w:t>26</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Поставщик (подрядчик, исполнитель) в соответствии с условиями договора обязан представлять заказчику своевременную достоверную информацию о ходе исполнения обязательств по договору, в том числе о сложностях, возникающих при исполнении договора. В случае наличия обстоятельств, препятствующих надлежащему исполнению обязанностей в соответствии с условиями договора, поставщик (подрядчик, исполнитель) обязан незамедлительно в письменной форме уведомить о возникновении таких обстоятельств заказчика и до получения ответа заказчика приостановить поставку товаров, выполнение работ, оказание услуг.</w:t>
      </w:r>
    </w:p>
    <w:p w:rsidR="0085414D" w:rsidRPr="0085414D" w:rsidRDefault="0085414D" w:rsidP="0085414D">
      <w:pPr>
        <w:contextualSpacing/>
        <w:jc w:val="both"/>
        <w:rPr>
          <w:rFonts w:cs="Times New Roman"/>
          <w:szCs w:val="28"/>
        </w:rPr>
      </w:pPr>
      <w:r w:rsidRPr="0085414D">
        <w:rPr>
          <w:rFonts w:cs="Times New Roman"/>
          <w:szCs w:val="28"/>
        </w:rPr>
        <w:t>26</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Поставщик (подрядчик, исполнитель) в установленный договором срок обязан представить заказчику результаты исполнения договора, при этом заказчик обязан обеспечить их приемку.</w:t>
      </w:r>
    </w:p>
    <w:p w:rsidR="0085414D" w:rsidRPr="0085414D" w:rsidRDefault="0085414D" w:rsidP="0085414D">
      <w:pPr>
        <w:contextualSpacing/>
        <w:jc w:val="both"/>
        <w:rPr>
          <w:rFonts w:cs="Times New Roman"/>
          <w:szCs w:val="28"/>
        </w:rPr>
      </w:pPr>
      <w:r w:rsidRPr="0085414D">
        <w:rPr>
          <w:rFonts w:cs="Times New Roman"/>
          <w:szCs w:val="28"/>
        </w:rPr>
        <w:t>Для осуществления приемки и проверки соответствия поставленных товаров, выполненных работ, оказанных услуг условиям договора заказчик вправе создать приемочную комиссию, а также осуществить экспертизу как своими силами, так и с привлечением независимых экспертов.</w:t>
      </w:r>
    </w:p>
    <w:p w:rsidR="0085414D" w:rsidRPr="0085414D" w:rsidRDefault="0085414D" w:rsidP="0085414D">
      <w:pPr>
        <w:contextualSpacing/>
        <w:jc w:val="both"/>
        <w:rPr>
          <w:rFonts w:cs="Times New Roman"/>
          <w:szCs w:val="28"/>
        </w:rPr>
      </w:pPr>
      <w:r w:rsidRPr="0085414D">
        <w:rPr>
          <w:rFonts w:cs="Times New Roman"/>
          <w:szCs w:val="28"/>
        </w:rPr>
        <w:t>Поставщик (подрядчик, исполнитель) вправе направить своего представителя для участия в приемке заказчиком поставленных товаров, выполненных работ, оказанных услуг.</w:t>
      </w:r>
    </w:p>
    <w:p w:rsidR="0085414D" w:rsidRPr="0085414D" w:rsidRDefault="0085414D" w:rsidP="0085414D">
      <w:pPr>
        <w:contextualSpacing/>
        <w:jc w:val="both"/>
        <w:rPr>
          <w:rFonts w:cs="Times New Roman"/>
          <w:szCs w:val="28"/>
        </w:rPr>
      </w:pPr>
      <w:r w:rsidRPr="0085414D">
        <w:rPr>
          <w:rFonts w:cs="Times New Roman"/>
          <w:szCs w:val="28"/>
        </w:rPr>
        <w:t>Приемка заказчиком поставленных товаров, выполненных работ, оказанных услуг оформляется документом о приемке либо в случае несоответствия поставленных товаров, выполненных работ, оказанных услуг условиям договора составляется письменный мотивированный отказ заказчика от составления документа о приемке (с указанием причин, послуживших такому отказу, и сроков устранения соответствующих нарушений).</w:t>
      </w:r>
    </w:p>
    <w:p w:rsidR="0085414D" w:rsidRPr="0085414D" w:rsidRDefault="0085414D" w:rsidP="0085414D">
      <w:pPr>
        <w:autoSpaceDE w:val="0"/>
        <w:autoSpaceDN w:val="0"/>
        <w:adjustRightInd w:val="0"/>
        <w:jc w:val="both"/>
        <w:rPr>
          <w:rFonts w:cs="Times New Roman"/>
          <w:szCs w:val="28"/>
        </w:rPr>
      </w:pPr>
      <w:r w:rsidRPr="0085414D">
        <w:rPr>
          <w:rFonts w:cs="Times New Roman"/>
          <w:szCs w:val="28"/>
        </w:rPr>
        <w:t>26</w:t>
      </w:r>
      <w:r w:rsidRPr="0085414D">
        <w:rPr>
          <w:rFonts w:cs="Times New Roman"/>
          <w:szCs w:val="28"/>
          <w:lang w:eastAsia="ru-RU"/>
        </w:rPr>
        <w:t>.</w:t>
      </w:r>
      <w:r w:rsidRPr="0085414D">
        <w:rPr>
          <w:rFonts w:cs="Times New Roman"/>
          <w:szCs w:val="28"/>
        </w:rPr>
        <w:t xml:space="preserve">4.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обязан направить поставщику (подрядчику, исполнителю) требование об уплате неустоек </w:t>
      </w:r>
      <w:r w:rsidRPr="0085414D">
        <w:rPr>
          <w:rFonts w:cs="Times New Roman"/>
          <w:szCs w:val="28"/>
        </w:rPr>
        <w:lastRenderedPageBreak/>
        <w:t>(штрафов, пеней) в соответствии с требованиями действующего законодательства.</w:t>
      </w:r>
    </w:p>
    <w:p w:rsidR="0085414D" w:rsidRPr="0085414D" w:rsidRDefault="0085414D" w:rsidP="0085414D">
      <w:pPr>
        <w:autoSpaceDE w:val="0"/>
        <w:autoSpaceDN w:val="0"/>
        <w:adjustRightInd w:val="0"/>
        <w:ind w:firstLine="0"/>
        <w:contextualSpacing/>
        <w:jc w:val="center"/>
        <w:rPr>
          <w:rFonts w:cs="Times New Roman"/>
          <w:szCs w:val="28"/>
        </w:rPr>
      </w:pPr>
    </w:p>
    <w:p w:rsidR="003E2AF5" w:rsidRDefault="003E2AF5" w:rsidP="0085414D">
      <w:pPr>
        <w:autoSpaceDE w:val="0"/>
        <w:autoSpaceDN w:val="0"/>
        <w:adjustRightInd w:val="0"/>
        <w:ind w:firstLine="0"/>
        <w:contextualSpacing/>
        <w:jc w:val="center"/>
        <w:rPr>
          <w:rFonts w:cs="Times New Roman"/>
          <w:szCs w:val="28"/>
        </w:rPr>
      </w:pPr>
    </w:p>
    <w:p w:rsidR="0085414D" w:rsidRPr="0085414D" w:rsidRDefault="0085414D" w:rsidP="0085414D">
      <w:pPr>
        <w:autoSpaceDE w:val="0"/>
        <w:autoSpaceDN w:val="0"/>
        <w:adjustRightInd w:val="0"/>
        <w:ind w:firstLine="0"/>
        <w:contextualSpacing/>
        <w:jc w:val="center"/>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 Изменение договора</w:t>
      </w:r>
    </w:p>
    <w:p w:rsidR="0085414D" w:rsidRPr="0085414D" w:rsidRDefault="0085414D" w:rsidP="0085414D">
      <w:pPr>
        <w:autoSpaceDE w:val="0"/>
        <w:autoSpaceDN w:val="0"/>
        <w:adjustRightInd w:val="0"/>
        <w:ind w:firstLine="0"/>
        <w:contextualSpacing/>
        <w:jc w:val="center"/>
        <w:rPr>
          <w:rFonts w:cs="Times New Roman"/>
          <w:szCs w:val="28"/>
        </w:rPr>
      </w:pP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Изменение условий договора допускается в случаях, предусмотренных гражданским законодательством Российской Федерации.</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если иное не предусмотрено настоящим Положением.</w:t>
      </w:r>
    </w:p>
    <w:p w:rsidR="0085414D" w:rsidRPr="0085414D" w:rsidRDefault="0085414D" w:rsidP="0085414D">
      <w:pPr>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в соответствии с гражданским законодательством Российской Федерации, в частности в следующих случаях:</w:t>
      </w:r>
    </w:p>
    <w:p w:rsidR="0085414D" w:rsidRPr="0085414D" w:rsidRDefault="0085414D" w:rsidP="0085414D">
      <w:pPr>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2</w:t>
      </w:r>
      <w:r w:rsidRPr="0085414D">
        <w:rPr>
          <w:rFonts w:cs="Times New Roman"/>
          <w:szCs w:val="28"/>
          <w:lang w:eastAsia="ru-RU"/>
        </w:rPr>
        <w:t>.1.</w:t>
      </w:r>
      <w:r w:rsidRPr="0085414D">
        <w:rPr>
          <w:rFonts w:cs="Times New Roman"/>
          <w:szCs w:val="28"/>
        </w:rPr>
        <w:t>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85414D" w:rsidRPr="0085414D" w:rsidRDefault="0085414D" w:rsidP="0085414D">
      <w:pPr>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2</w:t>
      </w:r>
      <w:r w:rsidRPr="0085414D">
        <w:rPr>
          <w:rFonts w:cs="Times New Roman"/>
          <w:szCs w:val="28"/>
          <w:lang w:eastAsia="ru-RU"/>
        </w:rPr>
        <w:t>.2.</w:t>
      </w:r>
      <w:r w:rsidRPr="0085414D">
        <w:rPr>
          <w:rFonts w:cs="Times New Roman"/>
          <w:szCs w:val="28"/>
        </w:rPr>
        <w:t> При уменьшении потребности заказчика в товарах, работах, услугах на поставку, выполнение, оказание которых заключен договор.</w:t>
      </w:r>
    </w:p>
    <w:p w:rsidR="0085414D" w:rsidRPr="0085414D" w:rsidRDefault="0085414D" w:rsidP="0085414D">
      <w:pPr>
        <w:contextualSpacing/>
        <w:jc w:val="both"/>
        <w:rPr>
          <w:rFonts w:cs="Times New Roman"/>
          <w:szCs w:val="28"/>
        </w:rPr>
      </w:pPr>
      <w:r w:rsidRPr="0085414D">
        <w:rPr>
          <w:rFonts w:cs="Times New Roman"/>
          <w:szCs w:val="28"/>
        </w:rPr>
        <w:t>В данном случае стороны обязаны уменьшить цену договора исходя из цены единицы товара, работы, услуги.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85414D" w:rsidRPr="0085414D" w:rsidRDefault="0085414D" w:rsidP="0085414D">
      <w:pPr>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2</w:t>
      </w:r>
      <w:r w:rsidRPr="0085414D">
        <w:rPr>
          <w:rFonts w:cs="Times New Roman"/>
          <w:szCs w:val="28"/>
          <w:lang w:eastAsia="ru-RU"/>
        </w:rPr>
        <w:t>.3.</w:t>
      </w:r>
      <w:r w:rsidRPr="0085414D">
        <w:rPr>
          <w:rFonts w:cs="Times New Roman"/>
          <w:szCs w:val="28"/>
        </w:rPr>
        <w:t> 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w:t>
      </w:r>
    </w:p>
    <w:p w:rsidR="0085414D" w:rsidRPr="0085414D" w:rsidRDefault="0085414D" w:rsidP="0085414D">
      <w:pPr>
        <w:contextualSpacing/>
        <w:jc w:val="both"/>
        <w:rPr>
          <w:rFonts w:cs="Times New Roman"/>
          <w:szCs w:val="28"/>
        </w:rPr>
      </w:pPr>
      <w:r w:rsidRPr="0085414D">
        <w:rPr>
          <w:rFonts w:cs="Times New Roman"/>
          <w:szCs w:val="2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85414D" w:rsidRPr="0085414D" w:rsidRDefault="0085414D" w:rsidP="0085414D">
      <w:pPr>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2</w:t>
      </w:r>
      <w:r w:rsidRPr="0085414D">
        <w:rPr>
          <w:rFonts w:cs="Times New Roman"/>
          <w:szCs w:val="28"/>
          <w:lang w:eastAsia="ru-RU"/>
        </w:rPr>
        <w:t>.4.</w:t>
      </w:r>
      <w:r w:rsidRPr="0085414D">
        <w:rPr>
          <w:rFonts w:cs="Times New Roman"/>
          <w:szCs w:val="28"/>
        </w:rPr>
        <w:t> При изменении в соответствии с законодательством Российской Федерации регулируемых государством цен (тарифов) на товары, работы, услуги.</w:t>
      </w:r>
    </w:p>
    <w:p w:rsidR="0085414D" w:rsidRPr="0085414D" w:rsidRDefault="0085414D" w:rsidP="0085414D">
      <w:pPr>
        <w:contextualSpacing/>
        <w:jc w:val="both"/>
        <w:rPr>
          <w:rFonts w:cs="Times New Roman"/>
          <w:szCs w:val="28"/>
        </w:rPr>
      </w:pPr>
      <w:r w:rsidRPr="0085414D">
        <w:rPr>
          <w:rFonts w:cs="Times New Roman"/>
          <w:szCs w:val="28"/>
        </w:rPr>
        <w:lastRenderedPageBreak/>
        <w:t>27</w:t>
      </w:r>
      <w:r w:rsidRPr="0085414D">
        <w:rPr>
          <w:rFonts w:cs="Times New Roman"/>
          <w:szCs w:val="28"/>
          <w:lang w:eastAsia="ru-RU"/>
        </w:rPr>
        <w:t>.</w:t>
      </w:r>
      <w:r w:rsidRPr="0085414D">
        <w:rPr>
          <w:rFonts w:cs="Times New Roman"/>
          <w:szCs w:val="28"/>
        </w:rPr>
        <w:t>2</w:t>
      </w:r>
      <w:r w:rsidRPr="0085414D">
        <w:rPr>
          <w:rFonts w:cs="Times New Roman"/>
          <w:szCs w:val="28"/>
          <w:lang w:eastAsia="ru-RU"/>
        </w:rPr>
        <w:t>.5.</w:t>
      </w:r>
      <w:r w:rsidRPr="0085414D">
        <w:rPr>
          <w:rFonts w:cs="Times New Roman"/>
          <w:szCs w:val="28"/>
        </w:rPr>
        <w:t> В случае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85414D" w:rsidRPr="0085414D" w:rsidRDefault="0085414D" w:rsidP="0085414D">
      <w:pPr>
        <w:contextualSpacing/>
        <w:jc w:val="both"/>
        <w:rPr>
          <w:rFonts w:cs="Times New Roman"/>
          <w:szCs w:val="28"/>
        </w:rPr>
      </w:pPr>
      <w:r w:rsidRPr="0085414D">
        <w:rPr>
          <w:rFonts w:cs="Times New Roman"/>
          <w:szCs w:val="28"/>
        </w:rPr>
        <w:t>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85414D" w:rsidRPr="0085414D" w:rsidRDefault="0085414D" w:rsidP="0085414D">
      <w:pPr>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2</w:t>
      </w:r>
      <w:r w:rsidRPr="0085414D">
        <w:rPr>
          <w:rFonts w:cs="Times New Roman"/>
          <w:szCs w:val="28"/>
          <w:lang w:eastAsia="ru-RU"/>
        </w:rPr>
        <w:t>.6.</w:t>
      </w:r>
      <w:r w:rsidRPr="0085414D">
        <w:rPr>
          <w:rFonts w:cs="Times New Roman"/>
          <w:szCs w:val="28"/>
        </w:rPr>
        <w:t> В случае изменения ставки налога на добавленную стоимость.</w:t>
      </w:r>
    </w:p>
    <w:p w:rsidR="0085414D" w:rsidRPr="0085414D" w:rsidRDefault="0085414D" w:rsidP="0085414D">
      <w:pPr>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При исполнении договора по согласованию заказчика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с указанными в договоре.</w:t>
      </w:r>
    </w:p>
    <w:p w:rsidR="0085414D" w:rsidRPr="0085414D" w:rsidRDefault="0085414D" w:rsidP="0085414D">
      <w:pPr>
        <w:contextualSpacing/>
        <w:jc w:val="both"/>
        <w:rPr>
          <w:rFonts w:cs="Times New Roman"/>
          <w:szCs w:val="28"/>
        </w:rPr>
      </w:pPr>
      <w:r w:rsidRPr="0085414D">
        <w:rPr>
          <w:rFonts w:cs="Times New Roman"/>
          <w:szCs w:val="28"/>
        </w:rPr>
        <w:t>В случае проведения закупки и заключения договора в соответствии с разделом 4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качественные характеристики (потребительские свойства), эксплуатационные характеристики таких товаров не должны уступать качеству и соответствующим характеристикам товаров, указанных в договоре.</w:t>
      </w:r>
    </w:p>
    <w:p w:rsidR="0085414D" w:rsidRPr="0085414D" w:rsidRDefault="0085414D" w:rsidP="0085414D">
      <w:pPr>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4</w:t>
      </w:r>
      <w:r w:rsidRPr="0085414D">
        <w:rPr>
          <w:rFonts w:cs="Times New Roman"/>
          <w:szCs w:val="28"/>
          <w:lang w:eastAsia="ru-RU"/>
        </w:rPr>
        <w:t>.</w:t>
      </w:r>
      <w:r w:rsidRPr="0085414D">
        <w:rPr>
          <w:rFonts w:cs="Times New Roman"/>
          <w:szCs w:val="28"/>
        </w:rPr>
        <w:t>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либо в случае, когда такая возможность прямо предусмотрена договором.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85414D" w:rsidRPr="0085414D" w:rsidRDefault="0085414D" w:rsidP="0085414D">
      <w:pPr>
        <w:contextualSpacing/>
        <w:jc w:val="both"/>
        <w:rPr>
          <w:rFonts w:cs="Times New Roman"/>
          <w:szCs w:val="28"/>
        </w:rPr>
      </w:pPr>
      <w:r w:rsidRPr="0085414D">
        <w:rPr>
          <w:rFonts w:cs="Times New Roman"/>
          <w:szCs w:val="28"/>
        </w:rPr>
        <w:t>По согласованию с заказчиком поставщик (подрядчик, исполнитель) вправе осуществить замену субподрядчика (соисполнителя) из числа субъектов малого и среднего предпринимательства (в случае установления заказчиком соответствующего требования), с которым заключается или заключен договор субподряда (</w:t>
      </w:r>
      <w:proofErr w:type="spellStart"/>
      <w:r w:rsidRPr="0085414D">
        <w:rPr>
          <w:rFonts w:cs="Times New Roman"/>
          <w:szCs w:val="28"/>
        </w:rPr>
        <w:t>соисполнительства</w:t>
      </w:r>
      <w:proofErr w:type="spellEnd"/>
      <w:r w:rsidRPr="0085414D">
        <w:rPr>
          <w:rFonts w:cs="Times New Roman"/>
          <w:szCs w:val="28"/>
        </w:rPr>
        <w:t>), на другого субподрядчика (соисполнителя) из числа субъектов малого и среднего предпринимательства при условии не</w:t>
      </w:r>
      <w:r w:rsidR="003E2AF5">
        <w:rPr>
          <w:rFonts w:cs="Times New Roman"/>
          <w:szCs w:val="28"/>
        </w:rPr>
        <w:t xml:space="preserve"> </w:t>
      </w:r>
      <w:r w:rsidRPr="0085414D">
        <w:rPr>
          <w:rFonts w:cs="Times New Roman"/>
          <w:szCs w:val="28"/>
        </w:rPr>
        <w:t xml:space="preserve">изменения цены договора, заключаемого или заключенного ранее, либо цены такого договора за вычетом сумм, выплаченных в счет </w:t>
      </w:r>
      <w:r w:rsidRPr="0085414D">
        <w:rPr>
          <w:rFonts w:cs="Times New Roman"/>
          <w:szCs w:val="28"/>
        </w:rPr>
        <w:lastRenderedPageBreak/>
        <w:t>исполненных обязательств, в случае частичного исполнения договора субподряда (</w:t>
      </w:r>
      <w:proofErr w:type="spellStart"/>
      <w:r w:rsidRPr="0085414D">
        <w:rPr>
          <w:rFonts w:cs="Times New Roman"/>
          <w:szCs w:val="28"/>
        </w:rPr>
        <w:t>соисполнительства</w:t>
      </w:r>
      <w:proofErr w:type="spellEnd"/>
      <w:r w:rsidRPr="0085414D">
        <w:rPr>
          <w:rFonts w:cs="Times New Roman"/>
          <w:szCs w:val="28"/>
        </w:rPr>
        <w:t>).</w:t>
      </w:r>
    </w:p>
    <w:p w:rsidR="0085414D" w:rsidRPr="0085414D" w:rsidRDefault="0085414D" w:rsidP="0085414D">
      <w:pPr>
        <w:contextualSpacing/>
        <w:jc w:val="both"/>
        <w:rPr>
          <w:rFonts w:cs="Times New Roman"/>
          <w:szCs w:val="28"/>
        </w:rPr>
      </w:pPr>
      <w:r w:rsidRPr="0085414D">
        <w:rPr>
          <w:rFonts w:cs="Times New Roman"/>
          <w:szCs w:val="28"/>
        </w:rPr>
        <w:t>В случае перемены заказчика его права и обязанности, не исполненные и предусмотренные договором, переходят к новому заказчику в объеме и на условиях, указанных в договоре.</w:t>
      </w:r>
    </w:p>
    <w:p w:rsidR="0085414D" w:rsidRPr="0085414D" w:rsidRDefault="0085414D" w:rsidP="0085414D">
      <w:pPr>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5. Не допускается изменение по соглашению сторон условий договора, заключенного по результатам конкурса, запроса предложений, если данные условия явились критерием оценки и сопоставления заявок.</w:t>
      </w:r>
    </w:p>
    <w:p w:rsidR="0085414D" w:rsidRPr="0085414D" w:rsidRDefault="0085414D" w:rsidP="0085414D">
      <w:pPr>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6</w:t>
      </w:r>
      <w:r w:rsidRPr="0085414D">
        <w:rPr>
          <w:rFonts w:cs="Times New Roman"/>
          <w:szCs w:val="28"/>
          <w:lang w:eastAsia="ru-RU"/>
        </w:rPr>
        <w:t>.</w:t>
      </w:r>
      <w:r w:rsidRPr="0085414D">
        <w:rPr>
          <w:rFonts w:cs="Times New Roman"/>
          <w:szCs w:val="28"/>
        </w:rPr>
        <w:t> Изменение существенных условий договора оформляется в письменном виде дополнительным соглашением сторон в соответствии с гражданским законодательством Российской Федерации.</w:t>
      </w:r>
    </w:p>
    <w:p w:rsidR="0085414D" w:rsidRPr="0085414D" w:rsidRDefault="0085414D" w:rsidP="0085414D">
      <w:pPr>
        <w:ind w:firstLine="0"/>
        <w:contextualSpacing/>
        <w:jc w:val="center"/>
        <w:rPr>
          <w:rFonts w:cs="Times New Roman"/>
          <w:szCs w:val="28"/>
        </w:rPr>
      </w:pPr>
    </w:p>
    <w:p w:rsidR="0085414D" w:rsidRPr="0085414D" w:rsidRDefault="0085414D" w:rsidP="0085414D">
      <w:pPr>
        <w:ind w:firstLine="0"/>
        <w:contextualSpacing/>
        <w:jc w:val="center"/>
        <w:rPr>
          <w:rFonts w:cs="Times New Roman"/>
          <w:szCs w:val="28"/>
        </w:rPr>
      </w:pPr>
      <w:r w:rsidRPr="0085414D">
        <w:rPr>
          <w:rFonts w:cs="Times New Roman"/>
          <w:szCs w:val="28"/>
        </w:rPr>
        <w:t>28</w:t>
      </w:r>
      <w:r w:rsidRPr="0085414D">
        <w:rPr>
          <w:rFonts w:cs="Times New Roman"/>
          <w:szCs w:val="28"/>
          <w:lang w:eastAsia="ru-RU"/>
        </w:rPr>
        <w:t>.</w:t>
      </w:r>
      <w:r w:rsidRPr="0085414D">
        <w:rPr>
          <w:rFonts w:cs="Times New Roman"/>
          <w:szCs w:val="28"/>
        </w:rPr>
        <w:t> Расторжение договора</w:t>
      </w:r>
    </w:p>
    <w:p w:rsidR="0085414D" w:rsidRPr="0085414D" w:rsidRDefault="0085414D" w:rsidP="0085414D">
      <w:pPr>
        <w:ind w:firstLine="0"/>
        <w:contextualSpacing/>
        <w:jc w:val="center"/>
        <w:rPr>
          <w:rFonts w:cs="Times New Roman"/>
          <w:szCs w:val="28"/>
        </w:rPr>
      </w:pPr>
    </w:p>
    <w:p w:rsidR="0085414D" w:rsidRPr="0085414D" w:rsidRDefault="0085414D" w:rsidP="0085414D">
      <w:pPr>
        <w:contextualSpacing/>
        <w:jc w:val="both"/>
        <w:rPr>
          <w:rFonts w:cs="Times New Roman"/>
          <w:szCs w:val="28"/>
        </w:rPr>
      </w:pPr>
      <w:r w:rsidRPr="0085414D">
        <w:rPr>
          <w:rFonts w:cs="Times New Roman"/>
          <w:szCs w:val="28"/>
        </w:rPr>
        <w:t>28</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гражданским законодательством Российской Федерации.</w:t>
      </w:r>
    </w:p>
    <w:p w:rsidR="0085414D" w:rsidRPr="0085414D" w:rsidRDefault="0085414D" w:rsidP="0085414D">
      <w:pPr>
        <w:contextualSpacing/>
        <w:jc w:val="both"/>
        <w:rPr>
          <w:rFonts w:cs="Times New Roman"/>
          <w:szCs w:val="28"/>
        </w:rPr>
      </w:pPr>
      <w:r w:rsidRPr="0085414D">
        <w:rPr>
          <w:rFonts w:cs="Times New Roman"/>
          <w:szCs w:val="28"/>
        </w:rPr>
        <w:t>Условие о порядке и способах расторжения договора включается в проект договора, являющийся неотъемлемой частью извещения об осуществлении закупки и (или) документации о закупке.</w:t>
      </w:r>
    </w:p>
    <w:p w:rsidR="0085414D" w:rsidRPr="0085414D" w:rsidRDefault="0085414D" w:rsidP="0085414D">
      <w:pPr>
        <w:contextualSpacing/>
        <w:jc w:val="both"/>
        <w:rPr>
          <w:rFonts w:cs="Times New Roman"/>
          <w:szCs w:val="28"/>
        </w:rPr>
      </w:pPr>
      <w:r w:rsidRPr="0085414D">
        <w:rPr>
          <w:rFonts w:cs="Times New Roman"/>
          <w:szCs w:val="28"/>
        </w:rPr>
        <w:t>28</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Заказчик вправе отказаться от исполнения договора в одностороннем порядке в случае неисполнения (ненадлежащего исполнения) поставщиком (подрядчиком, исполнителем) обязательств, предусмотренных договором.</w:t>
      </w:r>
    </w:p>
    <w:p w:rsidR="0085414D" w:rsidRPr="0085414D" w:rsidRDefault="0085414D" w:rsidP="0085414D">
      <w:pPr>
        <w:contextualSpacing/>
        <w:jc w:val="both"/>
        <w:rPr>
          <w:rFonts w:cs="Times New Roman"/>
          <w:szCs w:val="28"/>
        </w:rPr>
      </w:pPr>
      <w:r w:rsidRPr="0085414D">
        <w:rPr>
          <w:rFonts w:cs="Times New Roman"/>
          <w:szCs w:val="28"/>
        </w:rPr>
        <w:t>28</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85414D" w:rsidRPr="0085414D" w:rsidRDefault="0085414D" w:rsidP="0085414D">
      <w:pPr>
        <w:contextualSpacing/>
        <w:jc w:val="both"/>
        <w:rPr>
          <w:rFonts w:cs="Times New Roman"/>
          <w:szCs w:val="28"/>
        </w:rPr>
      </w:pPr>
      <w:r w:rsidRPr="0085414D">
        <w:rPr>
          <w:rFonts w:cs="Times New Roman"/>
          <w:szCs w:val="28"/>
        </w:rPr>
        <w:t>28</w:t>
      </w:r>
      <w:r w:rsidRPr="0085414D">
        <w:rPr>
          <w:rFonts w:cs="Times New Roman"/>
          <w:szCs w:val="28"/>
          <w:lang w:eastAsia="ru-RU"/>
        </w:rPr>
        <w:t>.</w:t>
      </w:r>
      <w:r w:rsidRPr="0085414D">
        <w:rPr>
          <w:rFonts w:cs="Times New Roman"/>
          <w:szCs w:val="28"/>
        </w:rPr>
        <w:t>4</w:t>
      </w:r>
      <w:r w:rsidRPr="0085414D">
        <w:rPr>
          <w:rFonts w:cs="Times New Roman"/>
          <w:szCs w:val="28"/>
          <w:lang w:eastAsia="ru-RU"/>
        </w:rPr>
        <w:t>.</w:t>
      </w:r>
      <w:r w:rsidRPr="0085414D">
        <w:rPr>
          <w:rFonts w:cs="Times New Roman"/>
          <w:szCs w:val="28"/>
        </w:rPr>
        <w:t> В случае расторжения договора в связи с односторонним отказом стороны договора от его исполнения заказчик вправе осуществить закупку товаров, работ, услуг, поставка, выполнение, оказание которых являлись предметом расторгнутого договора, в соответствии с настоящим Положением.</w:t>
      </w:r>
    </w:p>
    <w:p w:rsidR="0085414D" w:rsidRPr="0085414D" w:rsidRDefault="0085414D" w:rsidP="0085414D">
      <w:pPr>
        <w:contextualSpacing/>
        <w:jc w:val="both"/>
        <w:rPr>
          <w:rFonts w:cs="Times New Roman"/>
          <w:szCs w:val="28"/>
        </w:rPr>
      </w:pPr>
      <w:r w:rsidRPr="0085414D">
        <w:rPr>
          <w:rFonts w:cs="Times New Roman"/>
          <w:szCs w:val="28"/>
        </w:rPr>
        <w:t>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договора начальная (максимальная)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rsidR="0085414D" w:rsidRPr="0085414D" w:rsidRDefault="0085414D" w:rsidP="0085414D">
      <w:pPr>
        <w:contextualSpacing/>
        <w:jc w:val="both"/>
        <w:rPr>
          <w:rFonts w:cs="Times New Roman"/>
          <w:szCs w:val="28"/>
        </w:rPr>
      </w:pPr>
      <w:r w:rsidRPr="0085414D">
        <w:rPr>
          <w:rFonts w:cs="Times New Roman"/>
          <w:szCs w:val="28"/>
        </w:rPr>
        <w:t>28</w:t>
      </w:r>
      <w:r w:rsidRPr="0085414D">
        <w:rPr>
          <w:rFonts w:cs="Times New Roman"/>
          <w:szCs w:val="28"/>
          <w:lang w:eastAsia="ru-RU"/>
        </w:rPr>
        <w:t>.5.</w:t>
      </w:r>
      <w:r w:rsidRPr="0085414D">
        <w:rPr>
          <w:rFonts w:cs="Times New Roman"/>
          <w:szCs w:val="28"/>
        </w:rPr>
        <w:t> Расторжение договора оформляется в письменном виде в соответствии с гражданским законодательством Российской Федерации.</w:t>
      </w:r>
    </w:p>
    <w:p w:rsidR="003E2AF5" w:rsidRDefault="003E2AF5" w:rsidP="0085414D">
      <w:pPr>
        <w:ind w:firstLine="0"/>
        <w:contextualSpacing/>
        <w:jc w:val="center"/>
        <w:rPr>
          <w:rFonts w:cs="Times New Roman"/>
          <w:szCs w:val="28"/>
        </w:rPr>
      </w:pPr>
      <w:r>
        <w:rPr>
          <w:rFonts w:cs="Times New Roman"/>
          <w:szCs w:val="28"/>
        </w:rPr>
        <w:t xml:space="preserve">         </w:t>
      </w:r>
    </w:p>
    <w:p w:rsidR="003E2AF5" w:rsidRDefault="003E2AF5" w:rsidP="0085414D">
      <w:pPr>
        <w:ind w:firstLine="0"/>
        <w:contextualSpacing/>
        <w:jc w:val="center"/>
        <w:rPr>
          <w:rFonts w:cs="Times New Roman"/>
          <w:szCs w:val="28"/>
        </w:rPr>
      </w:pPr>
    </w:p>
    <w:p w:rsidR="00AD3AA9" w:rsidRDefault="00AD3AA9" w:rsidP="0085414D">
      <w:pPr>
        <w:ind w:firstLine="0"/>
        <w:contextualSpacing/>
        <w:jc w:val="center"/>
        <w:rPr>
          <w:rFonts w:cs="Times New Roman"/>
          <w:szCs w:val="28"/>
        </w:rPr>
      </w:pPr>
    </w:p>
    <w:p w:rsidR="00AD3AA9" w:rsidRDefault="00AD3AA9" w:rsidP="0085414D">
      <w:pPr>
        <w:ind w:firstLine="0"/>
        <w:contextualSpacing/>
        <w:jc w:val="center"/>
        <w:rPr>
          <w:rFonts w:cs="Times New Roman"/>
          <w:szCs w:val="28"/>
        </w:rPr>
      </w:pPr>
    </w:p>
    <w:p w:rsidR="003E2AF5" w:rsidRDefault="0085414D" w:rsidP="0085414D">
      <w:pPr>
        <w:ind w:firstLine="0"/>
        <w:contextualSpacing/>
        <w:jc w:val="center"/>
        <w:rPr>
          <w:rFonts w:cs="Times New Roman"/>
          <w:szCs w:val="28"/>
        </w:rPr>
      </w:pPr>
      <w:r w:rsidRPr="0085414D">
        <w:rPr>
          <w:rFonts w:cs="Times New Roman"/>
          <w:szCs w:val="28"/>
        </w:rPr>
        <w:t>29</w:t>
      </w:r>
      <w:r w:rsidRPr="0085414D">
        <w:rPr>
          <w:rFonts w:cs="Times New Roman"/>
          <w:szCs w:val="28"/>
          <w:lang w:eastAsia="ru-RU"/>
        </w:rPr>
        <w:t>.</w:t>
      </w:r>
      <w:r w:rsidRPr="0085414D">
        <w:rPr>
          <w:rFonts w:cs="Times New Roman"/>
          <w:szCs w:val="28"/>
        </w:rPr>
        <w:t xml:space="preserve"> Реестр недобросовестных поставщиков </w:t>
      </w:r>
    </w:p>
    <w:p w:rsidR="0085414D" w:rsidRPr="0085414D" w:rsidRDefault="0085414D" w:rsidP="0085414D">
      <w:pPr>
        <w:ind w:firstLine="0"/>
        <w:contextualSpacing/>
        <w:jc w:val="center"/>
        <w:rPr>
          <w:rFonts w:cs="Times New Roman"/>
          <w:szCs w:val="28"/>
        </w:rPr>
      </w:pPr>
      <w:r w:rsidRPr="0085414D">
        <w:rPr>
          <w:rFonts w:cs="Times New Roman"/>
          <w:szCs w:val="28"/>
        </w:rPr>
        <w:t>(подрядчиков, исполнителей)</w:t>
      </w:r>
    </w:p>
    <w:p w:rsidR="0085414D" w:rsidRPr="0085414D" w:rsidRDefault="0085414D" w:rsidP="0085414D">
      <w:pPr>
        <w:ind w:firstLine="0"/>
        <w:contextualSpacing/>
        <w:jc w:val="center"/>
        <w:rPr>
          <w:rFonts w:cs="Times New Roman"/>
          <w:szCs w:val="28"/>
        </w:rPr>
      </w:pP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29</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В реестр недобросовестных поставщиков (подрядчиков, исполнителей) включаются сведения об участниках закупки,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Сведения, предусмотренные статьей 5 Федерального закона № 223-ФЗ, направляются заказчиком в порядке, установленном постановлением Правительства Российской Федерации от 22 ноября 2012 г.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в уполномоченный орган (в соответствии с постановлением Правительства Российской Федерации от 30 июня 2004 г. № 331 «Об утверждении Положения о Федеральной антимонопольной службе» уполномоченным органом в данном случае является Федеральная антимонопольная служба и ее территориальные органы) в письменной форме с сопроводительным письмом, содержащим перечень прилагаемых документов и документ, подтверждающий полномочия лица на осуществление действий от имени заказчика, и подписанным уполномоченным должностным лицом заказчика, либо в электронной форме с использованием электронной цифровой подписи или иного аналога собственноручной подписи.</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29</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Срок направления указанных сведений составляет не позднее:</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29</w:t>
      </w:r>
      <w:r w:rsidRPr="0085414D">
        <w:rPr>
          <w:rFonts w:cs="Times New Roman"/>
          <w:szCs w:val="28"/>
          <w:lang w:eastAsia="ru-RU"/>
        </w:rPr>
        <w:t>.</w:t>
      </w:r>
      <w:r w:rsidRPr="0085414D">
        <w:rPr>
          <w:rFonts w:cs="Times New Roman"/>
          <w:szCs w:val="28"/>
        </w:rPr>
        <w:t>2</w:t>
      </w:r>
      <w:r w:rsidRPr="0085414D">
        <w:rPr>
          <w:rFonts w:cs="Times New Roman"/>
          <w:szCs w:val="28"/>
          <w:lang w:eastAsia="ru-RU"/>
        </w:rPr>
        <w:t>.1.</w:t>
      </w:r>
      <w:r w:rsidRPr="0085414D">
        <w:rPr>
          <w:rFonts w:cs="Times New Roman"/>
          <w:szCs w:val="28"/>
        </w:rPr>
        <w:t> Тридцати календарных дней со дня:</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заключения договора с участником закупки, с которым в соответствии с извещением об осуществлении закупки и (или) документацией о закупке заключается договор при уклонении победителя закупки от заключения договора, или со дня истечения срока подписания договора, указанного в извещении об осуществлении закупки и (или) документации о закупке (если такими извещением и (или) документацией не предусмотрено заключение договора с иным участником закупки при уклонении победителя закупки от заключения договора);</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истечения срока подписания договора, указанного в документации о закупке, в случае, если единственный участник закупки, подавший заявку на участие в закупке, либо участник закупки, признанный единственным участником закупки, либо участник закупки, единственно участвующий на всех этапах закупки, которые в соответствии с документацией о закупке обязаны заключить договор, уклонились от заключения договора.</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lastRenderedPageBreak/>
        <w:t>29</w:t>
      </w:r>
      <w:r w:rsidRPr="0085414D">
        <w:rPr>
          <w:rFonts w:cs="Times New Roman"/>
          <w:szCs w:val="28"/>
          <w:lang w:eastAsia="ru-RU"/>
        </w:rPr>
        <w:t>.</w:t>
      </w:r>
      <w:r w:rsidRPr="0085414D">
        <w:rPr>
          <w:rFonts w:cs="Times New Roman"/>
          <w:szCs w:val="28"/>
        </w:rPr>
        <w:t>2</w:t>
      </w:r>
      <w:r w:rsidRPr="0085414D">
        <w:rPr>
          <w:rFonts w:cs="Times New Roman"/>
          <w:szCs w:val="28"/>
          <w:lang w:eastAsia="ru-RU"/>
        </w:rPr>
        <w:t>.2.</w:t>
      </w:r>
      <w:r w:rsidRPr="0085414D">
        <w:rPr>
          <w:rFonts w:cs="Times New Roman"/>
          <w:szCs w:val="28"/>
        </w:rPr>
        <w:t> Десяти рабочих дней со дня расторжения договора в случае расторжения договора по решению суда в связи с существенным нарушением поставщиком (подрядчиком, исполнителем) условий договора.</w:t>
      </w:r>
    </w:p>
    <w:p w:rsidR="0085414D" w:rsidRPr="0085414D" w:rsidRDefault="0085414D" w:rsidP="0085414D">
      <w:pPr>
        <w:autoSpaceDE w:val="0"/>
        <w:autoSpaceDN w:val="0"/>
        <w:adjustRightInd w:val="0"/>
        <w:ind w:firstLine="0"/>
        <w:contextualSpacing/>
        <w:jc w:val="center"/>
        <w:rPr>
          <w:rFonts w:cs="Times New Roman"/>
          <w:szCs w:val="28"/>
        </w:rPr>
      </w:pPr>
    </w:p>
    <w:p w:rsidR="0085414D" w:rsidRPr="0085414D" w:rsidRDefault="0085414D" w:rsidP="0085414D">
      <w:pPr>
        <w:ind w:firstLine="0"/>
        <w:contextualSpacing/>
        <w:jc w:val="center"/>
        <w:rPr>
          <w:rFonts w:cs="Times New Roman"/>
          <w:szCs w:val="28"/>
        </w:rPr>
      </w:pPr>
      <w:r w:rsidRPr="0085414D">
        <w:rPr>
          <w:rFonts w:cs="Times New Roman"/>
          <w:szCs w:val="28"/>
        </w:rPr>
        <w:t>30</w:t>
      </w:r>
      <w:r w:rsidRPr="0085414D">
        <w:rPr>
          <w:rFonts w:cs="Times New Roman"/>
          <w:szCs w:val="28"/>
          <w:lang w:eastAsia="ru-RU"/>
        </w:rPr>
        <w:t>.</w:t>
      </w:r>
      <w:r w:rsidRPr="0085414D">
        <w:rPr>
          <w:rFonts w:cs="Times New Roman"/>
          <w:szCs w:val="28"/>
        </w:rPr>
        <w:t> Отчетность</w:t>
      </w:r>
    </w:p>
    <w:p w:rsidR="0085414D" w:rsidRPr="0085414D" w:rsidRDefault="0085414D" w:rsidP="0085414D">
      <w:pPr>
        <w:ind w:firstLine="0"/>
        <w:contextualSpacing/>
        <w:jc w:val="center"/>
        <w:rPr>
          <w:rFonts w:cs="Times New Roman"/>
          <w:szCs w:val="28"/>
        </w:rPr>
      </w:pPr>
    </w:p>
    <w:p w:rsidR="0085414D" w:rsidRPr="0085414D" w:rsidRDefault="0085414D" w:rsidP="0085414D">
      <w:pPr>
        <w:jc w:val="both"/>
        <w:rPr>
          <w:rFonts w:cs="Times New Roman"/>
          <w:szCs w:val="28"/>
        </w:rPr>
      </w:pPr>
      <w:r w:rsidRPr="0085414D">
        <w:rPr>
          <w:rFonts w:cs="Times New Roman"/>
          <w:szCs w:val="28"/>
        </w:rPr>
        <w:t>Отчетность по закупочной деятельности формируется заказчиком в соответствии с требованиями действующего законодательства Российской Федерации.</w:t>
      </w:r>
    </w:p>
    <w:p w:rsidR="0085414D" w:rsidRPr="0085414D" w:rsidRDefault="0085414D" w:rsidP="0085414D">
      <w:pPr>
        <w:ind w:firstLine="0"/>
        <w:jc w:val="center"/>
        <w:rPr>
          <w:rFonts w:cs="Times New Roman"/>
          <w:szCs w:val="28"/>
        </w:rPr>
      </w:pPr>
    </w:p>
    <w:p w:rsidR="0085414D" w:rsidRPr="0085414D" w:rsidRDefault="0085414D" w:rsidP="0085414D">
      <w:pPr>
        <w:ind w:firstLine="0"/>
        <w:contextualSpacing/>
        <w:jc w:val="center"/>
        <w:rPr>
          <w:rFonts w:cs="Times New Roman"/>
          <w:szCs w:val="28"/>
        </w:rPr>
      </w:pPr>
      <w:r w:rsidRPr="0085414D">
        <w:rPr>
          <w:rFonts w:cs="Times New Roman"/>
          <w:szCs w:val="28"/>
        </w:rPr>
        <w:t>31</w:t>
      </w:r>
      <w:r w:rsidRPr="0085414D">
        <w:rPr>
          <w:rFonts w:cs="Times New Roman"/>
          <w:szCs w:val="28"/>
          <w:lang w:eastAsia="ru-RU"/>
        </w:rPr>
        <w:t>.</w:t>
      </w:r>
      <w:r w:rsidRPr="0085414D">
        <w:rPr>
          <w:rFonts w:cs="Times New Roman"/>
          <w:szCs w:val="28"/>
        </w:rPr>
        <w:t> Особенности отдельных видов закупок</w:t>
      </w:r>
    </w:p>
    <w:p w:rsidR="0085414D" w:rsidRPr="0085414D" w:rsidRDefault="0085414D" w:rsidP="0085414D">
      <w:pPr>
        <w:ind w:firstLine="0"/>
        <w:contextualSpacing/>
        <w:jc w:val="center"/>
        <w:rPr>
          <w:rFonts w:cs="Times New Roman"/>
          <w:szCs w:val="28"/>
        </w:rPr>
      </w:pPr>
    </w:p>
    <w:p w:rsidR="0085414D" w:rsidRPr="0085414D" w:rsidRDefault="0085414D" w:rsidP="0085414D">
      <w:pPr>
        <w:autoSpaceDE w:val="0"/>
        <w:autoSpaceDN w:val="0"/>
        <w:adjustRightInd w:val="0"/>
        <w:jc w:val="both"/>
        <w:outlineLvl w:val="0"/>
        <w:rPr>
          <w:rFonts w:cs="Times New Roman"/>
          <w:bCs/>
          <w:szCs w:val="28"/>
        </w:rPr>
      </w:pPr>
      <w:r w:rsidRPr="0085414D">
        <w:rPr>
          <w:rFonts w:cs="Times New Roman"/>
          <w:szCs w:val="28"/>
        </w:rPr>
        <w:t>31</w:t>
      </w:r>
      <w:r w:rsidRPr="0085414D">
        <w:rPr>
          <w:rFonts w:cs="Times New Roman"/>
          <w:szCs w:val="28"/>
          <w:lang w:eastAsia="ru-RU"/>
        </w:rPr>
        <w:t>.</w:t>
      </w:r>
      <w:r w:rsidRPr="0085414D">
        <w:rPr>
          <w:rFonts w:cs="Times New Roman"/>
          <w:bCs/>
          <w:szCs w:val="28"/>
        </w:rPr>
        <w:t>1</w:t>
      </w:r>
      <w:r w:rsidRPr="0085414D">
        <w:rPr>
          <w:rFonts w:cs="Times New Roman"/>
          <w:szCs w:val="28"/>
          <w:lang w:eastAsia="ru-RU"/>
        </w:rPr>
        <w:t>.</w:t>
      </w:r>
      <w:r w:rsidRPr="0085414D">
        <w:rPr>
          <w:rFonts w:cs="Times New Roman"/>
          <w:szCs w:val="28"/>
        </w:rPr>
        <w:t> </w:t>
      </w:r>
      <w:r w:rsidRPr="0085414D">
        <w:rPr>
          <w:rFonts w:cs="Times New Roman"/>
          <w:bCs/>
          <w:szCs w:val="28"/>
        </w:rPr>
        <w:t xml:space="preserve">Особенности осуществления закупок в целях создания произведения архитектуры, градостроительства или садово-паркового искусства </w:t>
      </w:r>
      <w:r w:rsidRPr="0085414D">
        <w:rPr>
          <w:rFonts w:cs="Times New Roman"/>
          <w:szCs w:val="28"/>
        </w:rPr>
        <w:t>и (или</w:t>
      </w:r>
      <w:r w:rsidRPr="0085414D">
        <w:rPr>
          <w:rFonts w:cs="Times New Roman"/>
          <w:bCs/>
          <w:szCs w:val="28"/>
        </w:rPr>
        <w:t>) разработки на его основе проектной документации объектов капитального строительства установлены статьей</w:t>
      </w:r>
      <w:r w:rsidRPr="0085414D">
        <w:rPr>
          <w:rFonts w:cs="Times New Roman"/>
          <w:szCs w:val="28"/>
        </w:rPr>
        <w:t> </w:t>
      </w:r>
      <w:r w:rsidRPr="0085414D">
        <w:rPr>
          <w:rFonts w:cs="Times New Roman"/>
          <w:bCs/>
          <w:szCs w:val="28"/>
        </w:rPr>
        <w:t>3.1-2 Федерального закона №</w:t>
      </w:r>
      <w:r w:rsidRPr="0085414D">
        <w:rPr>
          <w:rFonts w:cs="Times New Roman"/>
          <w:szCs w:val="28"/>
        </w:rPr>
        <w:t> </w:t>
      </w:r>
      <w:r w:rsidRPr="0085414D">
        <w:rPr>
          <w:rFonts w:cs="Times New Roman"/>
          <w:bCs/>
          <w:szCs w:val="28"/>
        </w:rPr>
        <w:t>223-ФЗ.</w:t>
      </w:r>
    </w:p>
    <w:p w:rsidR="0085414D" w:rsidRPr="0085414D" w:rsidRDefault="0085414D" w:rsidP="0085414D">
      <w:pPr>
        <w:autoSpaceDE w:val="0"/>
        <w:autoSpaceDN w:val="0"/>
        <w:adjustRightInd w:val="0"/>
        <w:jc w:val="both"/>
        <w:outlineLvl w:val="0"/>
        <w:rPr>
          <w:rFonts w:cs="Times New Roman"/>
          <w:szCs w:val="28"/>
        </w:rPr>
      </w:pPr>
      <w:r w:rsidRPr="0085414D">
        <w:rPr>
          <w:rFonts w:cs="Times New Roman"/>
          <w:szCs w:val="28"/>
        </w:rPr>
        <w:t>31</w:t>
      </w:r>
      <w:r w:rsidRPr="0085414D">
        <w:rPr>
          <w:rFonts w:cs="Times New Roman"/>
          <w:szCs w:val="28"/>
          <w:lang w:eastAsia="ru-RU"/>
        </w:rPr>
        <w:t>.</w:t>
      </w:r>
      <w:r w:rsidRPr="0085414D">
        <w:rPr>
          <w:rFonts w:cs="Times New Roman"/>
          <w:bCs/>
          <w:szCs w:val="28"/>
        </w:rPr>
        <w:t>2</w:t>
      </w:r>
      <w:r w:rsidRPr="0085414D">
        <w:rPr>
          <w:rFonts w:cs="Times New Roman"/>
          <w:szCs w:val="28"/>
          <w:lang w:eastAsia="ru-RU"/>
        </w:rPr>
        <w:t>.</w:t>
      </w:r>
      <w:r w:rsidRPr="0085414D">
        <w:rPr>
          <w:rFonts w:cs="Times New Roman"/>
          <w:szCs w:val="28"/>
        </w:rPr>
        <w:t> </w:t>
      </w:r>
      <w:r w:rsidRPr="0085414D">
        <w:rPr>
          <w:rFonts w:cs="Times New Roman"/>
          <w:bCs/>
          <w:szCs w:val="28"/>
        </w:rPr>
        <w:t xml:space="preserve">Особенности заключения и исполнения договора, предметом которого является выполнение проектных </w:t>
      </w:r>
      <w:r w:rsidRPr="0085414D">
        <w:rPr>
          <w:rFonts w:cs="Times New Roman"/>
          <w:szCs w:val="28"/>
        </w:rPr>
        <w:t>и (или</w:t>
      </w:r>
      <w:r w:rsidRPr="0085414D">
        <w:rPr>
          <w:rFonts w:cs="Times New Roman"/>
          <w:bCs/>
          <w:szCs w:val="28"/>
        </w:rPr>
        <w:t>) изыскательских работ, предусмотрены статьей</w:t>
      </w:r>
      <w:r w:rsidRPr="0085414D">
        <w:rPr>
          <w:rFonts w:cs="Times New Roman"/>
          <w:szCs w:val="28"/>
        </w:rPr>
        <w:t> </w:t>
      </w:r>
      <w:r w:rsidRPr="0085414D">
        <w:rPr>
          <w:rFonts w:cs="Times New Roman"/>
          <w:bCs/>
          <w:szCs w:val="28"/>
        </w:rPr>
        <w:t>3.1-3 Федерального закона №</w:t>
      </w:r>
      <w:r w:rsidRPr="0085414D">
        <w:rPr>
          <w:rFonts w:cs="Times New Roman"/>
          <w:szCs w:val="28"/>
        </w:rPr>
        <w:t> </w:t>
      </w:r>
      <w:r w:rsidRPr="0085414D">
        <w:rPr>
          <w:rFonts w:cs="Times New Roman"/>
          <w:bCs/>
          <w:szCs w:val="28"/>
        </w:rPr>
        <w:t>223-ФЗ.</w:t>
      </w:r>
    </w:p>
    <w:p w:rsidR="0085414D" w:rsidRPr="0085414D" w:rsidRDefault="0085414D" w:rsidP="0085414D"/>
    <w:p w:rsidR="0085414D" w:rsidRPr="0085414D" w:rsidRDefault="0085414D" w:rsidP="0085414D"/>
    <w:sectPr w:rsidR="0085414D" w:rsidRPr="0085414D" w:rsidSect="00EF10A2">
      <w:headerReference w:type="default" r:id="rId18"/>
      <w:pgSz w:w="11906" w:h="16838" w:code="9"/>
      <w:pgMar w:top="284" w:right="566"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4B3" w:rsidRDefault="00EB54B3" w:rsidP="00CF5840">
      <w:r>
        <w:separator/>
      </w:r>
    </w:p>
  </w:endnote>
  <w:endnote w:type="continuationSeparator" w:id="0">
    <w:p w:rsidR="00EB54B3" w:rsidRDefault="00EB54B3" w:rsidP="00CF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4B3" w:rsidRDefault="00EB54B3" w:rsidP="00CF5840">
      <w:r>
        <w:separator/>
      </w:r>
    </w:p>
  </w:footnote>
  <w:footnote w:type="continuationSeparator" w:id="0">
    <w:p w:rsidR="00EB54B3" w:rsidRDefault="00EB54B3" w:rsidP="00CF5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315" w:rsidRDefault="00D24315" w:rsidP="007B4952">
    <w:pPr>
      <w:pStyle w:val="a4"/>
      <w:tabs>
        <w:tab w:val="clear" w:pos="9355"/>
        <w:tab w:val="right" w:pos="9214"/>
      </w:tabs>
      <w:jc w:val="center"/>
      <w:rPr>
        <w:rFonts w:cs="Times New Roman"/>
        <w:szCs w:val="28"/>
      </w:rPr>
    </w:pPr>
    <w:r w:rsidRPr="00501D9C">
      <w:rPr>
        <w:rFonts w:cs="Times New Roman"/>
        <w:szCs w:val="28"/>
      </w:rPr>
      <w:fldChar w:fldCharType="begin"/>
    </w:r>
    <w:r w:rsidRPr="00501D9C">
      <w:rPr>
        <w:rFonts w:cs="Times New Roman"/>
        <w:szCs w:val="28"/>
      </w:rPr>
      <w:instrText xml:space="preserve"> PAGE   \* MERGEFORMAT </w:instrText>
    </w:r>
    <w:r w:rsidRPr="00501D9C">
      <w:rPr>
        <w:rFonts w:cs="Times New Roman"/>
        <w:szCs w:val="28"/>
      </w:rPr>
      <w:fldChar w:fldCharType="separate"/>
    </w:r>
    <w:r w:rsidR="0096671E">
      <w:rPr>
        <w:rFonts w:cs="Times New Roman"/>
        <w:noProof/>
        <w:szCs w:val="28"/>
      </w:rPr>
      <w:t>125</w:t>
    </w:r>
    <w:r w:rsidRPr="00501D9C">
      <w:rPr>
        <w:rFonts w:cs="Times New Roman"/>
        <w:szCs w:val="28"/>
      </w:rPr>
      <w:fldChar w:fldCharType="end"/>
    </w:r>
  </w:p>
  <w:p w:rsidR="00D24315" w:rsidRPr="00501D9C" w:rsidRDefault="00D24315" w:rsidP="007B4952">
    <w:pPr>
      <w:pStyle w:val="a4"/>
      <w:tabs>
        <w:tab w:val="clear" w:pos="9355"/>
        <w:tab w:val="right" w:pos="9214"/>
      </w:tabs>
      <w:jc w:val="center"/>
      <w:rPr>
        <w:rFonts w:cs="Times New Roman"/>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3A2"/>
    <w:multiLevelType w:val="hybridMultilevel"/>
    <w:tmpl w:val="EDD00920"/>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15:restartNumberingAfterBreak="0">
    <w:nsid w:val="08C113DA"/>
    <w:multiLevelType w:val="multilevel"/>
    <w:tmpl w:val="50541502"/>
    <w:lvl w:ilvl="0">
      <w:start w:val="1"/>
      <w:numFmt w:val="decimal"/>
      <w:lvlText w:val="%1."/>
      <w:lvlJc w:val="left"/>
      <w:pPr>
        <w:ind w:left="720" w:hanging="360"/>
      </w:pPr>
      <w:rPr>
        <w:rFonts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D842132"/>
    <w:multiLevelType w:val="multilevel"/>
    <w:tmpl w:val="630E95AE"/>
    <w:lvl w:ilvl="0">
      <w:start w:val="7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2B9772D"/>
    <w:multiLevelType w:val="hybridMultilevel"/>
    <w:tmpl w:val="A1BE76F0"/>
    <w:lvl w:ilvl="0" w:tplc="0419000F">
      <w:start w:val="6"/>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030D82"/>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246271"/>
    <w:multiLevelType w:val="multilevel"/>
    <w:tmpl w:val="132251D2"/>
    <w:lvl w:ilvl="0">
      <w:start w:val="17"/>
      <w:numFmt w:val="decimal"/>
      <w:lvlText w:val="%1."/>
      <w:lvlJc w:val="left"/>
      <w:pPr>
        <w:ind w:left="825" w:hanging="825"/>
      </w:pPr>
      <w:rPr>
        <w:rFonts w:hint="default"/>
      </w:rPr>
    </w:lvl>
    <w:lvl w:ilvl="1">
      <w:start w:val="3"/>
      <w:numFmt w:val="decimal"/>
      <w:lvlText w:val="%1.%2."/>
      <w:lvlJc w:val="left"/>
      <w:pPr>
        <w:ind w:left="1185" w:hanging="825"/>
      </w:pPr>
      <w:rPr>
        <w:rFonts w:hint="default"/>
      </w:rPr>
    </w:lvl>
    <w:lvl w:ilvl="2">
      <w:start w:val="1"/>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9225735"/>
    <w:multiLevelType w:val="hybridMultilevel"/>
    <w:tmpl w:val="68D051DC"/>
    <w:lvl w:ilvl="0" w:tplc="63A05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7B43EE"/>
    <w:multiLevelType w:val="hybridMultilevel"/>
    <w:tmpl w:val="05340460"/>
    <w:lvl w:ilvl="0" w:tplc="9B4E9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F73CBF"/>
    <w:multiLevelType w:val="multilevel"/>
    <w:tmpl w:val="5436FC5A"/>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C1F0EC5"/>
    <w:multiLevelType w:val="multilevel"/>
    <w:tmpl w:val="BA4C8B92"/>
    <w:lvl w:ilvl="0">
      <w:start w:val="3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15:restartNumberingAfterBreak="0">
    <w:nsid w:val="1CD978E7"/>
    <w:multiLevelType w:val="multilevel"/>
    <w:tmpl w:val="1FCC3636"/>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59042DA"/>
    <w:multiLevelType w:val="hybridMultilevel"/>
    <w:tmpl w:val="B546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1759F6"/>
    <w:multiLevelType w:val="hybridMultilevel"/>
    <w:tmpl w:val="72FA6F12"/>
    <w:lvl w:ilvl="0" w:tplc="0EB6BF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9973318"/>
    <w:multiLevelType w:val="hybridMultilevel"/>
    <w:tmpl w:val="C41AD3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B192373"/>
    <w:multiLevelType w:val="multilevel"/>
    <w:tmpl w:val="482AD1F6"/>
    <w:lvl w:ilvl="0">
      <w:start w:val="1"/>
      <w:numFmt w:val="decimal"/>
      <w:lvlText w:val="%1."/>
      <w:lvlJc w:val="left"/>
      <w:pPr>
        <w:ind w:left="1272" w:hanging="1272"/>
      </w:pPr>
      <w:rPr>
        <w:rFonts w:hint="default"/>
      </w:rPr>
    </w:lvl>
    <w:lvl w:ilvl="1">
      <w:start w:val="1"/>
      <w:numFmt w:val="decimal"/>
      <w:lvlText w:val="%1.%2."/>
      <w:lvlJc w:val="left"/>
      <w:pPr>
        <w:ind w:left="1981" w:hanging="1272"/>
      </w:pPr>
      <w:rPr>
        <w:rFonts w:hint="default"/>
      </w:rPr>
    </w:lvl>
    <w:lvl w:ilvl="2">
      <w:start w:val="1"/>
      <w:numFmt w:val="decimal"/>
      <w:lvlText w:val="%1.%2.%3."/>
      <w:lvlJc w:val="left"/>
      <w:pPr>
        <w:ind w:left="2690" w:hanging="1272"/>
      </w:pPr>
      <w:rPr>
        <w:rFonts w:hint="default"/>
      </w:rPr>
    </w:lvl>
    <w:lvl w:ilvl="3">
      <w:start w:val="1"/>
      <w:numFmt w:val="decimal"/>
      <w:lvlText w:val="%1.%2.%3.%4."/>
      <w:lvlJc w:val="left"/>
      <w:pPr>
        <w:ind w:left="3399" w:hanging="1272"/>
      </w:pPr>
      <w:rPr>
        <w:rFonts w:hint="default"/>
      </w:rPr>
    </w:lvl>
    <w:lvl w:ilvl="4">
      <w:start w:val="1"/>
      <w:numFmt w:val="decimal"/>
      <w:lvlText w:val="%1.%2.%3.%4.%5."/>
      <w:lvlJc w:val="left"/>
      <w:pPr>
        <w:ind w:left="4108" w:hanging="1272"/>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6" w15:restartNumberingAfterBreak="0">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7" w15:restartNumberingAfterBreak="0">
    <w:nsid w:val="2CF85E87"/>
    <w:multiLevelType w:val="multilevel"/>
    <w:tmpl w:val="0F2C834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8" w15:restartNumberingAfterBreak="0">
    <w:nsid w:val="2DF71B22"/>
    <w:multiLevelType w:val="hybridMultilevel"/>
    <w:tmpl w:val="4BC0884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15:restartNumberingAfterBreak="0">
    <w:nsid w:val="33DB1827"/>
    <w:multiLevelType w:val="hybridMultilevel"/>
    <w:tmpl w:val="F70E6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43D56AB"/>
    <w:multiLevelType w:val="multilevel"/>
    <w:tmpl w:val="3BB628AC"/>
    <w:lvl w:ilvl="0">
      <w:start w:val="17"/>
      <w:numFmt w:val="decimal"/>
      <w:lvlText w:val="%1"/>
      <w:lvlJc w:val="left"/>
      <w:pPr>
        <w:ind w:left="750" w:hanging="750"/>
      </w:pPr>
      <w:rPr>
        <w:rFonts w:hint="default"/>
      </w:rPr>
    </w:lvl>
    <w:lvl w:ilvl="1">
      <w:start w:val="1"/>
      <w:numFmt w:val="decimal"/>
      <w:lvlText w:val="%1.%2"/>
      <w:lvlJc w:val="left"/>
      <w:pPr>
        <w:ind w:left="930" w:hanging="750"/>
      </w:pPr>
      <w:rPr>
        <w:rFonts w:hint="default"/>
      </w:rPr>
    </w:lvl>
    <w:lvl w:ilvl="2">
      <w:start w:val="1"/>
      <w:numFmt w:val="decimal"/>
      <w:lvlText w:val="%1.%2.%3"/>
      <w:lvlJc w:val="left"/>
      <w:pPr>
        <w:ind w:left="1601"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34AA2E5A"/>
    <w:multiLevelType w:val="hybridMultilevel"/>
    <w:tmpl w:val="F610886A"/>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45EB0892"/>
    <w:multiLevelType w:val="hybridMultilevel"/>
    <w:tmpl w:val="E2D0FB6C"/>
    <w:lvl w:ilvl="0" w:tplc="0419000F">
      <w:start w:val="1"/>
      <w:numFmt w:val="decimal"/>
      <w:lvlText w:val="%1."/>
      <w:lvlJc w:val="left"/>
      <w:pPr>
        <w:ind w:left="1429" w:hanging="360"/>
      </w:pPr>
    </w:lvl>
    <w:lvl w:ilvl="1" w:tplc="1AA0F02C">
      <w:start w:val="1"/>
      <w:numFmt w:val="decimal"/>
      <w:lvlText w:val="%2)"/>
      <w:lvlJc w:val="left"/>
      <w:pPr>
        <w:ind w:left="2629" w:hanging="8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6A5678E"/>
    <w:multiLevelType w:val="hybridMultilevel"/>
    <w:tmpl w:val="25F6948E"/>
    <w:lvl w:ilvl="0" w:tplc="80C44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78A395C"/>
    <w:multiLevelType w:val="multilevel"/>
    <w:tmpl w:val="3F5C402E"/>
    <w:lvl w:ilvl="0">
      <w:start w:val="1"/>
      <w:numFmt w:val="decimal"/>
      <w:lvlText w:val="%1."/>
      <w:lvlJc w:val="left"/>
      <w:pPr>
        <w:tabs>
          <w:tab w:val="num" w:pos="2126"/>
        </w:tabs>
        <w:ind w:left="141"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specVanish w:val="0"/>
      </w:rPr>
    </w:lvl>
    <w:lvl w:ilvl="1">
      <w:start w:val="1"/>
      <w:numFmt w:val="decimal"/>
      <w:lvlText w:val="%1.%2"/>
      <w:lvlJc w:val="left"/>
      <w:pPr>
        <w:tabs>
          <w:tab w:val="num"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3">
      <w:start w:val="1"/>
      <w:numFmt w:val="decimal"/>
      <w:lvlText w:val="%1.%2.%3.%4"/>
      <w:lvlJc w:val="left"/>
      <w:pPr>
        <w:tabs>
          <w:tab w:val="num"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num"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em w:val="none"/>
      </w:rPr>
    </w:lvl>
    <w:lvl w:ilvl="5">
      <w:start w:val="1"/>
      <w:numFmt w:val="russianLower"/>
      <w:lvlText w:val="%6)"/>
      <w:lvlJc w:val="left"/>
      <w:pPr>
        <w:tabs>
          <w:tab w:val="num" w:pos="1986"/>
        </w:tabs>
        <w:ind w:left="1" w:firstLine="709"/>
      </w:pPr>
      <w:rPr>
        <w:rFonts w:hint="default"/>
      </w:rPr>
    </w:lvl>
    <w:lvl w:ilvl="6">
      <w:numFmt w:val="none"/>
      <w:lvlText w:val=""/>
      <w:lvlJc w:val="left"/>
      <w:pPr>
        <w:tabs>
          <w:tab w:val="num" w:pos="501"/>
        </w:tabs>
        <w:ind w:left="141" w:firstLine="0"/>
      </w:pPr>
      <w:rPr>
        <w:rFonts w:hint="default"/>
      </w:rPr>
    </w:lvl>
    <w:lvl w:ilvl="7">
      <w:numFmt w:val="none"/>
      <w:lvlText w:val=""/>
      <w:lvlJc w:val="left"/>
      <w:pPr>
        <w:tabs>
          <w:tab w:val="num" w:pos="501"/>
        </w:tabs>
        <w:ind w:left="141" w:firstLine="0"/>
      </w:pPr>
      <w:rPr>
        <w:rFonts w:hint="default"/>
      </w:rPr>
    </w:lvl>
    <w:lvl w:ilvl="8">
      <w:numFmt w:val="none"/>
      <w:lvlText w:val=""/>
      <w:lvlJc w:val="left"/>
      <w:pPr>
        <w:tabs>
          <w:tab w:val="num" w:pos="501"/>
        </w:tabs>
        <w:ind w:left="141" w:firstLine="0"/>
      </w:pPr>
      <w:rPr>
        <w:rFonts w:hint="default"/>
      </w:rPr>
    </w:lvl>
  </w:abstractNum>
  <w:abstractNum w:abstractNumId="26" w15:restartNumberingAfterBreak="0">
    <w:nsid w:val="478E539C"/>
    <w:multiLevelType w:val="multilevel"/>
    <w:tmpl w:val="77FC60CA"/>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9127A27"/>
    <w:multiLevelType w:val="hybridMultilevel"/>
    <w:tmpl w:val="0ADAC8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D3400E5"/>
    <w:multiLevelType w:val="multilevel"/>
    <w:tmpl w:val="04EE9896"/>
    <w:lvl w:ilvl="0">
      <w:start w:val="17"/>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505636D0"/>
    <w:multiLevelType w:val="multilevel"/>
    <w:tmpl w:val="F376AB90"/>
    <w:lvl w:ilvl="0">
      <w:start w:val="4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50FC2979"/>
    <w:multiLevelType w:val="hybridMultilevel"/>
    <w:tmpl w:val="9132CC04"/>
    <w:lvl w:ilvl="0" w:tplc="382664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1" w15:restartNumberingAfterBreak="0">
    <w:nsid w:val="59E02B57"/>
    <w:multiLevelType w:val="hybridMultilevel"/>
    <w:tmpl w:val="CA7EDD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3" w15:restartNumberingAfterBreak="0">
    <w:nsid w:val="5C771D4E"/>
    <w:multiLevelType w:val="multilevel"/>
    <w:tmpl w:val="F34092C4"/>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24A0200"/>
    <w:multiLevelType w:val="multilevel"/>
    <w:tmpl w:val="B6CAD8DC"/>
    <w:lvl w:ilvl="0">
      <w:start w:val="4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6272D0C"/>
    <w:multiLevelType w:val="hybridMultilevel"/>
    <w:tmpl w:val="59E077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54466F"/>
    <w:multiLevelType w:val="hybridMultilevel"/>
    <w:tmpl w:val="C1BAA4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AA74968"/>
    <w:multiLevelType w:val="multilevel"/>
    <w:tmpl w:val="9AB206CA"/>
    <w:lvl w:ilvl="0">
      <w:start w:val="17"/>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2"/>
      <w:numFmt w:val="decimal"/>
      <w:lvlText w:val="%1.%2.%3."/>
      <w:lvlJc w:val="left"/>
      <w:pPr>
        <w:ind w:left="1661"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6ACD17AF"/>
    <w:multiLevelType w:val="multilevel"/>
    <w:tmpl w:val="828E2208"/>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C123348"/>
    <w:multiLevelType w:val="multilevel"/>
    <w:tmpl w:val="87207666"/>
    <w:lvl w:ilvl="0">
      <w:start w:val="8"/>
      <w:numFmt w:val="decimal"/>
      <w:lvlText w:val="%1."/>
      <w:lvlJc w:val="left"/>
      <w:pPr>
        <w:ind w:left="450" w:hanging="450"/>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0" w15:restartNumberingAfterBreak="0">
    <w:nsid w:val="6D761A59"/>
    <w:multiLevelType w:val="multilevel"/>
    <w:tmpl w:val="FBA0C44C"/>
    <w:lvl w:ilvl="0">
      <w:start w:val="11"/>
      <w:numFmt w:val="decimal"/>
      <w:lvlText w:val="%1."/>
      <w:lvlJc w:val="left"/>
      <w:pPr>
        <w:ind w:left="600" w:hanging="60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1" w15:restartNumberingAfterBreak="0">
    <w:nsid w:val="6FB00E01"/>
    <w:multiLevelType w:val="multilevel"/>
    <w:tmpl w:val="EBDCF6CE"/>
    <w:lvl w:ilvl="0">
      <w:start w:val="17"/>
      <w:numFmt w:val="decimal"/>
      <w:lvlText w:val="%1"/>
      <w:lvlJc w:val="left"/>
      <w:pPr>
        <w:ind w:left="885" w:hanging="885"/>
      </w:pPr>
      <w:rPr>
        <w:rFonts w:hint="default"/>
      </w:rPr>
    </w:lvl>
    <w:lvl w:ilvl="1">
      <w:start w:val="13"/>
      <w:numFmt w:val="decimal"/>
      <w:lvlText w:val="%1.%2"/>
      <w:lvlJc w:val="left"/>
      <w:pPr>
        <w:ind w:left="1419" w:hanging="885"/>
      </w:pPr>
      <w:rPr>
        <w:rFonts w:hint="default"/>
      </w:rPr>
    </w:lvl>
    <w:lvl w:ilvl="2">
      <w:start w:val="7"/>
      <w:numFmt w:val="decimal"/>
      <w:lvlText w:val="%1.%2.%3"/>
      <w:lvlJc w:val="left"/>
      <w:pPr>
        <w:ind w:left="1953" w:hanging="885"/>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2" w15:restartNumberingAfterBreak="0">
    <w:nsid w:val="72C96529"/>
    <w:multiLevelType w:val="multilevel"/>
    <w:tmpl w:val="51242CAE"/>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4" w15:restartNumberingAfterBreak="0">
    <w:nsid w:val="7DCD70D9"/>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2B5964"/>
    <w:multiLevelType w:val="hybridMultilevel"/>
    <w:tmpl w:val="1E004286"/>
    <w:lvl w:ilvl="0" w:tplc="FE0A6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1"/>
  </w:num>
  <w:num w:numId="3">
    <w:abstractNumId w:val="35"/>
  </w:num>
  <w:num w:numId="4">
    <w:abstractNumId w:val="17"/>
  </w:num>
  <w:num w:numId="5">
    <w:abstractNumId w:val="26"/>
  </w:num>
  <w:num w:numId="6">
    <w:abstractNumId w:val="36"/>
  </w:num>
  <w:num w:numId="7">
    <w:abstractNumId w:val="8"/>
  </w:num>
  <w:num w:numId="8">
    <w:abstractNumId w:val="38"/>
  </w:num>
  <w:num w:numId="9">
    <w:abstractNumId w:val="33"/>
  </w:num>
  <w:num w:numId="10">
    <w:abstractNumId w:val="31"/>
  </w:num>
  <w:num w:numId="11">
    <w:abstractNumId w:val="12"/>
  </w:num>
  <w:num w:numId="12">
    <w:abstractNumId w:val="25"/>
  </w:num>
  <w:num w:numId="13">
    <w:abstractNumId w:val="43"/>
  </w:num>
  <w:num w:numId="14">
    <w:abstractNumId w:val="19"/>
  </w:num>
  <w:num w:numId="15">
    <w:abstractNumId w:val="11"/>
  </w:num>
  <w:num w:numId="16">
    <w:abstractNumId w:val="4"/>
  </w:num>
  <w:num w:numId="17">
    <w:abstractNumId w:val="0"/>
  </w:num>
  <w:num w:numId="18">
    <w:abstractNumId w:val="18"/>
  </w:num>
  <w:num w:numId="19">
    <w:abstractNumId w:val="16"/>
  </w:num>
  <w:num w:numId="20">
    <w:abstractNumId w:val="22"/>
  </w:num>
  <w:num w:numId="21">
    <w:abstractNumId w:val="27"/>
  </w:num>
  <w:num w:numId="22">
    <w:abstractNumId w:val="21"/>
  </w:num>
  <w:num w:numId="23">
    <w:abstractNumId w:val="23"/>
  </w:num>
  <w:num w:numId="24">
    <w:abstractNumId w:val="32"/>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0"/>
  </w:num>
  <w:num w:numId="28">
    <w:abstractNumId w:val="9"/>
  </w:num>
  <w:num w:numId="29">
    <w:abstractNumId w:val="42"/>
  </w:num>
  <w:num w:numId="30">
    <w:abstractNumId w:val="29"/>
  </w:num>
  <w:num w:numId="31">
    <w:abstractNumId w:val="34"/>
  </w:num>
  <w:num w:numId="32">
    <w:abstractNumId w:val="44"/>
  </w:num>
  <w:num w:numId="33">
    <w:abstractNumId w:val="24"/>
  </w:num>
  <w:num w:numId="34">
    <w:abstractNumId w:val="10"/>
  </w:num>
  <w:num w:numId="35">
    <w:abstractNumId w:val="2"/>
  </w:num>
  <w:num w:numId="36">
    <w:abstractNumId w:val="20"/>
  </w:num>
  <w:num w:numId="37">
    <w:abstractNumId w:val="37"/>
  </w:num>
  <w:num w:numId="38">
    <w:abstractNumId w:val="5"/>
  </w:num>
  <w:num w:numId="39">
    <w:abstractNumId w:val="41"/>
  </w:num>
  <w:num w:numId="40">
    <w:abstractNumId w:val="28"/>
  </w:num>
  <w:num w:numId="41">
    <w:abstractNumId w:val="13"/>
  </w:num>
  <w:num w:numId="42">
    <w:abstractNumId w:val="3"/>
  </w:num>
  <w:num w:numId="43">
    <w:abstractNumId w:val="40"/>
  </w:num>
  <w:num w:numId="44">
    <w:abstractNumId w:val="39"/>
  </w:num>
  <w:num w:numId="45">
    <w:abstractNumId w:val="45"/>
  </w:num>
  <w:num w:numId="46">
    <w:abstractNumId w:val="14"/>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430"/>
    <w:rsid w:val="0000609F"/>
    <w:rsid w:val="00007DCA"/>
    <w:rsid w:val="00037F00"/>
    <w:rsid w:val="00083B64"/>
    <w:rsid w:val="001162DA"/>
    <w:rsid w:val="001347C5"/>
    <w:rsid w:val="001707B3"/>
    <w:rsid w:val="00175355"/>
    <w:rsid w:val="001A6D77"/>
    <w:rsid w:val="001B4D0A"/>
    <w:rsid w:val="001B598E"/>
    <w:rsid w:val="001B6AAD"/>
    <w:rsid w:val="001C470E"/>
    <w:rsid w:val="001C78DA"/>
    <w:rsid w:val="001F3012"/>
    <w:rsid w:val="002306C4"/>
    <w:rsid w:val="00260038"/>
    <w:rsid w:val="002C45E6"/>
    <w:rsid w:val="002E227E"/>
    <w:rsid w:val="002F0768"/>
    <w:rsid w:val="002F30DD"/>
    <w:rsid w:val="002F6DDE"/>
    <w:rsid w:val="00315A6B"/>
    <w:rsid w:val="003246AA"/>
    <w:rsid w:val="003364E5"/>
    <w:rsid w:val="003656CE"/>
    <w:rsid w:val="00381164"/>
    <w:rsid w:val="00384906"/>
    <w:rsid w:val="003A2DCC"/>
    <w:rsid w:val="003C694E"/>
    <w:rsid w:val="003D0064"/>
    <w:rsid w:val="003D1E8D"/>
    <w:rsid w:val="003E2AF5"/>
    <w:rsid w:val="003F43C8"/>
    <w:rsid w:val="003F5221"/>
    <w:rsid w:val="003F65E2"/>
    <w:rsid w:val="0040656C"/>
    <w:rsid w:val="0040786B"/>
    <w:rsid w:val="00415D0D"/>
    <w:rsid w:val="004277FE"/>
    <w:rsid w:val="00443D5F"/>
    <w:rsid w:val="00470773"/>
    <w:rsid w:val="00487DAB"/>
    <w:rsid w:val="004917DA"/>
    <w:rsid w:val="005070CE"/>
    <w:rsid w:val="00547508"/>
    <w:rsid w:val="00570FBB"/>
    <w:rsid w:val="0058607A"/>
    <w:rsid w:val="005862FB"/>
    <w:rsid w:val="005D0750"/>
    <w:rsid w:val="005D4AE9"/>
    <w:rsid w:val="005F1DCB"/>
    <w:rsid w:val="005F2543"/>
    <w:rsid w:val="005F43A7"/>
    <w:rsid w:val="00604698"/>
    <w:rsid w:val="006157BF"/>
    <w:rsid w:val="00631ABE"/>
    <w:rsid w:val="00642987"/>
    <w:rsid w:val="006444B1"/>
    <w:rsid w:val="00647870"/>
    <w:rsid w:val="00681496"/>
    <w:rsid w:val="00694D67"/>
    <w:rsid w:val="006A7807"/>
    <w:rsid w:val="006C0FFD"/>
    <w:rsid w:val="006C27CB"/>
    <w:rsid w:val="00706A08"/>
    <w:rsid w:val="007341B3"/>
    <w:rsid w:val="00737E26"/>
    <w:rsid w:val="00796C37"/>
    <w:rsid w:val="007A4FDB"/>
    <w:rsid w:val="007B4952"/>
    <w:rsid w:val="007F5EA1"/>
    <w:rsid w:val="00810833"/>
    <w:rsid w:val="008275D4"/>
    <w:rsid w:val="00841747"/>
    <w:rsid w:val="0085414D"/>
    <w:rsid w:val="008B63CF"/>
    <w:rsid w:val="008C1CB8"/>
    <w:rsid w:val="008C5C70"/>
    <w:rsid w:val="00906C3A"/>
    <w:rsid w:val="009326C3"/>
    <w:rsid w:val="0096671E"/>
    <w:rsid w:val="00A24E4B"/>
    <w:rsid w:val="00A477F4"/>
    <w:rsid w:val="00A643C4"/>
    <w:rsid w:val="00A6446B"/>
    <w:rsid w:val="00A83123"/>
    <w:rsid w:val="00A83D83"/>
    <w:rsid w:val="00AD3AA9"/>
    <w:rsid w:val="00AF0E9F"/>
    <w:rsid w:val="00B41FCA"/>
    <w:rsid w:val="00B50D08"/>
    <w:rsid w:val="00B50E25"/>
    <w:rsid w:val="00B53442"/>
    <w:rsid w:val="00B55589"/>
    <w:rsid w:val="00B61D42"/>
    <w:rsid w:val="00B90652"/>
    <w:rsid w:val="00BB0231"/>
    <w:rsid w:val="00BB1812"/>
    <w:rsid w:val="00BB38FE"/>
    <w:rsid w:val="00BD3826"/>
    <w:rsid w:val="00BE7C98"/>
    <w:rsid w:val="00C0135B"/>
    <w:rsid w:val="00C208D9"/>
    <w:rsid w:val="00C4062D"/>
    <w:rsid w:val="00C43CF8"/>
    <w:rsid w:val="00C61B04"/>
    <w:rsid w:val="00C72847"/>
    <w:rsid w:val="00C86FDE"/>
    <w:rsid w:val="00C928EF"/>
    <w:rsid w:val="00CF5840"/>
    <w:rsid w:val="00D00EFB"/>
    <w:rsid w:val="00D06430"/>
    <w:rsid w:val="00D24315"/>
    <w:rsid w:val="00D3456E"/>
    <w:rsid w:val="00D40F22"/>
    <w:rsid w:val="00D438D5"/>
    <w:rsid w:val="00D72FF4"/>
    <w:rsid w:val="00D93F0C"/>
    <w:rsid w:val="00D9707D"/>
    <w:rsid w:val="00DA1A38"/>
    <w:rsid w:val="00DC0F0F"/>
    <w:rsid w:val="00DC1890"/>
    <w:rsid w:val="00DC796E"/>
    <w:rsid w:val="00DE0831"/>
    <w:rsid w:val="00DE5729"/>
    <w:rsid w:val="00DF7813"/>
    <w:rsid w:val="00E1407E"/>
    <w:rsid w:val="00E15B6A"/>
    <w:rsid w:val="00E20964"/>
    <w:rsid w:val="00E42727"/>
    <w:rsid w:val="00E46B2F"/>
    <w:rsid w:val="00E7237B"/>
    <w:rsid w:val="00EA6D58"/>
    <w:rsid w:val="00EB54B3"/>
    <w:rsid w:val="00EE79D1"/>
    <w:rsid w:val="00EF10A2"/>
    <w:rsid w:val="00F24227"/>
    <w:rsid w:val="00F40B28"/>
    <w:rsid w:val="00F6517F"/>
    <w:rsid w:val="00F82D65"/>
    <w:rsid w:val="00F90AB4"/>
    <w:rsid w:val="00F921BD"/>
    <w:rsid w:val="00F94643"/>
    <w:rsid w:val="00FB52ED"/>
    <w:rsid w:val="00FC6ECA"/>
    <w:rsid w:val="00FD03F3"/>
    <w:rsid w:val="00FD7B47"/>
    <w:rsid w:val="00FE1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5E7CB"/>
  <w15:docId w15:val="{70E97CE4-252E-4D49-8D68-DBB7CD99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
    <w:next w:val="a"/>
    <w:link w:val="10"/>
    <w:uiPriority w:val="9"/>
    <w:qFormat/>
    <w:rsid w:val="0085414D"/>
    <w:pPr>
      <w:keepNext/>
      <w:tabs>
        <w:tab w:val="num" w:pos="2126"/>
      </w:tabs>
      <w:spacing w:before="240" w:after="60" w:line="276" w:lineRule="auto"/>
      <w:ind w:left="141"/>
      <w:outlineLvl w:val="0"/>
    </w:pPr>
    <w:rPr>
      <w:rFonts w:ascii="Cambria" w:hAnsi="Cambria" w:cs="Times New Roman"/>
      <w:b/>
      <w:bCs/>
      <w:kern w:val="32"/>
      <w:sz w:val="32"/>
      <w:szCs w:val="32"/>
      <w:lang w:eastAsia="ru-RU"/>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
    <w:next w:val="a"/>
    <w:link w:val="20"/>
    <w:uiPriority w:val="9"/>
    <w:qFormat/>
    <w:rsid w:val="0085414D"/>
    <w:pPr>
      <w:keepNext/>
      <w:tabs>
        <w:tab w:val="num" w:pos="2410"/>
      </w:tabs>
      <w:suppressAutoHyphens/>
      <w:ind w:left="425"/>
      <w:outlineLvl w:val="1"/>
    </w:pPr>
    <w:rPr>
      <w:rFonts w:cs="Times New Roman"/>
      <w:b/>
      <w:bCs/>
      <w:szCs w:val="32"/>
      <w:lang w:eastAsia="ru-RU"/>
    </w:rPr>
  </w:style>
  <w:style w:type="paragraph" w:styleId="4">
    <w:name w:val="heading 4"/>
    <w:basedOn w:val="a"/>
    <w:next w:val="a"/>
    <w:link w:val="40"/>
    <w:uiPriority w:val="9"/>
    <w:semiHidden/>
    <w:unhideWhenUsed/>
    <w:qFormat/>
    <w:rsid w:val="0085414D"/>
    <w:pPr>
      <w:keepNext/>
      <w:keepLines/>
      <w:spacing w:before="200" w:line="276" w:lineRule="auto"/>
      <w:ind w:firstLine="0"/>
      <w:outlineLvl w:val="3"/>
    </w:pPr>
    <w:rPr>
      <w:rFonts w:asciiTheme="majorHAnsi" w:eastAsiaTheme="majorEastAsia" w:hAnsiTheme="majorHAnsi" w:cstheme="majorBidi"/>
      <w:b/>
      <w:bCs/>
      <w:i/>
      <w:iCs/>
      <w:color w:val="4F81BD" w:themeColor="accent1"/>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paragraph" w:styleId="a9">
    <w:name w:val="Balloon Text"/>
    <w:basedOn w:val="a"/>
    <w:link w:val="aa"/>
    <w:uiPriority w:val="99"/>
    <w:semiHidden/>
    <w:unhideWhenUsed/>
    <w:rsid w:val="00D40F22"/>
    <w:rPr>
      <w:rFonts w:ascii="Tahoma" w:hAnsi="Tahoma" w:cs="Tahoma"/>
      <w:sz w:val="16"/>
      <w:szCs w:val="16"/>
    </w:rPr>
  </w:style>
  <w:style w:type="character" w:customStyle="1" w:styleId="aa">
    <w:name w:val="Текст выноски Знак"/>
    <w:basedOn w:val="a0"/>
    <w:link w:val="a9"/>
    <w:uiPriority w:val="99"/>
    <w:semiHidden/>
    <w:rsid w:val="00D40F22"/>
    <w:rPr>
      <w:rFonts w:ascii="Tahoma" w:eastAsia="Times New Roman" w:hAnsi="Tahoma" w:cs="Tahoma"/>
      <w:sz w:val="16"/>
      <w:szCs w:val="16"/>
    </w:rPr>
  </w:style>
  <w:style w:type="character" w:styleId="ab">
    <w:name w:val="annotation reference"/>
    <w:basedOn w:val="a0"/>
    <w:uiPriority w:val="99"/>
    <w:semiHidden/>
    <w:unhideWhenUsed/>
    <w:rsid w:val="00DF7813"/>
    <w:rPr>
      <w:sz w:val="16"/>
      <w:szCs w:val="16"/>
    </w:rPr>
  </w:style>
  <w:style w:type="paragraph" w:styleId="ac">
    <w:name w:val="annotation text"/>
    <w:basedOn w:val="a"/>
    <w:link w:val="ad"/>
    <w:uiPriority w:val="99"/>
    <w:unhideWhenUsed/>
    <w:rsid w:val="00DF7813"/>
    <w:rPr>
      <w:sz w:val="20"/>
      <w:szCs w:val="20"/>
    </w:rPr>
  </w:style>
  <w:style w:type="character" w:customStyle="1" w:styleId="ad">
    <w:name w:val="Текст примечания Знак"/>
    <w:basedOn w:val="a0"/>
    <w:link w:val="ac"/>
    <w:uiPriority w:val="99"/>
    <w:rsid w:val="00DF7813"/>
    <w:rPr>
      <w:rFonts w:ascii="Times New Roman" w:eastAsia="Times New Roman" w:hAnsi="Times New Roman" w:cs="Calibri"/>
      <w:sz w:val="20"/>
      <w:szCs w:val="20"/>
    </w:rPr>
  </w:style>
  <w:style w:type="paragraph" w:styleId="ae">
    <w:name w:val="annotation subject"/>
    <w:basedOn w:val="ac"/>
    <w:next w:val="ac"/>
    <w:link w:val="af"/>
    <w:uiPriority w:val="99"/>
    <w:unhideWhenUsed/>
    <w:rsid w:val="00DF7813"/>
    <w:rPr>
      <w:b/>
      <w:bCs/>
    </w:rPr>
  </w:style>
  <w:style w:type="character" w:customStyle="1" w:styleId="af">
    <w:name w:val="Тема примечания Знак"/>
    <w:basedOn w:val="ad"/>
    <w:link w:val="ae"/>
    <w:uiPriority w:val="99"/>
    <w:rsid w:val="00DF7813"/>
    <w:rPr>
      <w:rFonts w:ascii="Times New Roman" w:eastAsia="Times New Roman" w:hAnsi="Times New Roman" w:cs="Calibri"/>
      <w:b/>
      <w:bCs/>
      <w:sz w:val="20"/>
      <w:szCs w:val="20"/>
    </w:r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0"/>
    <w:link w:val="1"/>
    <w:uiPriority w:val="9"/>
    <w:rsid w:val="0085414D"/>
    <w:rPr>
      <w:rFonts w:ascii="Cambria" w:eastAsia="Times New Roman" w:hAnsi="Cambria" w:cs="Times New Roman"/>
      <w:b/>
      <w:bCs/>
      <w:kern w:val="32"/>
      <w:sz w:val="32"/>
      <w:szCs w:val="32"/>
      <w:lang w:eastAsia="ru-RU"/>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0"/>
    <w:link w:val="2"/>
    <w:uiPriority w:val="9"/>
    <w:rsid w:val="0085414D"/>
    <w:rPr>
      <w:rFonts w:ascii="Times New Roman" w:eastAsia="Times New Roman" w:hAnsi="Times New Roman" w:cs="Times New Roman"/>
      <w:b/>
      <w:bCs/>
      <w:sz w:val="28"/>
      <w:szCs w:val="32"/>
      <w:lang w:eastAsia="ru-RU"/>
    </w:rPr>
  </w:style>
  <w:style w:type="character" w:customStyle="1" w:styleId="40">
    <w:name w:val="Заголовок 4 Знак"/>
    <w:basedOn w:val="a0"/>
    <w:link w:val="4"/>
    <w:uiPriority w:val="9"/>
    <w:semiHidden/>
    <w:rsid w:val="0085414D"/>
    <w:rPr>
      <w:rFonts w:asciiTheme="majorHAnsi" w:eastAsiaTheme="majorEastAsia" w:hAnsiTheme="majorHAnsi" w:cstheme="majorBidi"/>
      <w:b/>
      <w:bCs/>
      <w:i/>
      <w:iCs/>
      <w:color w:val="4F81BD" w:themeColor="accent1"/>
    </w:rPr>
  </w:style>
  <w:style w:type="character" w:styleId="af0">
    <w:name w:val="Hyperlink"/>
    <w:basedOn w:val="a0"/>
    <w:uiPriority w:val="99"/>
    <w:unhideWhenUsed/>
    <w:rsid w:val="0085414D"/>
    <w:rPr>
      <w:color w:val="0000FF" w:themeColor="hyperlink"/>
      <w:u w:val="single"/>
    </w:rPr>
  </w:style>
  <w:style w:type="paragraph" w:customStyle="1" w:styleId="ConsPlusNormal">
    <w:name w:val="ConsPlusNormal"/>
    <w:rsid w:val="0085414D"/>
    <w:pPr>
      <w:widowControl w:val="0"/>
      <w:autoSpaceDE w:val="0"/>
      <w:autoSpaceDN w:val="0"/>
      <w:spacing w:after="0" w:line="240" w:lineRule="auto"/>
    </w:pPr>
    <w:rPr>
      <w:rFonts w:ascii="Arial" w:eastAsia="Times New Roman" w:hAnsi="Arial" w:cs="Arial"/>
      <w:sz w:val="20"/>
      <w:szCs w:val="20"/>
      <w:lang w:eastAsia="ru-RU"/>
    </w:rPr>
  </w:style>
  <w:style w:type="paragraph" w:styleId="af1">
    <w:name w:val="footnote text"/>
    <w:basedOn w:val="a"/>
    <w:link w:val="af2"/>
    <w:uiPriority w:val="99"/>
    <w:semiHidden/>
    <w:unhideWhenUsed/>
    <w:rsid w:val="0085414D"/>
    <w:pPr>
      <w:ind w:firstLine="0"/>
    </w:pPr>
    <w:rPr>
      <w:rFonts w:asciiTheme="minorHAnsi" w:eastAsiaTheme="minorHAnsi" w:hAnsiTheme="minorHAnsi" w:cstheme="minorBidi"/>
      <w:sz w:val="20"/>
      <w:szCs w:val="20"/>
    </w:rPr>
  </w:style>
  <w:style w:type="character" w:customStyle="1" w:styleId="af2">
    <w:name w:val="Текст сноски Знак"/>
    <w:basedOn w:val="a0"/>
    <w:link w:val="af1"/>
    <w:uiPriority w:val="99"/>
    <w:semiHidden/>
    <w:rsid w:val="0085414D"/>
    <w:rPr>
      <w:sz w:val="20"/>
      <w:szCs w:val="20"/>
    </w:rPr>
  </w:style>
  <w:style w:type="character" w:styleId="af3">
    <w:name w:val="footnote reference"/>
    <w:basedOn w:val="a0"/>
    <w:uiPriority w:val="99"/>
    <w:semiHidden/>
    <w:unhideWhenUsed/>
    <w:rsid w:val="0085414D"/>
    <w:rPr>
      <w:vertAlign w:val="superscript"/>
    </w:rPr>
  </w:style>
  <w:style w:type="paragraph" w:styleId="11">
    <w:name w:val="toc 1"/>
    <w:basedOn w:val="a"/>
    <w:next w:val="a"/>
    <w:autoRedefine/>
    <w:uiPriority w:val="39"/>
    <w:unhideWhenUsed/>
    <w:qFormat/>
    <w:rsid w:val="0085414D"/>
    <w:pPr>
      <w:widowControl w:val="0"/>
      <w:tabs>
        <w:tab w:val="right" w:leader="dot" w:pos="9923"/>
      </w:tabs>
      <w:ind w:right="-1" w:firstLine="0"/>
      <w:jc w:val="center"/>
    </w:pPr>
    <w:rPr>
      <w:rFonts w:eastAsia="Calibri" w:cs="Times New Roman"/>
      <w:b/>
      <w:noProof/>
      <w:spacing w:val="-4"/>
      <w:szCs w:val="28"/>
      <w:lang w:eastAsia="ru-RU"/>
    </w:rPr>
  </w:style>
  <w:style w:type="paragraph" w:styleId="21">
    <w:name w:val="toc 2"/>
    <w:basedOn w:val="a"/>
    <w:next w:val="a"/>
    <w:autoRedefine/>
    <w:uiPriority w:val="39"/>
    <w:unhideWhenUsed/>
    <w:qFormat/>
    <w:rsid w:val="0085414D"/>
    <w:pPr>
      <w:widowControl w:val="0"/>
      <w:tabs>
        <w:tab w:val="right" w:leader="dot" w:pos="9923"/>
      </w:tabs>
      <w:ind w:left="221" w:right="424" w:firstLine="0"/>
      <w:jc w:val="both"/>
    </w:pPr>
    <w:rPr>
      <w:rFonts w:ascii="Calibri" w:eastAsia="Calibri" w:hAnsi="Calibri" w:cs="Times New Roman"/>
      <w:sz w:val="22"/>
      <w:lang w:eastAsia="ru-RU"/>
    </w:rPr>
  </w:style>
  <w:style w:type="paragraph" w:styleId="af4">
    <w:name w:val="No Spacing"/>
    <w:uiPriority w:val="1"/>
    <w:qFormat/>
    <w:rsid w:val="0085414D"/>
    <w:pPr>
      <w:spacing w:after="0" w:line="240" w:lineRule="auto"/>
    </w:pPr>
    <w:rPr>
      <w:rFonts w:eastAsiaTheme="minorEastAsia"/>
      <w:lang w:eastAsia="ru-RU"/>
    </w:rPr>
  </w:style>
  <w:style w:type="paragraph" w:styleId="af5">
    <w:name w:val="Subtitle"/>
    <w:basedOn w:val="a"/>
    <w:next w:val="a"/>
    <w:link w:val="af6"/>
    <w:autoRedefine/>
    <w:uiPriority w:val="11"/>
    <w:qFormat/>
    <w:rsid w:val="0085414D"/>
    <w:pPr>
      <w:spacing w:after="200" w:line="276" w:lineRule="auto"/>
      <w:ind w:left="5670" w:firstLine="0"/>
    </w:pPr>
    <w:rPr>
      <w:rFonts w:eastAsiaTheme="majorEastAsia" w:cstheme="majorBidi"/>
      <w:b/>
      <w:iCs/>
      <w:spacing w:val="15"/>
      <w:szCs w:val="24"/>
    </w:rPr>
  </w:style>
  <w:style w:type="character" w:customStyle="1" w:styleId="af6">
    <w:name w:val="Подзаголовок Знак"/>
    <w:basedOn w:val="a0"/>
    <w:link w:val="af5"/>
    <w:uiPriority w:val="11"/>
    <w:rsid w:val="0085414D"/>
    <w:rPr>
      <w:rFonts w:ascii="Times New Roman" w:eastAsiaTheme="majorEastAsia" w:hAnsi="Times New Roman" w:cstheme="majorBidi"/>
      <w:b/>
      <w:iCs/>
      <w:spacing w:val="15"/>
      <w:sz w:val="28"/>
      <w:szCs w:val="24"/>
    </w:rPr>
  </w:style>
  <w:style w:type="paragraph" w:customStyle="1" w:styleId="af7">
    <w:name w:val="Подпункт"/>
    <w:basedOn w:val="a"/>
    <w:rsid w:val="0085414D"/>
    <w:pPr>
      <w:tabs>
        <w:tab w:val="left" w:pos="851"/>
        <w:tab w:val="num" w:pos="993"/>
        <w:tab w:val="num" w:pos="1844"/>
      </w:tabs>
      <w:spacing w:line="360" w:lineRule="auto"/>
      <w:ind w:left="993" w:hanging="851"/>
      <w:jc w:val="both"/>
    </w:pPr>
    <w:rPr>
      <w:rFonts w:cs="Times New Roman"/>
      <w:b/>
      <w:bCs/>
      <w:szCs w:val="28"/>
      <w:lang w:eastAsia="ru-RU"/>
    </w:rPr>
  </w:style>
  <w:style w:type="character" w:customStyle="1" w:styleId="blk">
    <w:name w:val="blk"/>
    <w:basedOn w:val="a0"/>
    <w:rsid w:val="0085414D"/>
  </w:style>
  <w:style w:type="paragraph" w:styleId="af8">
    <w:name w:val="Revision"/>
    <w:hidden/>
    <w:uiPriority w:val="99"/>
    <w:semiHidden/>
    <w:rsid w:val="0085414D"/>
    <w:pPr>
      <w:spacing w:after="0" w:line="240" w:lineRule="auto"/>
    </w:pPr>
    <w:rPr>
      <w:rFonts w:ascii="Times New Roman" w:eastAsia="Times New Roman" w:hAnsi="Times New Roman" w:cs="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4DA3E4C47E26AA60CE77658B8AC82EC15686189D2AE3EEEEDB5073Z3iEG"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vpk.edu.yar.ru" TargetMode="External"/><Relationship Id="rId17"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hyperlink" Target="consultantplus://offline/ref=4DA3E4C47E26AA60CE77658B8AC82EC155861D9822B5B9EC8A057D3B41Z7iC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consultantplus://offline/ref=4DA3E4C47E26AA60CE77658B8AC82EC155861D9822B5B9EC8A057D3B41Z7iC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4DA3E4C47E26AA60CE77658B8AC82EC155891C9C27B2B9EC8A057D3B41Z7iC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6;&#1089;&#1090;&#1072;&#1085;&#1086;&#1074;&#1083;&#1077;&#1085;&#1080;&#1103;%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63272269BFFD142A93A6734AABA9537" ma:contentTypeVersion="18" ma:contentTypeDescription="Создание документа." ma:contentTypeScope="" ma:versionID="c02a2ad080dad0cdc05407edd876250b">
  <xsd:schema xmlns:xsd="http://www.w3.org/2001/XMLSchema" xmlns:p="http://schemas.microsoft.com/office/2006/metadata/properties" xmlns:ns2="b468e2e6-0af2-49b6-8148-798aa515d8d2" targetNamespace="http://schemas.microsoft.com/office/2006/metadata/properties" ma:root="true" ma:fieldsID="39d21eb1a141014b0269d201403fdb49" ns2:_="">
    <xsd:import namespace="b468e2e6-0af2-49b6-8148-798aa515d8d2"/>
    <xsd:element name="properties">
      <xsd:complexType>
        <xsd:sequence>
          <xsd:element name="documentManagement">
            <xsd:complexType>
              <xsd:all>
                <xsd:element ref="ns2:_x041f__x043e__x043a__x0430__x0437__x044b__x0432__x0430__x0442__x044c__x0020__x0432__x0020__x043f__x043e__x0441__x043b__x0435__x0434__x043d__x0438__x0445__x0020__x043f__x043e__x0441__x0442__x0443__x043f__x043b__x0435__x043d__x0438__x044f__x0445_" minOccurs="0"/>
                <xsd:element ref="ns2:_x041a__x0440__x0430__x0442__x043a__x043e__x0435__x0020__x043e__x043f__x0438__x0441__x0430__x043d__x0438__x0435_" minOccurs="0"/>
                <xsd:element ref="ns2:_x041a__x043b__x044e__x0447__x0435__x0432__x044b__x0435__x0020__x0441__x043b__x043e__x0432__x0430_" minOccurs="0"/>
                <xsd:element ref="ns2:_x0414__x0430__x0442__x0430__x0020__x043f__x0443__x0431__x043b__x0438__x043a__x0430__x0446__x0438__x0438_"/>
                <xsd:element ref="ns2:_x041d__x0430__x0438__x043c__x0430__x043d__x043e__x0432__x0430__x043d__x0438__x0435__x0020__x0438__x0441__x0442__x043e__x0447__x043d__x0438__x043a__x0430_" minOccurs="0"/>
                <xsd:element ref="ns2:_x0412__x0438__x0434__x0020__x043c__x0430__x044c__x0442__x0435__x0440__x0438__x0430__x043b__x0430_" minOccurs="0"/>
                <xsd:element ref="ns2:_x0422__x0435__x043c__x0430_" minOccurs="0"/>
                <xsd:element ref="ns2:_x0424__x043e__x043d__x0434_" minOccurs="0"/>
                <xsd:element ref="ns2:_x0422__x044d__x0433__x0438_" minOccurs="0"/>
              </xsd:all>
            </xsd:complexType>
          </xsd:element>
        </xsd:sequence>
      </xsd:complexType>
    </xsd:element>
  </xsd:schema>
  <xsd:schema xmlns:xsd="http://www.w3.org/2001/XMLSchema" xmlns:dms="http://schemas.microsoft.com/office/2006/documentManagement/types" targetNamespace="b468e2e6-0af2-49b6-8148-798aa515d8d2" elementFormDefault="qualified">
    <xsd:import namespace="http://schemas.microsoft.com/office/2006/documentManagement/types"/>
    <xsd:element name="_x041f__x043e__x043a__x0430__x0437__x044b__x0432__x0430__x0442__x044c__x0020__x0432__x0020__x043f__x043e__x0441__x043b__x0435__x0434__x043d__x0438__x0445__x0020__x043f__x043e__x0441__x0442__x0443__x043f__x043b__x0435__x043d__x0438__x044f__x0445_" ma:index="8" nillable="true" ma:displayName="Показывать в последних поступлениях" ma:default="1" ma:internalName="_x041f__x043e__x043a__x0430__x0437__x044b__x0432__x0430__x0442__x044c__x0020__x0432__x0020__x043f__x043e__x0441__x043b__x0435__x0434__x043d__x0438__x0445__x0020__x043f__x043e__x0441__x0442__x0443__x043f__x043b__x0435__x043d__x0438__x044f__x0445_">
      <xsd:simpleType>
        <xsd:restriction base="dms:Boolean"/>
      </xsd:simpleType>
    </xsd:element>
    <xsd:element name="_x041a__x0440__x0430__x0442__x043a__x043e__x0435__x0020__x043e__x043f__x0438__x0441__x0430__x043d__x0438__x0435_" ma:index="9" nillable="true" ma:displayName="Краткое описание" ma:default="" ma:internalName="_x041a__x0440__x0430__x0442__x043a__x043e__x0435__x0020__x043e__x043f__x0438__x0441__x0430__x043d__x0438__x0435_">
      <xsd:simpleType>
        <xsd:restriction base="dms:Note"/>
      </xsd:simpleType>
    </xsd:element>
    <xsd:element name="_x041a__x043b__x044e__x0447__x0435__x0432__x044b__x0435__x0020__x0441__x043b__x043e__x0432__x0430_" ma:index="10" nillable="true" ma:displayName="Ключевая фраза" ma:default="" ma:format="Dropdown" ma:internalName="_x041a__x043b__x044e__x0447__x0435__x0432__x044b__x0435__x0020__x0441__x043b__x043e__x0432__x0430_">
      <xsd:simpleType>
        <xsd:restriction base="dms:Choice">
          <xsd:enumeration value="Business Intelligence"/>
          <xsd:enumeration value="Data Mining"/>
          <xsd:enumeration value="администрация города"/>
          <xsd:enumeration value="администрация области"/>
          <xsd:enumeration value="администрация поселения"/>
          <xsd:enumeration value="администрация района"/>
          <xsd:enumeration value="аналитическая обработка"/>
          <xsd:enumeration value="антикризисные меры"/>
          <xsd:enumeration value="антитеррористический"/>
          <xsd:enumeration value="АОШ НАК"/>
          <xsd:enumeration value="база данных"/>
          <xsd:enumeration value="база знаний"/>
          <xsd:enumeration value="ввод в действие жилых домов"/>
          <xsd:enumeration value="виды экономической деятельности"/>
          <xsd:enumeration value="влияние кризиса"/>
          <xsd:enumeration value="внешнеэкономическая деятельность"/>
          <xsd:enumeration value="генеральный совет"/>
          <xsd:enumeration value="геоинформационная система"/>
          <xsd:enumeration value="глава города"/>
          <xsd:enumeration value="глава городского округа"/>
          <xsd:enumeration value="глава городского поселения"/>
          <xsd:enumeration value="глава муниципального района"/>
          <xsd:enumeration value="глава поселения"/>
          <xsd:enumeration value="глава района"/>
          <xsd:enumeration value="глава сельского поселения"/>
          <xsd:enumeration value="городская дума"/>
          <xsd:enumeration value="государственное учреждение"/>
          <xsd:enumeration value="гражданский институт"/>
          <xsd:enumeration value="гражданское общество"/>
          <xsd:enumeration value="деловая активность"/>
          <xsd:enumeration value="демографическая ситуация"/>
          <xsd:enumeration value="денежные доходы населения"/>
          <xsd:enumeration value="жилищно-коммунальное хозяйство"/>
          <xsd:enumeration value="законодательное собрание"/>
          <xsd:enumeration value="заработная плата"/>
          <xsd:enumeration value="избирательная комиссия"/>
          <xsd:enumeration value="имитационная модель"/>
          <xsd:enumeration value="индекс потребительских цен"/>
          <xsd:enumeration value="интеллектуальная обработка текстов"/>
          <xsd:enumeration value="информационная безопасность"/>
          <xsd:enumeration value="информационная система"/>
          <xsd:enumeration value="информационное агентство"/>
          <xsd:enumeration value="информационный ресурс"/>
          <xsd:enumeration value="качество жизни"/>
          <xsd:enumeration value="ключевые индикаторы"/>
          <xsd:enumeration value="малое предпринимательство"/>
          <xsd:enumeration value="малый бизнес"/>
          <xsd:enumeration value="масовая акция"/>
          <xsd:enumeration value="мастер-класс"/>
          <xsd:enumeration value="меры поддержки"/>
          <xsd:enumeration value="местное самоуправления"/>
          <xsd:enumeration value="муниципальное образование"/>
          <xsd:enumeration value="муниципальное учреждение"/>
          <xsd:enumeration value="муниципальный совет"/>
          <xsd:enumeration value="мэр города"/>
          <xsd:enumeration value="некоммерческое партнерство"/>
          <xsd:enumeration value="общее собрание"/>
          <xsd:enumeration value="общероссийское"/>
          <xsd:enumeration value="общественная акция"/>
          <xsd:enumeration value="общественная безопасность"/>
          <xsd:enumeration value="общественная организация"/>
          <xsd:enumeration value="общественная палата"/>
          <xsd:enumeration value="общественное мероприятие"/>
          <xsd:enumeration value="общественное мнение"/>
          <xsd:enumeration value="общественное настроение"/>
          <xsd:enumeration value="общественный фонд"/>
          <xsd:enumeration value="объем инвестиций в основной капитал"/>
          <xsd:enumeration value="объем платных услуг населению"/>
          <xsd:enumeration value="орган местного самоуправления"/>
          <xsd:enumeration value="органы исполнительной власти"/>
          <xsd:enumeration value="открытое письмо"/>
          <xsd:enumeration value="оценка населения"/>
          <xsd:enumeration value="оценка эффективности деятельности органов исполнительной власти"/>
          <xsd:enumeration value="Патриоты России"/>
          <xsd:enumeration value="первичная организация"/>
          <xsd:enumeration value="первичное отделение"/>
          <xsd:enumeration value="поиск информации"/>
          <xsd:enumeration value="политическая акция"/>
          <xsd:enumeration value="политическая позиция"/>
          <xsd:enumeration value="политическая программа"/>
          <xsd:enumeration value="политический конфликт"/>
          <xsd:enumeration value="политический процесс"/>
          <xsd:enumeration value="политический совет"/>
          <xsd:enumeration value="политическое заявление"/>
          <xsd:enumeration value="политическое мероприятие"/>
          <xsd:enumeration value="политическое событие"/>
          <xsd:enumeration value="правительство области"/>
          <xsd:enumeration value="Правое дело"/>
          <xsd:enumeration value="предпринимательская уверенность"/>
          <xsd:enumeration value="председатель городской думы"/>
          <xsd:enumeration value="председатель думы"/>
          <xsd:enumeration value="председатель районной думы"/>
          <xsd:enumeration value="председатель совета"/>
          <xsd:enumeration value="приоритетный национальный проект"/>
          <xsd:enumeration value="просроченная задолженность по заработной плате"/>
          <xsd:enumeration value="протестная активность"/>
          <xsd:enumeration value="протестная акция"/>
          <xsd:enumeration value="протестные настроения"/>
          <xsd:enumeration value="публичное мероприятие"/>
          <xsd:enumeration value="районная дума"/>
          <xsd:enumeration value="резервное копирование"/>
          <xsd:enumeration value="религиозная организация"/>
          <xsd:enumeration value="рынок труда"/>
          <xsd:enumeration value="семантическая информация"/>
          <xsd:enumeration value="системный администратор"/>
          <xsd:enumeration value="следственный комитет"/>
          <xsd:enumeration value="служебная программа"/>
          <xsd:enumeration value="совет города"/>
          <xsd:enumeration value="совет района"/>
          <xsd:enumeration value="социальная напряженность"/>
          <xsd:enumeration value="социальное самочувствие"/>
          <xsd:enumeration value="Справедливая Россия"/>
          <xsd:enumeration value="средства массовой информации"/>
          <xsd:enumeration value="статистическая модель"/>
          <xsd:enumeration value="технические условия"/>
          <xsd:enumeration value="техническое задание"/>
          <xsd:enumeration value="указ 825"/>
          <xsd:enumeration value="уровень доверия"/>
          <xsd:enumeration value="уровень жизни"/>
          <xsd:enumeration value="уровень удовлетворенности"/>
          <xsd:enumeration value="учетная запись"/>
          <xsd:enumeration value="функциональная модель"/>
          <xsd:enumeration value="численность безработных"/>
          <xsd:enumeration value="член избирательной комиссии"/>
          <xsd:enumeration value="электоральный рейтинг"/>
          <xsd:enumeration value="электронная почта"/>
          <xsd:enumeration value="электронная цифровая подпись"/>
          <xsd:enumeration value="электронный вид"/>
          <xsd:enumeration value="Ярославская областная дума"/>
          <xsd:enumeration value="Ярославская область"/>
          <xsd:enumeration value="ярославское региональное отделение"/>
        </xsd:restriction>
      </xsd:simpleType>
    </xsd:element>
    <xsd:element name="_x0414__x0430__x0442__x0430__x0020__x043f__x0443__x0431__x043b__x0438__x043a__x0430__x0446__x0438__x0438_" ma:index="11" ma:displayName="Дата публикации" ma:default="[today]" ma:format="DateTime" ma:internalName="_x0414__x0430__x0442__x0430__x0020__x043f__x0443__x0431__x043b__x0438__x043a__x0430__x0446__x0438__x0438_">
      <xsd:simpleType>
        <xsd:restriction base="dms:DateTime"/>
      </xsd:simpleType>
    </xsd:element>
    <xsd:element name="_x041d__x0430__x0438__x043c__x0430__x043d__x043e__x0432__x0430__x043d__x0438__x0435__x0020__x0438__x0441__x0442__x043e__x0447__x043d__x0438__x043a__x0430_" ma:index="12" nillable="true" ma:displayName="Источник" ma:default="ОИВ ЯО" ma:format="Dropdown" ma:internalName="_x041d__x0430__x0438__x043c__x0430__x043d__x043e__x0432__x0430__x043d__x0438__x0435__x0020__x0438__x0441__x0442__x043e__x0447__x043d__x0438__x043a__x0430_">
      <xsd:simpleType>
        <xsd:restriction base="dms:Choice">
          <xsd:enumeration value="ОИВ ЯО"/>
          <xsd:enumeration value="Внешний"/>
        </xsd:restriction>
      </xsd:simpleType>
    </xsd:element>
    <xsd:element name="_x0412__x0438__x0434__x0020__x043c__x0430__x044c__x0442__x0435__x0440__x0438__x0430__x043b__x0430_" ma:index="13" nillable="true" ma:displayName="Вид материала" ma:default="" ma:format="Dropdown" ma:internalName="_x0412__x0438__x0434__x0020__x043c__x0430__x044c__x0442__x0435__x0440__x0438__x0430__x043b__x0430_">
      <xsd:simpleType>
        <xsd:restriction base="dms:Choice">
          <xsd:enumeration value="информационно-аналитический продукт"/>
          <xsd:enumeration value="публикация"/>
          <xsd:enumeration value="книга"/>
          <xsd:enumeration value="государственная статистика"/>
          <xsd:enumeration value="ведомственная статистика"/>
          <xsd:enumeration value="презентация"/>
          <xsd:enumeration value="отчет"/>
          <xsd:enumeration value="доклад"/>
          <xsd:enumeration value="регламент"/>
          <xsd:enumeration value="стратегия, программа"/>
          <xsd:enumeration value="методика"/>
          <xsd:enumeration value="письмо"/>
        </xsd:restriction>
      </xsd:simpleType>
    </xsd:element>
    <xsd:element name="_x0422__x0435__x043c__x0430_" ma:index="14" nillable="true" ma:displayName="Тема" ma:format="Dropdown" ma:internalName="_x0422__x0435__x043c__x0430_">
      <xsd:simpleType>
        <xsd:restriction base="dms:Choice">
          <xsd:enumeration value="антикризисные меры"/>
          <xsd:enumeration value="безопасность и правопорядок"/>
          <xsd:enumeration value="государственное управление"/>
          <xsd:enumeration value="гражданское общество и общественные организации"/>
          <xsd:enumeration value="ЖКХ и инфраструктура"/>
          <xsd:enumeration value="здравоохранение"/>
          <xsd:enumeration value="инвестии"/>
          <xsd:enumeration value="инновации"/>
          <xsd:enumeration value="информационно-коммуникационные технологии"/>
          <xsd:enumeration value="кадры"/>
          <xsd:enumeration value="культура"/>
          <xsd:enumeration value="лучшие практики в различные сферах"/>
          <xsd:enumeration value="малое предпринимательство"/>
          <xsd:enumeration value="менеджемент"/>
          <xsd:enumeration value="местное самоуправление"/>
          <xsd:enumeration value="образование"/>
          <xsd:enumeration value="общественно-политические процессы"/>
          <xsd:enumeration value="потребительский рынок"/>
          <xsd:enumeration value="право"/>
          <xsd:enumeration value="приоритетные национальные проекты"/>
          <xsd:enumeration value="промышленность"/>
          <xsd:enumeration value="рынок труда и занятость"/>
          <xsd:enumeration value="сельское хозяйство"/>
          <xsd:enumeration value="СМИ и общественное мнение"/>
          <xsd:enumeration value="социальная защита"/>
          <xsd:enumeration value="социально-экономическая комплексная"/>
          <xsd:enumeration value="строительство"/>
          <xsd:enumeration value="ТЭК"/>
          <xsd:enumeration value="финансовые институты и бюджетный процесс"/>
          <xsd:enumeration value="экология"/>
          <xsd:enumeration value="энциклопедические материалы о ЯО"/>
          <xsd:enumeration value="электронное правительство"/>
        </xsd:restriction>
      </xsd:simpleType>
    </xsd:element>
    <xsd:element name="_x0424__x043e__x043d__x0434_" ma:index="15" nillable="true" ma:displayName="Фонд" ma:format="Dropdown" ma:internalName="_x0424__x043e__x043d__x0434_">
      <xsd:simpleType>
        <xsd:restriction base="dms:Choice">
          <xsd:enumeration value="Печатный"/>
          <xsd:enumeration value="Электронный"/>
          <xsd:enumeration value="Медиатека"/>
        </xsd:restriction>
      </xsd:simpleType>
    </xsd:element>
    <xsd:element name="_x0422__x044d__x0433__x0438_" ma:index="16" nillable="true" ma:displayName="Тэги" ma:internalName="_x0422__x044d__x0433__x0438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_x041a__x0440__x0430__x0442__x043a__x043e__x0435__x0020__x043e__x043f__x0438__x0441__x0430__x043d__x0438__x0435_ xmlns="b468e2e6-0af2-49b6-8148-798aa515d8d2" xsi:nil="true"/>
    <_x041a__x043b__x044e__x0447__x0435__x0432__x044b__x0435__x0020__x0441__x043b__x043e__x0432__x0430_ xmlns="b468e2e6-0af2-49b6-8148-798aa515d8d2" xsi:nil="true"/>
    <_x041f__x043e__x043a__x0430__x0437__x044b__x0432__x0430__x0442__x044c__x0020__x0432__x0020__x043f__x043e__x0441__x043b__x0435__x0434__x043d__x0438__x0445__x0020__x043f__x043e__x0441__x0442__x0443__x043f__x043b__x0435__x043d__x0438__x044f__x0445_ xmlns="b468e2e6-0af2-49b6-8148-798aa515d8d2">true</_x041f__x043e__x043a__x0430__x0437__x044b__x0432__x0430__x0442__x044c__x0020__x0432__x0020__x043f__x043e__x0441__x043b__x0435__x0434__x043d__x0438__x0445__x0020__x043f__x043e__x0441__x0442__x0443__x043f__x043b__x0435__x043d__x0438__x044f__x0445_>
    <_x0422__x044d__x0433__x0438_ xmlns="b468e2e6-0af2-49b6-8148-798aa515d8d2" xsi:nil="true"/>
    <_x041d__x0430__x0438__x043c__x0430__x043d__x043e__x0432__x0430__x043d__x0438__x0435__x0020__x0438__x0441__x0442__x043e__x0447__x043d__x0438__x043a__x0430_ xmlns="b468e2e6-0af2-49b6-8148-798aa515d8d2">ОИВ ЯО</_x041d__x0430__x0438__x043c__x0430__x043d__x043e__x0432__x0430__x043d__x0438__x0435__x0020__x0438__x0441__x0442__x043e__x0447__x043d__x0438__x043a__x0430_>
    <_x0414__x0430__x0442__x0430__x0020__x043f__x0443__x0431__x043b__x0438__x043a__x0430__x0446__x0438__x0438_ xmlns="b468e2e6-0af2-49b6-8148-798aa515d8d2">2011-05-30T14:02:53+00:00</_x0414__x0430__x0442__x0430__x0020__x043f__x0443__x0431__x043b__x0438__x043a__x0430__x0446__x0438__x0438_>
    <_x0412__x0438__x0434__x0020__x043c__x0430__x044c__x0442__x0435__x0440__x0438__x0430__x043b__x0430_ xmlns="b468e2e6-0af2-49b6-8148-798aa515d8d2" xsi:nil="true"/>
    <_x0422__x0435__x043c__x0430_ xmlns="b468e2e6-0af2-49b6-8148-798aa515d8d2" xsi:nil="true"/>
    <_x0424__x043e__x043d__x0434_ xmlns="b468e2e6-0af2-49b6-8148-798aa515d8d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D0BB6-27CA-410E-AF42-5571CDCB7799}">
  <ds:schemaRefs>
    <ds:schemaRef ds:uri="http://schemas.microsoft.com/sharepoint/v3/contenttype/forms"/>
  </ds:schemaRefs>
</ds:datastoreItem>
</file>

<file path=customXml/itemProps2.xml><?xml version="1.0" encoding="utf-8"?>
<ds:datastoreItem xmlns:ds="http://schemas.openxmlformats.org/officeDocument/2006/customXml" ds:itemID="{FDCC2EB4-DADA-4C01-817F-EB266E22F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8e2e6-0af2-49b6-8148-798aa515d8d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84AA6B1-B820-4615-9FFE-D4B99919C37A}">
  <ds:schemaRefs>
    <ds:schemaRef ds:uri="http://schemas.microsoft.com/office/2006/metadata/properties"/>
    <ds:schemaRef ds:uri="b468e2e6-0af2-49b6-8148-798aa515d8d2"/>
  </ds:schemaRefs>
</ds:datastoreItem>
</file>

<file path=customXml/itemProps4.xml><?xml version="1.0" encoding="utf-8"?>
<ds:datastoreItem xmlns:ds="http://schemas.openxmlformats.org/officeDocument/2006/customXml" ds:itemID="{B81AC5CC-B8A5-4C43-8161-DEB168E3E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Правительства области.dotx</Template>
  <TotalTime>4</TotalTime>
  <Pages>125</Pages>
  <Words>47907</Words>
  <Characters>273072</Characters>
  <Application>Microsoft Office Word</Application>
  <DocSecurity>0</DocSecurity>
  <Lines>2275</Lines>
  <Paragraphs>640</Paragraphs>
  <ScaleCrop>false</ScaleCrop>
  <HeadingPairs>
    <vt:vector size="2" baseType="variant">
      <vt:variant>
        <vt:lpstr>Название</vt:lpstr>
      </vt:variant>
      <vt:variant>
        <vt:i4>1</vt:i4>
      </vt:variant>
    </vt:vector>
  </HeadingPairs>
  <TitlesOfParts>
    <vt:vector size="1" baseType="lpstr">
      <vt:lpstr/>
    </vt:vector>
  </TitlesOfParts>
  <Company>ДИА</Company>
  <LinksUpToDate>false</LinksUpToDate>
  <CharactersWithSpaces>320339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Усилов</dc:creator>
  <cp:lastModifiedBy>User</cp:lastModifiedBy>
  <cp:revision>3</cp:revision>
  <cp:lastPrinted>2019-12-28T09:28:00Z</cp:lastPrinted>
  <dcterms:created xsi:type="dcterms:W3CDTF">2020-01-15T19:35:00Z</dcterms:created>
  <dcterms:modified xsi:type="dcterms:W3CDTF">2020-01-15T19:39:00Z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Заголовок">
    <vt:lpwstr>[Заголовок]</vt:lpwstr>
  </property>
  <property fmtid="{D5CDD505-2E9C-101B-9397-08002B2CF9AE}" pid="3" name="SYS_CODE_DIRECTUM">
    <vt:lpwstr>DIRECTUM</vt:lpwstr>
  </property>
  <property fmtid="{D5CDD505-2E9C-101B-9397-08002B2CF9AE}" pid="4" name="Наименование">
    <vt:lpwstr>Шаблон постановления Правительства области</vt:lpwstr>
  </property>
  <property fmtid="{D5CDD505-2E9C-101B-9397-08002B2CF9AE}" pid="5" name="Содержание">
    <vt:lpwstr>Об утверждении Типового положения о закупке товаров, работ, услуг</vt:lpwstr>
  </property>
  <property fmtid="{D5CDD505-2E9C-101B-9397-08002B2CF9AE}" pid="6" name="INSTALL_ID">
    <vt:lpwstr>34115</vt:lpwstr>
  </property>
</Properties>
</file>