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1"/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Заволжский политехнический колледж</w:t>
      </w: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Pr="0078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Pr="007870F5" w:rsidRDefault="00011959" w:rsidP="00011959">
      <w:pPr>
        <w:spacing w:after="0" w:line="240" w:lineRule="auto"/>
        <w:jc w:val="center"/>
        <w:rPr>
          <w:sz w:val="28"/>
          <w:szCs w:val="28"/>
        </w:rPr>
      </w:pPr>
      <w:r w:rsidRPr="0078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59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26CA0" w:rsidRDefault="00011959" w:rsidP="00011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011959" w:rsidRPr="00726CA0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Ярославль</w:t>
      </w:r>
    </w:p>
    <w:p w:rsidR="00011959" w:rsidRPr="007870F5" w:rsidRDefault="00011959" w:rsidP="00011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190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011959" w:rsidRDefault="00011959">
      <w:r>
        <w:br w:type="page"/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4907"/>
        <w:gridCol w:w="4908"/>
      </w:tblGrid>
      <w:tr w:rsidR="00011959" w:rsidRPr="00B22CCB" w:rsidTr="00E65B6E"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9024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Л.С. </w:t>
            </w:r>
            <w:proofErr w:type="spellStart"/>
            <w:r w:rsidR="0019024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Каликина</w:t>
            </w:r>
            <w:proofErr w:type="spellEnd"/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(подпись)           (Ф.И.О.)   </w:t>
            </w:r>
            <w:bookmarkStart w:id="1" w:name="_GoBack"/>
            <w:bookmarkEnd w:id="1"/>
          </w:p>
        </w:tc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11959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11959" w:rsidRPr="007870F5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011959" w:rsidRPr="00B22CCB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011959" w:rsidRPr="00B22CCB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11959" w:rsidRPr="00B22CCB" w:rsidRDefault="00011959" w:rsidP="00E65B6E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59" w:rsidRPr="00B22CCB" w:rsidTr="00E65B6E"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 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(подпись)          (Ф.И.О.)</w:t>
            </w:r>
          </w:p>
        </w:tc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959" w:rsidRPr="00B22CCB" w:rsidTr="00E65B6E"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011959" w:rsidRPr="009603E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Костина Светлана Валентиновна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011959" w:rsidRPr="00B22CCB" w:rsidRDefault="00011959" w:rsidP="00E6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959" w:rsidRDefault="00011959" w:rsidP="003D740A">
      <w:pPr>
        <w:widowControl/>
        <w:suppressAutoHyphens w:val="0"/>
        <w:autoSpaceDN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011959" w:rsidRDefault="00011959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331CB" w:rsidRPr="004D1BCC" w:rsidRDefault="009331CB" w:rsidP="003D740A">
      <w:pPr>
        <w:widowControl/>
        <w:suppressAutoHyphens w:val="0"/>
        <w:autoSpaceDN/>
        <w:spacing w:after="0" w:line="240" w:lineRule="auto"/>
        <w:ind w:firstLine="567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D1B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9331CB" w:rsidRDefault="009331CB" w:rsidP="003D740A">
      <w:pPr>
        <w:pStyle w:val="a4"/>
        <w:spacing w:before="0" w:line="240" w:lineRule="auto"/>
        <w:ind w:firstLine="567"/>
      </w:pPr>
    </w:p>
    <w:p w:rsidR="009331CB" w:rsidRDefault="009331CB" w:rsidP="003D740A">
      <w:pPr>
        <w:pStyle w:val="a4"/>
        <w:spacing w:before="0" w:line="240" w:lineRule="auto"/>
        <w:ind w:firstLine="567"/>
        <w:jc w:val="both"/>
      </w:pPr>
      <w:r w:rsidRPr="009331CB">
        <w:t xml:space="preserve">Рабочая программа </w:t>
      </w:r>
      <w:r w:rsidR="00C32868">
        <w:t>по предмету «Биология 9 класс»</w:t>
      </w:r>
      <w:r w:rsidRPr="009331CB">
        <w:t xml:space="preserve"> </w:t>
      </w:r>
      <w:r>
        <w:t>составлена на основе следующих нормативных документов:</w:t>
      </w:r>
    </w:p>
    <w:p w:rsidR="009331CB" w:rsidRPr="009331CB" w:rsidRDefault="009331CB" w:rsidP="00B4532C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</w:pPr>
      <w:r>
        <w:t>ФГОС</w:t>
      </w:r>
      <w:r w:rsidRPr="009331CB">
        <w:t xml:space="preserve"> основного общего образования, утвержденного приказом Министерства образования и науки Российской Федерации от</w:t>
      </w:r>
      <w:r w:rsidRPr="009331CB">
        <w:rPr>
          <w:rStyle w:val="211pt"/>
          <w:sz w:val="24"/>
          <w:szCs w:val="24"/>
        </w:rPr>
        <w:t xml:space="preserve"> 17</w:t>
      </w:r>
      <w:r w:rsidRPr="009331CB">
        <w:t xml:space="preserve"> декабря</w:t>
      </w:r>
      <w:r w:rsidRPr="009331CB">
        <w:rPr>
          <w:rStyle w:val="211pt"/>
          <w:sz w:val="24"/>
          <w:szCs w:val="24"/>
        </w:rPr>
        <w:t xml:space="preserve"> 2010</w:t>
      </w:r>
      <w:r w:rsidRPr="009331CB">
        <w:t>г. №</w:t>
      </w:r>
      <w:r w:rsidRPr="009331CB">
        <w:rPr>
          <w:rStyle w:val="211pt"/>
          <w:sz w:val="24"/>
          <w:szCs w:val="24"/>
        </w:rPr>
        <w:t xml:space="preserve"> 1897</w:t>
      </w:r>
      <w:r>
        <w:rPr>
          <w:rStyle w:val="211pt"/>
          <w:sz w:val="24"/>
          <w:szCs w:val="24"/>
        </w:rPr>
        <w:t xml:space="preserve"> (в ред. приказа Минобрнауки России от 29 декабря 2014г. № 1644);</w:t>
      </w:r>
    </w:p>
    <w:p w:rsidR="002B70A6" w:rsidRPr="002B70A6" w:rsidRDefault="00295F56" w:rsidP="00B4532C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п</w:t>
      </w:r>
      <w:r w:rsidR="002B70A6" w:rsidRPr="002B70A6">
        <w:rPr>
          <w:rFonts w:cs="Times New Roman"/>
        </w:rPr>
        <w:t>риказа Министерства образования и науки Российской Федерации № 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2013г. №</w:t>
      </w:r>
      <w:r>
        <w:rPr>
          <w:rFonts w:cs="Times New Roman"/>
        </w:rPr>
        <w:t> </w:t>
      </w:r>
      <w:r w:rsidR="002B70A6" w:rsidRPr="002B70A6">
        <w:rPr>
          <w:rFonts w:cs="Times New Roman"/>
        </w:rPr>
        <w:t>1015»;</w:t>
      </w:r>
    </w:p>
    <w:p w:rsidR="002B70A6" w:rsidRPr="002B70A6" w:rsidRDefault="002B70A6" w:rsidP="00B4532C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2B70A6">
        <w:rPr>
          <w:rFonts w:cs="Times New Roman"/>
        </w:rPr>
        <w:t>Письма Министерства образования и науки Российской Федерации № 08-1786 от 28</w:t>
      </w:r>
      <w:r w:rsidR="00295F56">
        <w:rPr>
          <w:rFonts w:cs="Times New Roman"/>
        </w:rPr>
        <w:t> </w:t>
      </w:r>
      <w:r w:rsidRPr="002B70A6">
        <w:rPr>
          <w:rFonts w:cs="Times New Roman"/>
        </w:rPr>
        <w:t>октября 2015г. «О рабочих программах учебных предметов»;</w:t>
      </w:r>
    </w:p>
    <w:p w:rsidR="002B70A6" w:rsidRPr="002B70A6" w:rsidRDefault="002B70A6" w:rsidP="00B4532C">
      <w:pPr>
        <w:pStyle w:val="Standard"/>
        <w:widowControl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2B70A6">
        <w:rPr>
          <w:rFonts w:cs="Times New Roman"/>
        </w:rPr>
        <w:t xml:space="preserve">Примерной </w:t>
      </w:r>
      <w:r w:rsidR="00295F56">
        <w:rPr>
          <w:rFonts w:cs="Times New Roman"/>
        </w:rPr>
        <w:t xml:space="preserve">основной </w:t>
      </w:r>
      <w:r w:rsidRPr="002B70A6">
        <w:rPr>
          <w:rFonts w:cs="Times New Roman"/>
        </w:rPr>
        <w:t xml:space="preserve">образовательной программы основного общего образования, одобренной </w:t>
      </w:r>
      <w:r w:rsidR="00295F56">
        <w:rPr>
          <w:rFonts w:cs="Times New Roman"/>
        </w:rPr>
        <w:t>решением ф</w:t>
      </w:r>
      <w:r w:rsidRPr="002B70A6">
        <w:rPr>
          <w:rFonts w:cs="Times New Roman"/>
        </w:rPr>
        <w:t>едеральн</w:t>
      </w:r>
      <w:r w:rsidR="00295F56">
        <w:rPr>
          <w:rFonts w:cs="Times New Roman"/>
        </w:rPr>
        <w:t>ого</w:t>
      </w:r>
      <w:r w:rsidRPr="002B70A6">
        <w:rPr>
          <w:rFonts w:cs="Times New Roman"/>
        </w:rPr>
        <w:t xml:space="preserve"> учебно-методическ</w:t>
      </w:r>
      <w:r w:rsidR="00295F56">
        <w:rPr>
          <w:rFonts w:cs="Times New Roman"/>
        </w:rPr>
        <w:t>ого</w:t>
      </w:r>
      <w:r w:rsidRPr="002B70A6">
        <w:rPr>
          <w:rFonts w:cs="Times New Roman"/>
        </w:rPr>
        <w:t xml:space="preserve"> объединени</w:t>
      </w:r>
      <w:r w:rsidR="00295F56">
        <w:rPr>
          <w:rFonts w:cs="Times New Roman"/>
        </w:rPr>
        <w:t>я</w:t>
      </w:r>
      <w:r w:rsidRPr="002B70A6">
        <w:rPr>
          <w:rFonts w:cs="Times New Roman"/>
        </w:rPr>
        <w:t xml:space="preserve"> по общему образованию </w:t>
      </w:r>
      <w:r w:rsidR="00295F56">
        <w:rPr>
          <w:rFonts w:cs="Times New Roman"/>
        </w:rPr>
        <w:t>(протокол</w:t>
      </w:r>
      <w:r w:rsidRPr="002B70A6">
        <w:rPr>
          <w:rFonts w:cs="Times New Roman"/>
        </w:rPr>
        <w:t xml:space="preserve"> от 8 апреля 2015г</w:t>
      </w:r>
      <w:r w:rsidR="00295F56">
        <w:rPr>
          <w:rFonts w:cs="Times New Roman"/>
        </w:rPr>
        <w:t>. № 1/15)</w:t>
      </w:r>
      <w:r w:rsidRPr="002B70A6">
        <w:rPr>
          <w:rFonts w:cs="Times New Roman"/>
        </w:rPr>
        <w:t>;</w:t>
      </w:r>
    </w:p>
    <w:p w:rsidR="002B70A6" w:rsidRPr="002B70A6" w:rsidRDefault="002B70A6" w:rsidP="00B4532C">
      <w:pPr>
        <w:pStyle w:val="Standard"/>
        <w:widowControl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2B70A6">
        <w:rPr>
          <w:rFonts w:cs="Times New Roman"/>
        </w:rPr>
        <w:t>ООП ГПОАУ ЯО Заволжского политехнического колледжа, утвержденн</w:t>
      </w:r>
      <w:r w:rsidR="00295F56">
        <w:rPr>
          <w:rFonts w:cs="Times New Roman"/>
        </w:rPr>
        <w:t>ой</w:t>
      </w:r>
      <w:r w:rsidRPr="002B70A6">
        <w:rPr>
          <w:rFonts w:cs="Times New Roman"/>
        </w:rPr>
        <w:t xml:space="preserve"> 03.09.2018г.</w:t>
      </w:r>
      <w:r w:rsidR="00295F56">
        <w:rPr>
          <w:rFonts w:cs="Times New Roman"/>
        </w:rPr>
        <w:t>;</w:t>
      </w:r>
    </w:p>
    <w:p w:rsidR="00FD7EFE" w:rsidRDefault="00295F56" w:rsidP="00B4532C">
      <w:pPr>
        <w:pStyle w:val="Standard"/>
        <w:widowControl/>
        <w:numPr>
          <w:ilvl w:val="0"/>
          <w:numId w:val="2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л</w:t>
      </w:r>
      <w:r w:rsidR="002B70A6" w:rsidRPr="002B70A6">
        <w:rPr>
          <w:rFonts w:cs="Times New Roman"/>
        </w:rPr>
        <w:t>окальн</w:t>
      </w:r>
      <w:r>
        <w:rPr>
          <w:rFonts w:cs="Times New Roman"/>
        </w:rPr>
        <w:t>ого акта</w:t>
      </w:r>
      <w:r w:rsidR="002B70A6" w:rsidRPr="002B70A6">
        <w:rPr>
          <w:rFonts w:cs="Times New Roman"/>
        </w:rPr>
        <w:t xml:space="preserve"> «О рабочих программах учебных предметов» ГПОАУ ЯО Заволжского политехнического колледжа,</w:t>
      </w:r>
      <w:r>
        <w:rPr>
          <w:rFonts w:cs="Times New Roman"/>
        </w:rPr>
        <w:t xml:space="preserve"> </w:t>
      </w:r>
      <w:r w:rsidR="002B70A6" w:rsidRPr="002B70A6">
        <w:rPr>
          <w:rFonts w:cs="Times New Roman"/>
        </w:rPr>
        <w:t xml:space="preserve">утвержденного педагогическим советом 23.10.2018г. </w:t>
      </w:r>
      <w:r>
        <w:rPr>
          <w:rFonts w:cs="Times New Roman"/>
        </w:rPr>
        <w:t>(</w:t>
      </w:r>
      <w:r w:rsidR="002B70A6" w:rsidRPr="002B70A6">
        <w:rPr>
          <w:rFonts w:cs="Times New Roman"/>
        </w:rPr>
        <w:t>протокол</w:t>
      </w:r>
      <w:r>
        <w:rPr>
          <w:rFonts w:cs="Times New Roman"/>
        </w:rPr>
        <w:t> </w:t>
      </w:r>
      <w:r w:rsidR="002B70A6" w:rsidRPr="002B70A6">
        <w:rPr>
          <w:rFonts w:cs="Times New Roman"/>
        </w:rPr>
        <w:t>№</w:t>
      </w:r>
      <w:r>
        <w:rPr>
          <w:rFonts w:cs="Times New Roman"/>
        </w:rPr>
        <w:t> </w:t>
      </w:r>
      <w:r w:rsidR="002B70A6" w:rsidRPr="002B70A6">
        <w:rPr>
          <w:rFonts w:cs="Times New Roman"/>
        </w:rPr>
        <w:t>40</w:t>
      </w:r>
      <w:r>
        <w:rPr>
          <w:rFonts w:cs="Times New Roman"/>
        </w:rPr>
        <w:t>).</w:t>
      </w:r>
    </w:p>
    <w:p w:rsidR="009F1A3B" w:rsidRPr="00055CCC" w:rsidRDefault="009F1A3B" w:rsidP="00B4532C">
      <w:pPr>
        <w:pStyle w:val="Standard"/>
        <w:widowControl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055CCC">
        <w:rPr>
          <w:rFonts w:cs="Times New Roman"/>
          <w:b/>
          <w:bCs/>
          <w:color w:val="333333"/>
        </w:rPr>
        <w:t>Программы</w:t>
      </w:r>
      <w:r w:rsidRPr="00055CCC">
        <w:rPr>
          <w:rFonts w:cs="Times New Roman"/>
          <w:color w:val="333333"/>
        </w:rPr>
        <w:t xml:space="preserve"> основного общего образования. </w:t>
      </w:r>
      <w:r w:rsidRPr="00055CCC">
        <w:rPr>
          <w:rFonts w:cs="Times New Roman"/>
          <w:b/>
          <w:bCs/>
          <w:color w:val="333333"/>
        </w:rPr>
        <w:t>Биология</w:t>
      </w:r>
      <w:r w:rsidRPr="00055CCC">
        <w:rPr>
          <w:rFonts w:cs="Times New Roman"/>
          <w:color w:val="333333"/>
        </w:rPr>
        <w:t xml:space="preserve">. </w:t>
      </w:r>
      <w:r w:rsidRPr="00055CCC">
        <w:rPr>
          <w:rFonts w:cs="Times New Roman"/>
          <w:b/>
          <w:bCs/>
          <w:color w:val="333333"/>
        </w:rPr>
        <w:t>5</w:t>
      </w:r>
      <w:r w:rsidRPr="00055CCC">
        <w:rPr>
          <w:rFonts w:cs="Times New Roman"/>
          <w:color w:val="333333"/>
        </w:rPr>
        <w:t xml:space="preserve"> – </w:t>
      </w:r>
      <w:r w:rsidRPr="00055CCC">
        <w:rPr>
          <w:rFonts w:cs="Times New Roman"/>
          <w:b/>
          <w:bCs/>
          <w:color w:val="333333"/>
        </w:rPr>
        <w:t>9</w:t>
      </w:r>
      <w:r w:rsidRPr="00055CCC">
        <w:rPr>
          <w:rFonts w:cs="Times New Roman"/>
          <w:color w:val="333333"/>
        </w:rPr>
        <w:t xml:space="preserve"> </w:t>
      </w:r>
      <w:r w:rsidRPr="00055CCC">
        <w:rPr>
          <w:rFonts w:cs="Times New Roman"/>
          <w:b/>
          <w:bCs/>
          <w:color w:val="333333"/>
        </w:rPr>
        <w:t>классы</w:t>
      </w:r>
      <w:r w:rsidRPr="00055CCC">
        <w:rPr>
          <w:rFonts w:cs="Times New Roman"/>
          <w:color w:val="333333"/>
        </w:rPr>
        <w:t xml:space="preserve">. Авторы: </w:t>
      </w:r>
      <w:proofErr w:type="spellStart"/>
      <w:r w:rsidRPr="00055CCC">
        <w:rPr>
          <w:rFonts w:cs="Times New Roman"/>
          <w:color w:val="333333"/>
        </w:rPr>
        <w:t>В.В.</w:t>
      </w:r>
      <w:r w:rsidRPr="00055CCC">
        <w:rPr>
          <w:rFonts w:cs="Times New Roman"/>
          <w:b/>
          <w:bCs/>
          <w:color w:val="333333"/>
        </w:rPr>
        <w:t>Пасечник</w:t>
      </w:r>
      <w:proofErr w:type="spellEnd"/>
      <w:r w:rsidRPr="00055CCC">
        <w:rPr>
          <w:rFonts w:cs="Times New Roman"/>
          <w:color w:val="333333"/>
        </w:rPr>
        <w:t xml:space="preserve">, В.В., </w:t>
      </w:r>
      <w:proofErr w:type="spellStart"/>
      <w:r w:rsidRPr="00055CCC">
        <w:rPr>
          <w:rFonts w:cs="Times New Roman"/>
          <w:color w:val="333333"/>
        </w:rPr>
        <w:t>Г.Г.Швецов</w:t>
      </w:r>
      <w:proofErr w:type="spellEnd"/>
      <w:r w:rsidRPr="00055CCC">
        <w:rPr>
          <w:rFonts w:cs="Times New Roman"/>
          <w:color w:val="333333"/>
        </w:rPr>
        <w:t>». Москва, ДРОФА, 2018 год.</w:t>
      </w:r>
    </w:p>
    <w:p w:rsidR="004002C1" w:rsidRDefault="002B70A6" w:rsidP="00836389">
      <w:pPr>
        <w:pStyle w:val="Standard"/>
        <w:widowControl/>
        <w:ind w:firstLine="567"/>
        <w:rPr>
          <w:rFonts w:eastAsia="Times New Roman" w:cs="Times New Roman"/>
          <w:color w:val="000000"/>
          <w:lang w:eastAsia="ru-RU"/>
        </w:rPr>
      </w:pPr>
      <w:r w:rsidRPr="00055CCC">
        <w:rPr>
          <w:rFonts w:eastAsia="Times New Roman" w:cs="Times New Roman"/>
          <w:b/>
          <w:color w:val="000000"/>
          <w:lang w:eastAsia="ru-RU"/>
        </w:rPr>
        <w:t>УМК</w:t>
      </w:r>
      <w:r w:rsidR="00C4599E" w:rsidRPr="00055CCC">
        <w:rPr>
          <w:rFonts w:eastAsia="Times New Roman" w:cs="Times New Roman"/>
          <w:color w:val="000000"/>
          <w:lang w:eastAsia="ru-RU"/>
        </w:rPr>
        <w:t xml:space="preserve"> «</w:t>
      </w:r>
      <w:r w:rsidR="00836389" w:rsidRPr="00055CCC">
        <w:rPr>
          <w:rFonts w:eastAsia="Times New Roman" w:cs="Times New Roman"/>
          <w:color w:val="000000"/>
          <w:lang w:eastAsia="ru-RU"/>
        </w:rPr>
        <w:t>Биология: Введение в общую биологию. 9 к</w:t>
      </w:r>
      <w:r w:rsidR="00C4599E" w:rsidRPr="00055CCC">
        <w:rPr>
          <w:rFonts w:eastAsia="Times New Roman" w:cs="Times New Roman"/>
          <w:color w:val="000000"/>
          <w:lang w:eastAsia="ru-RU"/>
        </w:rPr>
        <w:t>ласс» Пасечника В.В. включает в себя</w:t>
      </w:r>
      <w:r w:rsidR="00836389">
        <w:rPr>
          <w:rFonts w:eastAsia="Times New Roman" w:cs="Times New Roman"/>
          <w:color w:val="000000"/>
          <w:lang w:eastAsia="ru-RU"/>
        </w:rPr>
        <w:t xml:space="preserve"> учебник</w:t>
      </w:r>
      <w:r w:rsidR="00C4599E">
        <w:rPr>
          <w:rFonts w:eastAsia="Times New Roman" w:cs="Times New Roman"/>
          <w:color w:val="000000"/>
          <w:lang w:eastAsia="ru-RU"/>
        </w:rPr>
        <w:t xml:space="preserve">, </w:t>
      </w:r>
      <w:r w:rsidR="00C4599E" w:rsidRPr="00E50EEA">
        <w:rPr>
          <w:rFonts w:eastAsia="Calibri" w:cs="Times New Roman"/>
          <w:color w:val="000000"/>
          <w:lang w:eastAsia="ru-RU"/>
        </w:rPr>
        <w:t>входящий в Федеральный перечень учебников, утвержденный Министерством образования и науки РФ</w:t>
      </w:r>
      <w:r w:rsidR="00C4599E">
        <w:rPr>
          <w:rFonts w:eastAsia="Calibri" w:cs="Times New Roman"/>
          <w:color w:val="000000"/>
          <w:lang w:eastAsia="ru-RU"/>
        </w:rPr>
        <w:t xml:space="preserve">. </w:t>
      </w:r>
      <w:r w:rsidR="00836389">
        <w:rPr>
          <w:rFonts w:eastAsia="Times New Roman" w:cs="Times New Roman"/>
          <w:color w:val="000000"/>
          <w:lang w:eastAsia="ru-RU"/>
        </w:rPr>
        <w:t xml:space="preserve"> В.В. Пасечник, </w:t>
      </w:r>
      <w:r w:rsidR="003637E0">
        <w:rPr>
          <w:rFonts w:eastAsia="Times New Roman" w:cs="Times New Roman"/>
          <w:color w:val="000000"/>
          <w:lang w:eastAsia="ru-RU"/>
        </w:rPr>
        <w:t>А.А. Каменский, Е.А. </w:t>
      </w:r>
      <w:proofErr w:type="spellStart"/>
      <w:r w:rsidR="003637E0">
        <w:rPr>
          <w:rFonts w:eastAsia="Times New Roman" w:cs="Times New Roman"/>
          <w:color w:val="000000"/>
          <w:lang w:eastAsia="ru-RU"/>
        </w:rPr>
        <w:t>Криксунов</w:t>
      </w:r>
      <w:proofErr w:type="spellEnd"/>
      <w:r w:rsidR="007E0A7F">
        <w:rPr>
          <w:rFonts w:eastAsia="Times New Roman" w:cs="Times New Roman"/>
          <w:color w:val="000000"/>
          <w:lang w:eastAsia="ru-RU"/>
        </w:rPr>
        <w:t>, Г.Г. Швецов.</w:t>
      </w:r>
      <w:r w:rsidR="004002C1">
        <w:rPr>
          <w:rFonts w:eastAsia="Times New Roman" w:cs="Times New Roman"/>
          <w:color w:val="000000"/>
          <w:lang w:eastAsia="ru-RU"/>
        </w:rPr>
        <w:t xml:space="preserve"> – 5-е изд., стереотип. – М.: Дрофа, 2018.</w:t>
      </w:r>
    </w:p>
    <w:p w:rsidR="00CD011A" w:rsidRPr="00E50EEA" w:rsidRDefault="00C4599E" w:rsidP="00CD011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0E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Pr="00E50E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плане. </w:t>
      </w:r>
      <w:r w:rsidR="005C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редмет 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биология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относится к 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предметной 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области «Естественно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-научные предметы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изучение 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предмета в 9 классе 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CD01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68 часов</w:t>
      </w:r>
      <w:r w:rsidR="00CD011A"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6B83" w:rsidRDefault="00096B83" w:rsidP="00C4599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6B83" w:rsidRDefault="00096B83" w:rsidP="00C4599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63123" w:rsidRDefault="00063123" w:rsidP="009331CB">
      <w:pPr>
        <w:pStyle w:val="211"/>
        <w:spacing w:line="240" w:lineRule="auto"/>
        <w:ind w:firstLine="567"/>
      </w:pPr>
    </w:p>
    <w:p w:rsidR="00E16902" w:rsidRDefault="00E16902" w:rsidP="009331CB">
      <w:pPr>
        <w:pStyle w:val="211"/>
        <w:spacing w:line="240" w:lineRule="auto"/>
        <w:ind w:firstLine="567"/>
      </w:pPr>
    </w:p>
    <w:p w:rsidR="00063123" w:rsidRPr="00E16902" w:rsidRDefault="00E16902" w:rsidP="00E1690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FF37CD" w:rsidRPr="007F69FC" w:rsidRDefault="00FF37CD" w:rsidP="007F69FC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биологии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следующих умений и качеств: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обучающихся;</w:t>
      </w:r>
    </w:p>
    <w:p w:rsidR="00FF37CD" w:rsidRPr="007F69FC" w:rsidRDefault="00FF37CD" w:rsidP="00B4532C">
      <w:pPr>
        <w:widowControl/>
        <w:numPr>
          <w:ilvl w:val="0"/>
          <w:numId w:val="5"/>
        </w:numPr>
        <w:tabs>
          <w:tab w:val="left" w:pos="700"/>
        </w:tabs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F69FC">
        <w:rPr>
          <w:rFonts w:ascii="Times New Roman" w:hAnsi="Times New Roman" w:cs="Times New Roman"/>
          <w:sz w:val="24"/>
          <w:szCs w:val="24"/>
        </w:rPr>
        <w:t xml:space="preserve">осознание единства и целостности окружающего мира, возможности его познаваемости и объяснимости на основе достижений науки; </w:t>
      </w:r>
    </w:p>
    <w:p w:rsidR="00FF37CD" w:rsidRPr="007F69FC" w:rsidRDefault="00FF37CD" w:rsidP="00B4532C">
      <w:pPr>
        <w:pStyle w:val="211"/>
        <w:numPr>
          <w:ilvl w:val="0"/>
          <w:numId w:val="5"/>
        </w:numPr>
        <w:spacing w:line="240" w:lineRule="auto"/>
        <w:ind w:left="284" w:hanging="284"/>
      </w:pPr>
      <w:r w:rsidRPr="007F69FC">
        <w:rPr>
          <w:rStyle w:val="211pt2"/>
          <w:sz w:val="24"/>
          <w:szCs w:val="24"/>
        </w:rPr>
        <w:t>понимание</w:t>
      </w:r>
      <w:r w:rsidRPr="007F69FC">
        <w:rPr>
          <w:rFonts w:eastAsia="Times New Roman"/>
          <w:lang w:eastAsia="ru-RU"/>
        </w:rPr>
        <w:t xml:space="preserve"> ценности здорового и безопасного образа жизни</w:t>
      </w:r>
      <w:r w:rsidRPr="007F69FC">
        <w:t>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на основе бережного отношения к окружающей среде;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tabs>
          <w:tab w:val="left" w:pos="72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проявление готовности к самостоятельным поступкам и действиям на благо природы;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tabs>
          <w:tab w:val="left" w:pos="72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7F69FC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умение реализовывать теоретические познания в повседневной жизни;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обучающихся на основе личностно</w:t>
      </w:r>
      <w:r w:rsid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подхода;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tabs>
          <w:tab w:val="left" w:pos="72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признание права каждого на собственное мнение;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tabs>
          <w:tab w:val="left" w:pos="72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умение отстаивать свою точку зрения; </w:t>
      </w:r>
    </w:p>
    <w:p w:rsidR="00FF37CD" w:rsidRPr="007F69FC" w:rsidRDefault="00FF37CD" w:rsidP="00B4532C">
      <w:pPr>
        <w:pStyle w:val="a6"/>
        <w:numPr>
          <w:ilvl w:val="0"/>
          <w:numId w:val="5"/>
        </w:numPr>
        <w:tabs>
          <w:tab w:val="left" w:pos="72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критичное отношение к своим поступкам, ответственность за их последствия.</w:t>
      </w:r>
    </w:p>
    <w:p w:rsidR="004D1BCC" w:rsidRPr="004D1BCC" w:rsidRDefault="004D1BCC" w:rsidP="004D1BCC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развития личностных результатов служит учебный материал – умение определять свое отношение к миру.</w:t>
      </w:r>
    </w:p>
    <w:p w:rsidR="00A257A5" w:rsidRDefault="00A257A5" w:rsidP="00A257A5">
      <w:pPr>
        <w:overflowPunct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7A5" w:rsidRPr="00E50EEA" w:rsidRDefault="00A257A5" w:rsidP="00A66CA3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(УУД)</w:t>
      </w:r>
      <w:r w:rsidRPr="00E5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65BD3" w:rsidRDefault="00165BD3" w:rsidP="005C406F">
      <w:pPr>
        <w:overflowPunct w:val="0"/>
        <w:autoSpaceDE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7A5" w:rsidRPr="000F11BB" w:rsidRDefault="00A257A5" w:rsidP="005C406F">
      <w:pPr>
        <w:overflowPunct w:val="0"/>
        <w:autoSpaceDE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A257A5" w:rsidRPr="000F11BB" w:rsidRDefault="00A257A5" w:rsidP="00B4532C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A257A5" w:rsidRPr="000F11BB" w:rsidRDefault="00A257A5" w:rsidP="00B4532C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обнаруживать и форм</w:t>
      </w:r>
      <w:r w:rsidR="000F11BB"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проблему.</w:t>
      </w:r>
    </w:p>
    <w:p w:rsidR="000F11BB" w:rsidRPr="000F11BB" w:rsidRDefault="000F11BB" w:rsidP="00B4532C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конечный результат, выбирать средства достижения цели из предложенных, а также искать их самостоятельно;</w:t>
      </w:r>
    </w:p>
    <w:p w:rsidR="000F11BB" w:rsidRPr="000F11BB" w:rsidRDefault="000F11BB" w:rsidP="00B4532C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проблемы.</w:t>
      </w:r>
    </w:p>
    <w:p w:rsidR="00A257A5" w:rsidRPr="000F11BB" w:rsidRDefault="00A257A5" w:rsidP="00B4532C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A257A5" w:rsidRPr="000F11BB" w:rsidRDefault="00A257A5" w:rsidP="00B4532C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</w:p>
    <w:p w:rsidR="000F11BB" w:rsidRDefault="000F11BB" w:rsidP="00B4532C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372A23" w:rsidRPr="00372A23" w:rsidRDefault="00372A23" w:rsidP="00372A23">
      <w:pPr>
        <w:widowControl/>
        <w:tabs>
          <w:tab w:val="left" w:pos="316"/>
          <w:tab w:val="left" w:pos="700"/>
        </w:tabs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72A23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72A23" w:rsidRPr="00372A23" w:rsidRDefault="00372A23" w:rsidP="00372A23">
      <w:pPr>
        <w:tabs>
          <w:tab w:val="left" w:pos="284"/>
        </w:tabs>
        <w:overflowPunct w:val="0"/>
        <w:autoSpaceDE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1BB" w:rsidRPr="005C406F" w:rsidRDefault="000F11BB" w:rsidP="005C406F">
      <w:pPr>
        <w:tabs>
          <w:tab w:val="left" w:pos="284"/>
        </w:tabs>
        <w:overflowPunct w:val="0"/>
        <w:autoSpaceDE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B655D3" w:rsidRDefault="00B655D3" w:rsidP="00B4532C">
      <w:pPr>
        <w:pStyle w:val="a6"/>
        <w:numPr>
          <w:ilvl w:val="0"/>
          <w:numId w:val="3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5C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классификацию</w:t>
      </w:r>
      <w:r w:rsidR="005C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 и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выбирая критерий для указанных логических операций;</w:t>
      </w:r>
    </w:p>
    <w:p w:rsidR="00B655D3" w:rsidRDefault="00B655D3" w:rsidP="00B4532C">
      <w:pPr>
        <w:pStyle w:val="a6"/>
        <w:numPr>
          <w:ilvl w:val="0"/>
          <w:numId w:val="3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</w:t>
      </w:r>
      <w:r w:rsidR="005C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06F" w:rsidRPr="005C406F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между событиями, 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5D3" w:rsidRDefault="00B655D3" w:rsidP="00B4532C">
      <w:pPr>
        <w:pStyle w:val="a6"/>
        <w:numPr>
          <w:ilvl w:val="0"/>
          <w:numId w:val="3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0F11BB" w:rsidRPr="00E50EEA" w:rsidRDefault="000F11BB" w:rsidP="00B4532C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  знаний.</w:t>
      </w:r>
    </w:p>
    <w:p w:rsidR="00B655D3" w:rsidRDefault="00B655D3" w:rsidP="00B4532C">
      <w:pPr>
        <w:pStyle w:val="a6"/>
        <w:numPr>
          <w:ilvl w:val="0"/>
          <w:numId w:val="3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B655D3" w:rsidRDefault="00B655D3" w:rsidP="00B4532C">
      <w:pPr>
        <w:pStyle w:val="a6"/>
        <w:numPr>
          <w:ilvl w:val="0"/>
          <w:numId w:val="3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C406F" w:rsidRDefault="005C406F" w:rsidP="00B4532C">
      <w:pPr>
        <w:pStyle w:val="a6"/>
        <w:numPr>
          <w:ilvl w:val="0"/>
          <w:numId w:val="3"/>
        </w:numPr>
        <w:tabs>
          <w:tab w:val="left" w:pos="284"/>
        </w:tabs>
        <w:autoSpaceDE w:val="0"/>
        <w:adjustRightInd w:val="0"/>
        <w:spacing w:after="0" w:line="226" w:lineRule="atLeast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>П</w:t>
      </w:r>
      <w:r w:rsidRPr="005C406F">
        <w:rPr>
          <w:rFonts w:ascii="Times New Roman" w:eastAsia="Droid Sans Fallback" w:hAnsi="Times New Roman" w:cs="Times New Roman"/>
          <w:sz w:val="24"/>
          <w:szCs w:val="24"/>
          <w:lang w:eastAsia="ru-RU"/>
        </w:rPr>
        <w:t>рименять модели и схемы для решения учебных и познавательных задач</w:t>
      </w:r>
      <w:r w:rsidR="004D1BCC">
        <w:rPr>
          <w:rFonts w:ascii="Times New Roman" w:eastAsia="Droid Sans Fallback" w:hAnsi="Times New Roman" w:cs="Times New Roman"/>
          <w:sz w:val="24"/>
          <w:szCs w:val="24"/>
          <w:lang w:eastAsia="ru-RU"/>
        </w:rPr>
        <w:t>.</w:t>
      </w:r>
    </w:p>
    <w:p w:rsidR="005C406F" w:rsidRPr="00E16902" w:rsidRDefault="005C406F" w:rsidP="00B4532C">
      <w:pPr>
        <w:pStyle w:val="a6"/>
        <w:numPr>
          <w:ilvl w:val="0"/>
          <w:numId w:val="3"/>
        </w:numPr>
        <w:tabs>
          <w:tab w:val="left" w:pos="284"/>
        </w:tabs>
        <w:autoSpaceDE w:val="0"/>
        <w:adjustRightInd w:val="0"/>
        <w:spacing w:after="0" w:line="226" w:lineRule="atLeast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>Ф</w:t>
      </w:r>
      <w:r w:rsidRPr="005C406F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ормулировать выводы</w:t>
      </w: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>.</w:t>
      </w:r>
    </w:p>
    <w:p w:rsidR="00372A23" w:rsidRPr="004D1BCC" w:rsidRDefault="00372A23" w:rsidP="004D1BCC">
      <w:pPr>
        <w:widowControl/>
        <w:tabs>
          <w:tab w:val="left" w:pos="43"/>
          <w:tab w:val="left" w:pos="714"/>
        </w:tabs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D1BCC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r w:rsidR="004D1BCC">
        <w:rPr>
          <w:rFonts w:ascii="Times New Roman" w:hAnsi="Times New Roman" w:cs="Times New Roman"/>
          <w:sz w:val="24"/>
          <w:szCs w:val="24"/>
        </w:rPr>
        <w:t>этих действий</w:t>
      </w:r>
      <w:r w:rsidRPr="004D1BCC">
        <w:rPr>
          <w:rFonts w:ascii="Times New Roman" w:hAnsi="Times New Roman" w:cs="Times New Roman"/>
          <w:sz w:val="24"/>
          <w:szCs w:val="24"/>
        </w:rPr>
        <w:t xml:space="preserve"> служит учебный материал, и прежде всего продуктивные задания учебника.</w:t>
      </w:r>
    </w:p>
    <w:p w:rsidR="00E16902" w:rsidRDefault="00E16902" w:rsidP="00982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5D3" w:rsidRPr="00982D24" w:rsidRDefault="00B655D3" w:rsidP="00982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B655D3" w:rsidRPr="00982D24" w:rsidRDefault="00B655D3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</w:t>
      </w:r>
      <w:r w:rsidR="00982D24"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D24" w:rsidRPr="00982D24" w:rsidRDefault="00B655D3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уметь </w:t>
      </w:r>
      <w:r w:rsidR="00982D24"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других, обосновывая и приводя аргументы.</w:t>
      </w:r>
    </w:p>
    <w:p w:rsidR="00B655D3" w:rsidRPr="00982D24" w:rsidRDefault="00B655D3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критично относиться к своему мнению, </w:t>
      </w:r>
      <w:r w:rsidR="00982D24"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</w:t>
      </w: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достоинством признавать ошибочность сво</w:t>
      </w:r>
      <w:r w:rsid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мнения и корректировать его.</w:t>
      </w:r>
    </w:p>
    <w:p w:rsidR="00982D24" w:rsidRPr="00982D24" w:rsidRDefault="00982D24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Признавать право каждого на собственное мнение</w:t>
      </w: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>.</w:t>
      </w:r>
    </w:p>
    <w:p w:rsidR="00B655D3" w:rsidRPr="00982D24" w:rsidRDefault="00B655D3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 (гипотезы, </w:t>
      </w:r>
      <w:r w:rsid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теории).</w:t>
      </w:r>
    </w:p>
    <w:p w:rsidR="00944406" w:rsidRDefault="00B655D3" w:rsidP="00B4532C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</w:t>
      </w:r>
      <w:r w:rsid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D24" w:rsidRPr="00944406" w:rsidRDefault="00944406" w:rsidP="00B4532C">
      <w:pPr>
        <w:pStyle w:val="a6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82D24" w:rsidRP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уважительно относиться к позиции д</w:t>
      </w:r>
      <w:r w:rsidRPr="009444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ругого, признавая</w:t>
      </w:r>
      <w:r w:rsidR="00982D24" w:rsidRPr="00944406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каждого на собственное мнение.</w:t>
      </w:r>
    </w:p>
    <w:p w:rsidR="00372A23" w:rsidRPr="004D1BCC" w:rsidRDefault="00372A23" w:rsidP="004D1BCC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5C406F" w:rsidRDefault="005C406F" w:rsidP="00982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6902" w:rsidRDefault="00165BD3" w:rsidP="00055CCC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E1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E16902" w:rsidRPr="00E5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редметными результатами </w:t>
      </w:r>
      <w:r w:rsidR="00A6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биологии</w:t>
      </w:r>
      <w:r w:rsidR="00E16902"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A66C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сформированность следующих умений.</w:t>
      </w:r>
    </w:p>
    <w:p w:rsidR="00E16902" w:rsidRPr="00FB1B4F" w:rsidRDefault="00E16902" w:rsidP="00FB1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 научится: </w:t>
      </w:r>
    </w:p>
    <w:p w:rsidR="00B90FB7" w:rsidRDefault="00B90FB7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биологических  терминов;</w:t>
      </w:r>
    </w:p>
    <w:p w:rsidR="00116726" w:rsidRDefault="00FB1B4F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биологических объектах, процессах, явлениях, закономерностях, об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э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косистемной организации жизни, о взаимосвязи живого и неживого в биосфере</w:t>
      </w:r>
      <w:r w:rsidR="00116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Default="00116726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1799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онимать сущность процессов обмена веществ, онтогенеза, наследственности и изменчивости</w:t>
      </w:r>
      <w:r w:rsidR="00FB1B4F"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генетические задачи</w:t>
      </w:r>
      <w:r w:rsidR="00FB1B4F"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Pr="00FB1B4F" w:rsidRDefault="00FB1B4F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отличительные признаки живых организмов, существенные признаки биологических систем и биологических процессов;</w:t>
      </w:r>
    </w:p>
    <w:p w:rsidR="00FB1B4F" w:rsidRPr="00FB1B4F" w:rsidRDefault="00FB1B4F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биологической науки 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живых организмов 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Pr="009D64A7" w:rsidRDefault="00FB1B4F" w:rsidP="00B4532C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составляющими проектной и исследовательской деятельности по изучению общих </w:t>
      </w:r>
      <w:r w:rsidRPr="009D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закономерностей, свойственных живой природе; </w:t>
      </w:r>
    </w:p>
    <w:p w:rsidR="009D64A7" w:rsidRPr="009D64A7" w:rsidRDefault="009D64A7" w:rsidP="00B4532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9D64A7" w:rsidRPr="009D64A7" w:rsidRDefault="009D64A7" w:rsidP="00B4532C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D6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аргументированную оценку новой информации по биологическим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Default="00FB1B4F" w:rsidP="00B4532C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последствия деятельности человека в природе, влияние факторов риска на</w:t>
      </w:r>
      <w:r w:rsidRPr="0081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человека; выбирать целевые и смысловые установки в своих действиях и поступках по отношению к живой природе, здоровью своему и окружающих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Pr="00FB1B4F" w:rsidRDefault="00FB1B4F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FB1B4F" w:rsidRPr="00FB1B4F" w:rsidRDefault="00FB1B4F" w:rsidP="00B4532C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доказательства необходимости защиты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B4F" w:rsidRPr="00D66E06" w:rsidRDefault="00FB1B4F" w:rsidP="00D6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62" w:rsidRPr="00FE1EEF" w:rsidRDefault="00FC0462" w:rsidP="00D66E0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E1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Выпускник </w:t>
      </w:r>
      <w:r w:rsidR="00116726" w:rsidRPr="00D66E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получит возможность научиться</w:t>
      </w:r>
      <w:r w:rsidR="00D66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</w:t>
      </w:r>
      <w:r w:rsidR="00116726" w:rsidRPr="00D66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приобретенные знания и умения в практической деятельности и повседневной жизни</w:t>
      </w:r>
      <w:r w:rsidRPr="00FE1E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</w:p>
    <w:p w:rsidR="00210A1C" w:rsidRPr="00F72A1E" w:rsidRDefault="00210A1C" w:rsidP="00B4532C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ценность научных исследований, роль биологии в расширении представлений об окружающем мире и ее вклад в развитие современной медицины и сельского хозяйства; </w:t>
      </w:r>
    </w:p>
    <w:p w:rsidR="00210A1C" w:rsidRPr="00F72A1E" w:rsidRDefault="00210A1C" w:rsidP="00B4532C">
      <w:pPr>
        <w:pStyle w:val="a6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информацию биологического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</w:p>
    <w:p w:rsidR="00210A1C" w:rsidRPr="00F72A1E" w:rsidRDefault="00210A1C" w:rsidP="00B4532C">
      <w:pPr>
        <w:pStyle w:val="a6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биологических объектах</w:t>
      </w:r>
      <w:r w:rsidR="00D66E06"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закономерностях на основе нескольких источников информации, сопровождать выступление презентацией, учитывая особенности аудитории сверстников</w:t>
      </w:r>
      <w:r w:rsid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726" w:rsidRPr="00F72A1E" w:rsidRDefault="00116726" w:rsidP="00B4532C">
      <w:pPr>
        <w:pStyle w:val="a6"/>
        <w:numPr>
          <w:ilvl w:val="0"/>
          <w:numId w:val="9"/>
        </w:num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F72A1E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116726" w:rsidRPr="00F72A1E" w:rsidRDefault="00116726" w:rsidP="00B4532C">
      <w:pPr>
        <w:pStyle w:val="a6"/>
        <w:numPr>
          <w:ilvl w:val="0"/>
          <w:numId w:val="9"/>
        </w:num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F72A1E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:rsidR="005C406F" w:rsidRPr="00D66E06" w:rsidRDefault="005C406F" w:rsidP="00F72A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44" w:rsidRDefault="006E6144" w:rsidP="00247D6A">
      <w:pPr>
        <w:pStyle w:val="251"/>
        <w:spacing w:before="0" w:line="240" w:lineRule="auto"/>
        <w:ind w:firstLine="567"/>
        <w:jc w:val="center"/>
      </w:pPr>
      <w:bookmarkStart w:id="2" w:name="bookmark11"/>
      <w:r w:rsidRPr="002A0A7A">
        <w:rPr>
          <w:rStyle w:val="250"/>
          <w:i w:val="0"/>
          <w:iCs w:val="0"/>
        </w:rPr>
        <w:t>Тема 1: Введение</w:t>
      </w:r>
    </w:p>
    <w:p w:rsidR="00FC5C79" w:rsidRDefault="00FC5C79" w:rsidP="008C7734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8C7734" w:rsidRPr="008C7734" w:rsidRDefault="008C7734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8C7734">
        <w:rPr>
          <w:rStyle w:val="c13"/>
          <w:i w:val="0"/>
        </w:rPr>
        <w:t>д</w:t>
      </w:r>
      <w:r w:rsidR="00DE0F00" w:rsidRPr="008C7734">
        <w:rPr>
          <w:rStyle w:val="c13"/>
          <w:i w:val="0"/>
        </w:rPr>
        <w:t xml:space="preserve">авать определение </w:t>
      </w:r>
      <w:r w:rsidRPr="008C7734">
        <w:rPr>
          <w:rStyle w:val="c13"/>
          <w:i w:val="0"/>
        </w:rPr>
        <w:t>биологии как науки;</w:t>
      </w:r>
    </w:p>
    <w:p w:rsidR="008B0F75" w:rsidRDefault="008B0F75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раскрывать значение биологических знаний в современной жизни;</w:t>
      </w:r>
    </w:p>
    <w:p w:rsidR="004241D6" w:rsidRDefault="004241D6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8C7734">
        <w:rPr>
          <w:rStyle w:val="c13"/>
          <w:i w:val="0"/>
        </w:rPr>
        <w:t xml:space="preserve">приводить примеры </w:t>
      </w:r>
      <w:r w:rsidR="008B0F75">
        <w:rPr>
          <w:rStyle w:val="c13"/>
          <w:i w:val="0"/>
        </w:rPr>
        <w:t>профессий, связанных с биологией;</w:t>
      </w:r>
    </w:p>
    <w:p w:rsidR="00DE0F00" w:rsidRPr="008C7734" w:rsidRDefault="0010072C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указывать</w:t>
      </w:r>
      <w:r w:rsidR="0045057D" w:rsidRPr="008C7734">
        <w:rPr>
          <w:rStyle w:val="c13"/>
          <w:i w:val="0"/>
        </w:rPr>
        <w:t xml:space="preserve"> </w:t>
      </w:r>
      <w:r>
        <w:rPr>
          <w:rStyle w:val="c13"/>
          <w:i w:val="0"/>
        </w:rPr>
        <w:t xml:space="preserve">общие </w:t>
      </w:r>
      <w:r w:rsidR="00DE0F00" w:rsidRPr="008C7734">
        <w:rPr>
          <w:rStyle w:val="c13"/>
          <w:i w:val="0"/>
        </w:rPr>
        <w:t>свойства живого;</w:t>
      </w:r>
    </w:p>
    <w:p w:rsidR="00DE0F00" w:rsidRPr="008C7734" w:rsidRDefault="00DE0F00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8C7734">
        <w:rPr>
          <w:rStyle w:val="c13"/>
          <w:i w:val="0"/>
        </w:rPr>
        <w:t>понимать, чем живое отличается от неживого;</w:t>
      </w:r>
    </w:p>
    <w:p w:rsidR="008C7734" w:rsidRPr="008C7734" w:rsidRDefault="008C7734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8C7734">
        <w:rPr>
          <w:rStyle w:val="c13"/>
          <w:i w:val="0"/>
        </w:rPr>
        <w:t>различать методы исследования в биологии;</w:t>
      </w:r>
    </w:p>
    <w:p w:rsidR="00DE0F00" w:rsidRPr="008C7734" w:rsidRDefault="008C7734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8C7734">
        <w:rPr>
          <w:rStyle w:val="c13"/>
          <w:i w:val="0"/>
        </w:rPr>
        <w:t>выделять уровни организации живой природы.</w:t>
      </w:r>
    </w:p>
    <w:p w:rsidR="00202876" w:rsidRPr="004241D6" w:rsidRDefault="00202876" w:rsidP="004241D6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202876" w:rsidRPr="004241D6" w:rsidRDefault="00202876" w:rsidP="00B4532C">
      <w:pPr>
        <w:pStyle w:val="a6"/>
        <w:numPr>
          <w:ilvl w:val="0"/>
          <w:numId w:val="12"/>
        </w:numPr>
        <w:shd w:val="clear" w:color="auto" w:fill="FFFFFF"/>
        <w:spacing w:after="0" w:line="254" w:lineRule="exact"/>
        <w:ind w:left="284" w:right="1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ценность научных исследований, роль биологии в расширении представлений об окружающем мире и ее вклад в улучшение качества жизни. </w:t>
      </w:r>
    </w:p>
    <w:p w:rsidR="00DB24D3" w:rsidRDefault="00DB24D3" w:rsidP="00247D6A">
      <w:pPr>
        <w:pStyle w:val="91"/>
        <w:tabs>
          <w:tab w:val="left" w:pos="426"/>
        </w:tabs>
        <w:spacing w:before="0" w:line="240" w:lineRule="auto"/>
        <w:ind w:firstLine="567"/>
        <w:rPr>
          <w:rFonts w:eastAsia="Times New Roman"/>
          <w:lang w:eastAsia="ru-RU"/>
        </w:rPr>
      </w:pPr>
    </w:p>
    <w:p w:rsidR="00FC4A49" w:rsidRDefault="00FC4A49" w:rsidP="00247D6A">
      <w:pPr>
        <w:pStyle w:val="91"/>
        <w:tabs>
          <w:tab w:val="left" w:pos="426"/>
        </w:tabs>
        <w:spacing w:before="0" w:line="240" w:lineRule="auto"/>
        <w:ind w:firstLine="567"/>
        <w:rPr>
          <w:rStyle w:val="911pt"/>
          <w:sz w:val="24"/>
          <w:szCs w:val="24"/>
        </w:rPr>
      </w:pPr>
      <w:r>
        <w:rPr>
          <w:rStyle w:val="90"/>
        </w:rPr>
        <w:t>Тема 2:</w:t>
      </w:r>
      <w:r w:rsidRPr="002A0A7A">
        <w:rPr>
          <w:rStyle w:val="90"/>
        </w:rPr>
        <w:t xml:space="preserve"> Молекулярный уровень</w:t>
      </w:r>
    </w:p>
    <w:p w:rsidR="00FC4A49" w:rsidRDefault="00FC4A49" w:rsidP="00FC4A49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10072C" w:rsidRPr="004241D6" w:rsidRDefault="004241D6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Style w:val="c13"/>
          <w:i w:val="0"/>
        </w:rPr>
      </w:pPr>
      <w:r>
        <w:rPr>
          <w:rStyle w:val="c13"/>
          <w:i w:val="0"/>
        </w:rPr>
        <w:t>д</w:t>
      </w:r>
      <w:r w:rsidR="0010072C" w:rsidRPr="004241D6">
        <w:rPr>
          <w:rStyle w:val="c13"/>
          <w:i w:val="0"/>
        </w:rPr>
        <w:t>авать общую характеристику молекулярному уровню;</w:t>
      </w:r>
    </w:p>
    <w:p w:rsidR="004241D6" w:rsidRPr="004241D6" w:rsidRDefault="004241D6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Style w:val="c13"/>
          <w:rFonts w:eastAsia="Times New Roman"/>
          <w:i w:val="0"/>
          <w:lang w:eastAsia="ru-RU"/>
        </w:rPr>
      </w:pPr>
      <w:r>
        <w:rPr>
          <w:rStyle w:val="c13"/>
          <w:i w:val="0"/>
        </w:rPr>
        <w:t>классифицировать органические вещества, входящие в состав живого;</w:t>
      </w:r>
    </w:p>
    <w:p w:rsidR="0010072C" w:rsidRPr="004241D6" w:rsidRDefault="001368E8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4241D6">
        <w:rPr>
          <w:rStyle w:val="c13"/>
          <w:i w:val="0"/>
        </w:rPr>
        <w:t>распознавать</w:t>
      </w:r>
      <w:r w:rsidR="00FC4A49" w:rsidRPr="004241D6">
        <w:rPr>
          <w:rStyle w:val="c13"/>
          <w:i w:val="0"/>
        </w:rPr>
        <w:t xml:space="preserve"> </w:t>
      </w:r>
      <w:r w:rsidRPr="004241D6">
        <w:rPr>
          <w:rFonts w:eastAsia="Times New Roman"/>
          <w:i w:val="0"/>
          <w:lang w:eastAsia="ru-RU"/>
        </w:rPr>
        <w:t>состав</w:t>
      </w:r>
      <w:r w:rsidR="004241D6">
        <w:rPr>
          <w:rFonts w:eastAsia="Times New Roman"/>
          <w:i w:val="0"/>
          <w:lang w:eastAsia="ru-RU"/>
        </w:rPr>
        <w:t xml:space="preserve"> и</w:t>
      </w:r>
      <w:r w:rsidRPr="004241D6">
        <w:rPr>
          <w:rFonts w:eastAsia="Times New Roman"/>
          <w:i w:val="0"/>
          <w:lang w:eastAsia="ru-RU"/>
        </w:rPr>
        <w:t xml:space="preserve"> строение </w:t>
      </w:r>
      <w:r w:rsidR="00FC4A49" w:rsidRPr="004241D6">
        <w:rPr>
          <w:rFonts w:eastAsia="Times New Roman"/>
          <w:i w:val="0"/>
          <w:lang w:eastAsia="ru-RU"/>
        </w:rPr>
        <w:t>органических веществ</w:t>
      </w:r>
      <w:r w:rsidR="004241D6">
        <w:rPr>
          <w:rFonts w:eastAsia="Times New Roman"/>
          <w:i w:val="0"/>
          <w:lang w:eastAsia="ru-RU"/>
        </w:rPr>
        <w:t>;</w:t>
      </w:r>
    </w:p>
    <w:p w:rsidR="001368E8" w:rsidRPr="004241D6" w:rsidRDefault="004241D6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 xml:space="preserve">объяснять </w:t>
      </w:r>
      <w:r w:rsidR="001368E8" w:rsidRPr="004241D6">
        <w:rPr>
          <w:rFonts w:eastAsia="Times New Roman"/>
          <w:i w:val="0"/>
          <w:lang w:eastAsia="ru-RU"/>
        </w:rPr>
        <w:t>функции органических веществ</w:t>
      </w:r>
      <w:r>
        <w:rPr>
          <w:rFonts w:eastAsia="Times New Roman"/>
          <w:i w:val="0"/>
          <w:lang w:eastAsia="ru-RU"/>
        </w:rPr>
        <w:t>;</w:t>
      </w:r>
    </w:p>
    <w:p w:rsidR="004867B1" w:rsidRPr="004241D6" w:rsidRDefault="001368E8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4241D6">
        <w:rPr>
          <w:rFonts w:eastAsia="Times New Roman"/>
          <w:i w:val="0"/>
          <w:lang w:eastAsia="ru-RU"/>
        </w:rPr>
        <w:t>понимать роль витаминов в организме человека</w:t>
      </w:r>
      <w:r w:rsidR="00726EE5">
        <w:rPr>
          <w:rFonts w:eastAsia="Times New Roman"/>
          <w:i w:val="0"/>
          <w:lang w:eastAsia="ru-RU"/>
        </w:rPr>
        <w:t>;</w:t>
      </w:r>
    </w:p>
    <w:p w:rsidR="004867B1" w:rsidRPr="004241D6" w:rsidRDefault="00726EE5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Style w:val="c13"/>
          <w:i w:val="0"/>
        </w:rPr>
      </w:pPr>
      <w:r>
        <w:rPr>
          <w:rStyle w:val="c13"/>
          <w:i w:val="0"/>
        </w:rPr>
        <w:t>отличать</w:t>
      </w:r>
      <w:r w:rsidR="004867B1" w:rsidRPr="004241D6">
        <w:rPr>
          <w:rStyle w:val="c13"/>
          <w:i w:val="0"/>
        </w:rPr>
        <w:t xml:space="preserve"> вирусы от клеточных форм жизни</w:t>
      </w:r>
      <w:r>
        <w:rPr>
          <w:rStyle w:val="c13"/>
          <w:i w:val="0"/>
        </w:rPr>
        <w:t>;</w:t>
      </w:r>
    </w:p>
    <w:p w:rsidR="001368E8" w:rsidRPr="004241D6" w:rsidRDefault="001368E8" w:rsidP="00B4532C">
      <w:pPr>
        <w:pStyle w:val="251"/>
        <w:numPr>
          <w:ilvl w:val="0"/>
          <w:numId w:val="12"/>
        </w:numPr>
        <w:spacing w:before="0" w:line="240" w:lineRule="auto"/>
        <w:ind w:left="284" w:hanging="284"/>
        <w:jc w:val="both"/>
        <w:rPr>
          <w:rStyle w:val="c13"/>
          <w:i w:val="0"/>
        </w:rPr>
      </w:pPr>
      <w:r w:rsidRPr="004241D6">
        <w:rPr>
          <w:rStyle w:val="c13"/>
          <w:i w:val="0"/>
        </w:rPr>
        <w:t>оценивать значение молекулярной биологии в современном мире.</w:t>
      </w:r>
    </w:p>
    <w:p w:rsidR="004867B1" w:rsidRPr="00247D6A" w:rsidRDefault="004867B1" w:rsidP="00247D6A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4867B1" w:rsidRPr="00247D6A" w:rsidRDefault="004867B1" w:rsidP="00B4532C">
      <w:pPr>
        <w:pStyle w:val="251"/>
        <w:numPr>
          <w:ilvl w:val="0"/>
          <w:numId w:val="13"/>
        </w:numPr>
        <w:spacing w:before="0" w:line="240" w:lineRule="auto"/>
        <w:ind w:left="284" w:hanging="284"/>
        <w:jc w:val="both"/>
        <w:rPr>
          <w:rStyle w:val="c13"/>
          <w:i w:val="0"/>
        </w:rPr>
      </w:pPr>
      <w:r w:rsidRPr="00247D6A">
        <w:rPr>
          <w:rFonts w:eastAsia="Times New Roman"/>
          <w:i w:val="0"/>
          <w:lang w:eastAsia="ru-RU"/>
        </w:rPr>
        <w:t>проводить несложные биологические эксперименты для изучения свойств органических веществ и функций ферментов как биологических катализаторов</w:t>
      </w:r>
      <w:r w:rsidR="00247D6A">
        <w:rPr>
          <w:rStyle w:val="c13"/>
          <w:i w:val="0"/>
        </w:rPr>
        <w:t>.</w:t>
      </w:r>
    </w:p>
    <w:p w:rsidR="008C7734" w:rsidRDefault="008C7734" w:rsidP="002A0A7A">
      <w:pPr>
        <w:pStyle w:val="251"/>
        <w:spacing w:before="0" w:line="240" w:lineRule="auto"/>
        <w:ind w:firstLine="567"/>
        <w:jc w:val="both"/>
        <w:rPr>
          <w:rStyle w:val="c13"/>
        </w:rPr>
      </w:pPr>
    </w:p>
    <w:p w:rsidR="00726EE5" w:rsidRDefault="00726EE5" w:rsidP="00726EE5">
      <w:pPr>
        <w:pStyle w:val="121"/>
        <w:spacing w:line="240" w:lineRule="auto"/>
        <w:ind w:firstLine="0"/>
        <w:jc w:val="center"/>
        <w:rPr>
          <w:rStyle w:val="122"/>
        </w:rPr>
      </w:pPr>
      <w:r>
        <w:rPr>
          <w:rStyle w:val="120"/>
        </w:rPr>
        <w:t xml:space="preserve">Тема 3: </w:t>
      </w:r>
      <w:r w:rsidRPr="002A0A7A">
        <w:rPr>
          <w:rStyle w:val="120"/>
        </w:rPr>
        <w:t>Клеточный уровень</w:t>
      </w:r>
    </w:p>
    <w:p w:rsidR="00726EE5" w:rsidRDefault="00726EE5" w:rsidP="00726EE5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26EE5" w:rsidRDefault="00726EE5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определять химический состав клетки;</w:t>
      </w:r>
    </w:p>
    <w:p w:rsidR="00D8332D" w:rsidRPr="00D8332D" w:rsidRDefault="00D8332D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 w:rsidRPr="00D8332D">
        <w:rPr>
          <w:rStyle w:val="c13"/>
          <w:i w:val="0"/>
        </w:rPr>
        <w:t xml:space="preserve">описывать </w:t>
      </w:r>
      <w:r w:rsidRPr="00D8332D">
        <w:rPr>
          <w:i w:val="0"/>
        </w:rPr>
        <w:t>основные положения клеточной теории;</w:t>
      </w:r>
    </w:p>
    <w:p w:rsidR="00726EE5" w:rsidRDefault="00726EE5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распознавать на таблицах и рисунках основные органоиды</w:t>
      </w:r>
      <w:r w:rsidR="008B0F75">
        <w:rPr>
          <w:rStyle w:val="c13"/>
          <w:i w:val="0"/>
        </w:rPr>
        <w:t xml:space="preserve"> клетки;</w:t>
      </w:r>
    </w:p>
    <w:p w:rsidR="008B0F75" w:rsidRDefault="00D8332D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сравнивать и находить</w:t>
      </w:r>
      <w:r w:rsidR="008B0F75">
        <w:rPr>
          <w:rStyle w:val="c13"/>
          <w:i w:val="0"/>
        </w:rPr>
        <w:t xml:space="preserve"> различия в строении растительной и животной клеток;</w:t>
      </w:r>
    </w:p>
    <w:p w:rsidR="00726EE5" w:rsidRDefault="00726EE5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устанавливать связь между строением и функциями органоидов клетки;</w:t>
      </w:r>
    </w:p>
    <w:p w:rsidR="00D8332D" w:rsidRDefault="00726EE5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приводить примеры эукариот и прокариот</w:t>
      </w:r>
      <w:r w:rsidR="00D8332D">
        <w:rPr>
          <w:rStyle w:val="c13"/>
          <w:i w:val="0"/>
        </w:rPr>
        <w:t>, определять критерии для их сравнения;</w:t>
      </w:r>
    </w:p>
    <w:p w:rsidR="00DB24D3" w:rsidRDefault="00D8332D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i w:val="0"/>
        </w:rPr>
      </w:pPr>
      <w:r w:rsidRPr="00D8332D">
        <w:rPr>
          <w:rStyle w:val="c13"/>
          <w:i w:val="0"/>
        </w:rPr>
        <w:t xml:space="preserve">различать </w:t>
      </w:r>
      <w:r w:rsidRPr="00D8332D">
        <w:rPr>
          <w:i w:val="0"/>
        </w:rPr>
        <w:t>особенности митотического деления клетки</w:t>
      </w:r>
      <w:r w:rsidR="00DB24D3">
        <w:rPr>
          <w:i w:val="0"/>
        </w:rPr>
        <w:t>;</w:t>
      </w:r>
    </w:p>
    <w:p w:rsidR="00DB24D3" w:rsidRDefault="00DB24D3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раскрывать значение обменных процессов, происходящих в клетке;</w:t>
      </w:r>
    </w:p>
    <w:p w:rsidR="00726EE5" w:rsidRPr="00D8332D" w:rsidRDefault="00DB24D3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567" w:hanging="567"/>
        <w:jc w:val="both"/>
        <w:rPr>
          <w:rStyle w:val="c13"/>
          <w:i w:val="0"/>
        </w:rPr>
      </w:pPr>
      <w:r>
        <w:rPr>
          <w:rStyle w:val="c13"/>
          <w:i w:val="0"/>
        </w:rPr>
        <w:t>объяснять роль фотосинтеза</w:t>
      </w:r>
      <w:r w:rsidR="00D8332D" w:rsidRPr="00D8332D">
        <w:rPr>
          <w:rStyle w:val="c13"/>
          <w:i w:val="0"/>
        </w:rPr>
        <w:t>.</w:t>
      </w:r>
    </w:p>
    <w:p w:rsidR="008B0F75" w:rsidRPr="00247D6A" w:rsidRDefault="008B0F75" w:rsidP="008B0F75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8B0F75" w:rsidRPr="008B0F75" w:rsidRDefault="008B0F75" w:rsidP="00B4532C">
      <w:pPr>
        <w:pStyle w:val="251"/>
        <w:numPr>
          <w:ilvl w:val="0"/>
          <w:numId w:val="13"/>
        </w:numPr>
        <w:spacing w:before="0" w:line="240" w:lineRule="auto"/>
        <w:ind w:left="284" w:hanging="284"/>
        <w:jc w:val="both"/>
        <w:rPr>
          <w:rStyle w:val="c13"/>
          <w:i w:val="0"/>
        </w:rPr>
      </w:pPr>
      <w:r w:rsidRPr="008B0F75">
        <w:rPr>
          <w:rFonts w:eastAsia="Times New Roman"/>
          <w:i w:val="0"/>
          <w:lang w:eastAsia="ru-RU"/>
        </w:rPr>
        <w:t xml:space="preserve">проводить несложные биологические эксперименты </w:t>
      </w:r>
      <w:r w:rsidRPr="008B0F75">
        <w:rPr>
          <w:i w:val="0"/>
        </w:rPr>
        <w:t>для изучения клеток живых организмов</w:t>
      </w:r>
      <w:r w:rsidRPr="008B0F75">
        <w:rPr>
          <w:rStyle w:val="c13"/>
          <w:i w:val="0"/>
        </w:rPr>
        <w:t>.</w:t>
      </w:r>
    </w:p>
    <w:p w:rsidR="000477F4" w:rsidRDefault="000477F4" w:rsidP="000477F4">
      <w:pPr>
        <w:pStyle w:val="a4"/>
        <w:spacing w:before="0" w:line="240" w:lineRule="auto"/>
        <w:jc w:val="both"/>
        <w:rPr>
          <w:rStyle w:val="1"/>
        </w:rPr>
      </w:pPr>
    </w:p>
    <w:p w:rsidR="000477F4" w:rsidRDefault="000477F4" w:rsidP="000477F4">
      <w:pPr>
        <w:pStyle w:val="a4"/>
        <w:spacing w:before="0" w:line="240" w:lineRule="auto"/>
        <w:jc w:val="center"/>
        <w:rPr>
          <w:rStyle w:val="1"/>
        </w:rPr>
      </w:pPr>
      <w:r>
        <w:rPr>
          <w:rStyle w:val="1"/>
        </w:rPr>
        <w:t xml:space="preserve">Тема 4: </w:t>
      </w:r>
      <w:r w:rsidRPr="002A0A7A">
        <w:rPr>
          <w:rStyle w:val="1"/>
        </w:rPr>
        <w:t>Организменный уровень</w:t>
      </w:r>
    </w:p>
    <w:p w:rsidR="000D2582" w:rsidRDefault="000D2582" w:rsidP="000D2582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0D2582" w:rsidRPr="000D2582" w:rsidRDefault="000D2582" w:rsidP="00B4532C">
      <w:pPr>
        <w:pStyle w:val="251"/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i w:val="0"/>
        </w:rPr>
      </w:pPr>
      <w:r w:rsidRPr="000D2582">
        <w:rPr>
          <w:rStyle w:val="c13"/>
          <w:i w:val="0"/>
        </w:rPr>
        <w:t xml:space="preserve">давать характеристику </w:t>
      </w:r>
      <w:r w:rsidRPr="000D2582">
        <w:rPr>
          <w:rFonts w:eastAsia="Times New Roman"/>
          <w:i w:val="0"/>
          <w:lang w:eastAsia="ru-RU"/>
        </w:rPr>
        <w:t>организменн</w:t>
      </w:r>
      <w:r>
        <w:rPr>
          <w:rFonts w:eastAsia="Times New Roman"/>
          <w:i w:val="0"/>
          <w:lang w:eastAsia="ru-RU"/>
        </w:rPr>
        <w:t>ому уровню</w:t>
      </w:r>
      <w:r w:rsidRPr="000D2582">
        <w:rPr>
          <w:rFonts w:eastAsia="Times New Roman"/>
          <w:i w:val="0"/>
          <w:lang w:eastAsia="ru-RU"/>
        </w:rPr>
        <w:t xml:space="preserve"> организации живого</w:t>
      </w:r>
      <w:r>
        <w:rPr>
          <w:rFonts w:eastAsia="Times New Roman"/>
          <w:i w:val="0"/>
          <w:lang w:eastAsia="ru-RU"/>
        </w:rPr>
        <w:t>;</w:t>
      </w:r>
    </w:p>
    <w:p w:rsidR="000D2582" w:rsidRPr="000D2582" w:rsidRDefault="000D2582" w:rsidP="00B4532C">
      <w:pPr>
        <w:pStyle w:val="251"/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>сравнивать</w:t>
      </w:r>
      <w:r w:rsidRPr="000D2582">
        <w:rPr>
          <w:rFonts w:eastAsia="Times New Roman"/>
          <w:i w:val="0"/>
          <w:lang w:eastAsia="ru-RU"/>
        </w:rPr>
        <w:t xml:space="preserve"> процессы бесполого и полового размножения</w:t>
      </w:r>
      <w:r>
        <w:rPr>
          <w:rFonts w:eastAsia="Times New Roman"/>
          <w:i w:val="0"/>
          <w:lang w:eastAsia="ru-RU"/>
        </w:rPr>
        <w:t>;</w:t>
      </w:r>
    </w:p>
    <w:p w:rsidR="000D2582" w:rsidRPr="000D2582" w:rsidRDefault="000D2582" w:rsidP="00B4532C">
      <w:pPr>
        <w:pStyle w:val="251"/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>о</w:t>
      </w:r>
      <w:r w:rsidRPr="000D2582">
        <w:rPr>
          <w:rFonts w:eastAsia="Times New Roman"/>
          <w:i w:val="0"/>
          <w:lang w:eastAsia="ru-RU"/>
        </w:rPr>
        <w:t>писыва</w:t>
      </w:r>
      <w:r>
        <w:rPr>
          <w:rFonts w:eastAsia="Times New Roman"/>
          <w:i w:val="0"/>
          <w:lang w:eastAsia="ru-RU"/>
        </w:rPr>
        <w:t>ть</w:t>
      </w:r>
      <w:r w:rsidRPr="000D2582">
        <w:rPr>
          <w:rFonts w:eastAsia="Times New Roman"/>
          <w:i w:val="0"/>
          <w:lang w:eastAsia="ru-RU"/>
        </w:rPr>
        <w:t xml:space="preserve"> способы вегетативного размножения растений</w:t>
      </w:r>
      <w:r>
        <w:rPr>
          <w:rFonts w:eastAsia="Times New Roman"/>
          <w:i w:val="0"/>
          <w:lang w:eastAsia="ru-RU"/>
        </w:rPr>
        <w:t>;</w:t>
      </w:r>
    </w:p>
    <w:p w:rsidR="000D2582" w:rsidRPr="000D2582" w:rsidRDefault="000D2582" w:rsidP="00B4532C">
      <w:pPr>
        <w:pStyle w:val="251"/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>п</w:t>
      </w:r>
      <w:r w:rsidRPr="000D2582">
        <w:rPr>
          <w:rFonts w:eastAsia="Times New Roman"/>
          <w:i w:val="0"/>
          <w:lang w:eastAsia="ru-RU"/>
        </w:rPr>
        <w:t>ривод</w:t>
      </w:r>
      <w:r>
        <w:rPr>
          <w:rFonts w:eastAsia="Times New Roman"/>
          <w:i w:val="0"/>
          <w:lang w:eastAsia="ru-RU"/>
        </w:rPr>
        <w:t>ить</w:t>
      </w:r>
      <w:r w:rsidRPr="000D2582">
        <w:rPr>
          <w:rFonts w:eastAsia="Times New Roman"/>
          <w:i w:val="0"/>
          <w:lang w:eastAsia="ru-RU"/>
        </w:rPr>
        <w:t xml:space="preserve"> примеры организмов, размножающихся половым и бесполым путем</w:t>
      </w:r>
      <w:r>
        <w:rPr>
          <w:rFonts w:eastAsia="Times New Roman"/>
          <w:i w:val="0"/>
          <w:lang w:eastAsia="ru-RU"/>
        </w:rPr>
        <w:t>;</w:t>
      </w:r>
    </w:p>
    <w:p w:rsidR="000D2582" w:rsidRDefault="00F85A88" w:rsidP="00B4532C">
      <w:pPr>
        <w:pStyle w:val="251"/>
        <w:numPr>
          <w:ilvl w:val="0"/>
          <w:numId w:val="11"/>
        </w:numPr>
        <w:tabs>
          <w:tab w:val="left" w:pos="284"/>
        </w:tabs>
        <w:spacing w:before="0" w:line="240" w:lineRule="auto"/>
        <w:ind w:left="284" w:hanging="284"/>
        <w:jc w:val="both"/>
        <w:rPr>
          <w:i w:val="0"/>
        </w:rPr>
      </w:pPr>
      <w:r>
        <w:rPr>
          <w:i w:val="0"/>
        </w:rPr>
        <w:t>объяснять, что общего и в чем различия митоза и мейоза;</w:t>
      </w:r>
    </w:p>
    <w:p w:rsidR="00F85A88" w:rsidRPr="000D2582" w:rsidRDefault="00F85A88" w:rsidP="00B4532C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0" w:line="240" w:lineRule="auto"/>
        <w:ind w:left="284" w:hanging="284"/>
        <w:jc w:val="both"/>
      </w:pPr>
      <w:r w:rsidRPr="000D2582">
        <w:rPr>
          <w:rFonts w:eastAsia="Times New Roman"/>
        </w:rPr>
        <w:t xml:space="preserve">понимать </w:t>
      </w:r>
      <w:r w:rsidRPr="000D2582">
        <w:t>сущность биогенетического закона;</w:t>
      </w:r>
    </w:p>
    <w:p w:rsidR="00B222B0" w:rsidRDefault="00F85A88" w:rsidP="00B4532C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0" w:line="240" w:lineRule="auto"/>
        <w:ind w:left="284" w:hanging="284"/>
        <w:jc w:val="both"/>
      </w:pPr>
      <w:r>
        <w:t xml:space="preserve">формулировать правила Менделя и различать </w:t>
      </w:r>
      <w:r w:rsidRPr="002A0A7A">
        <w:t>основные закономерности передачи наследственной информации</w:t>
      </w:r>
      <w:r w:rsidR="00583DC0">
        <w:t>;</w:t>
      </w:r>
    </w:p>
    <w:p w:rsidR="00FD3A76" w:rsidRPr="00B222B0" w:rsidRDefault="00FD3A76" w:rsidP="00B4532C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0" w:line="240" w:lineRule="auto"/>
        <w:ind w:left="284" w:hanging="284"/>
        <w:jc w:val="both"/>
      </w:pPr>
      <w:r w:rsidRPr="00B222B0">
        <w:t>выделять существенные признаки для выявления изменчивости организмов.</w:t>
      </w:r>
    </w:p>
    <w:p w:rsidR="00FD3A76" w:rsidRDefault="00FD3A76" w:rsidP="00B4532C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0" w:line="240" w:lineRule="auto"/>
        <w:ind w:left="284" w:hanging="284"/>
        <w:jc w:val="both"/>
      </w:pPr>
      <w:r>
        <w:rPr>
          <w:rStyle w:val="c13"/>
        </w:rPr>
        <w:t>понимать значение селекционных работ.</w:t>
      </w:r>
    </w:p>
    <w:p w:rsidR="00F85A88" w:rsidRPr="00247D6A" w:rsidRDefault="00F85A88" w:rsidP="00F85A88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F85A88" w:rsidRPr="00F85A88" w:rsidRDefault="00F85A88" w:rsidP="00B4532C">
      <w:pPr>
        <w:pStyle w:val="251"/>
        <w:numPr>
          <w:ilvl w:val="0"/>
          <w:numId w:val="11"/>
        </w:numPr>
        <w:spacing w:before="0" w:line="240" w:lineRule="auto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>анализировать схемы наследования признаков;</w:t>
      </w:r>
    </w:p>
    <w:p w:rsidR="0026571F" w:rsidRPr="0026571F" w:rsidRDefault="00F85A88" w:rsidP="00B4532C">
      <w:pPr>
        <w:pStyle w:val="251"/>
        <w:numPr>
          <w:ilvl w:val="0"/>
          <w:numId w:val="11"/>
        </w:numPr>
        <w:spacing w:before="0" w:line="240" w:lineRule="auto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 xml:space="preserve">решать задачи на моно- и </w:t>
      </w:r>
      <w:proofErr w:type="spellStart"/>
      <w:r>
        <w:rPr>
          <w:rFonts w:eastAsia="Times New Roman"/>
          <w:i w:val="0"/>
          <w:lang w:eastAsia="ru-RU"/>
        </w:rPr>
        <w:t>дигибридное</w:t>
      </w:r>
      <w:proofErr w:type="spellEnd"/>
      <w:r>
        <w:rPr>
          <w:rFonts w:eastAsia="Times New Roman"/>
          <w:i w:val="0"/>
          <w:lang w:eastAsia="ru-RU"/>
        </w:rPr>
        <w:t xml:space="preserve"> скрещивание</w:t>
      </w:r>
      <w:r w:rsidR="0026571F">
        <w:rPr>
          <w:rFonts w:eastAsia="Times New Roman"/>
          <w:i w:val="0"/>
          <w:lang w:eastAsia="ru-RU"/>
        </w:rPr>
        <w:t>;</w:t>
      </w:r>
    </w:p>
    <w:p w:rsidR="00583DC0" w:rsidRPr="00583DC0" w:rsidRDefault="00915307" w:rsidP="00B4532C">
      <w:pPr>
        <w:pStyle w:val="251"/>
        <w:numPr>
          <w:ilvl w:val="0"/>
          <w:numId w:val="11"/>
        </w:numPr>
        <w:spacing w:before="0" w:line="240" w:lineRule="auto"/>
        <w:jc w:val="both"/>
        <w:rPr>
          <w:i w:val="0"/>
        </w:rPr>
      </w:pPr>
      <w:r>
        <w:rPr>
          <w:rFonts w:eastAsia="Times New Roman"/>
          <w:i w:val="0"/>
          <w:lang w:eastAsia="ru-RU"/>
        </w:rPr>
        <w:t>выявлять проявления модификационной изменчивости у организмов.</w:t>
      </w:r>
    </w:p>
    <w:p w:rsidR="00726EE5" w:rsidRDefault="00726EE5" w:rsidP="00726EE5">
      <w:pPr>
        <w:pStyle w:val="a4"/>
        <w:spacing w:before="0" w:line="240" w:lineRule="auto"/>
        <w:jc w:val="both"/>
        <w:rPr>
          <w:rStyle w:val="aa"/>
        </w:rPr>
      </w:pPr>
    </w:p>
    <w:p w:rsidR="00583DC0" w:rsidRDefault="00583DC0" w:rsidP="00583DC0">
      <w:pPr>
        <w:pStyle w:val="a4"/>
        <w:spacing w:before="0" w:line="240" w:lineRule="auto"/>
        <w:jc w:val="center"/>
        <w:rPr>
          <w:rStyle w:val="1"/>
        </w:rPr>
      </w:pPr>
      <w:r>
        <w:rPr>
          <w:rStyle w:val="1"/>
        </w:rPr>
        <w:t xml:space="preserve">Тема 5: </w:t>
      </w:r>
      <w:r w:rsidRPr="002A0A7A">
        <w:rPr>
          <w:rStyle w:val="1"/>
        </w:rPr>
        <w:t>Популяционно-видовой уровень</w:t>
      </w:r>
    </w:p>
    <w:p w:rsidR="008D7EBF" w:rsidRDefault="008D7EBF" w:rsidP="008D7EBF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8D7EBF" w:rsidRPr="006E637D" w:rsidRDefault="008D7EBF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Style w:val="c13"/>
          <w:i w:val="0"/>
        </w:rPr>
        <w:t xml:space="preserve">сравнивать </w:t>
      </w:r>
      <w:r w:rsidRPr="006E637D">
        <w:rPr>
          <w:i w:val="0"/>
        </w:rPr>
        <w:t>критерии вида и его популяционную структуру</w:t>
      </w:r>
      <w:r w:rsidRPr="006E637D">
        <w:rPr>
          <w:rFonts w:eastAsia="Times New Roman"/>
          <w:i w:val="0"/>
          <w:lang w:eastAsia="ru-RU"/>
        </w:rPr>
        <w:t xml:space="preserve">; </w:t>
      </w:r>
    </w:p>
    <w:p w:rsidR="00D22213" w:rsidRPr="006E637D" w:rsidRDefault="00D22213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i w:val="0"/>
        </w:rPr>
        <w:t>приводить примеры видов животных и растений</w:t>
      </w:r>
      <w:r w:rsidR="006E637D">
        <w:rPr>
          <w:i w:val="0"/>
        </w:rPr>
        <w:t>;</w:t>
      </w:r>
      <w:r w:rsidRPr="006E637D">
        <w:rPr>
          <w:rFonts w:eastAsia="Times New Roman"/>
          <w:i w:val="0"/>
          <w:lang w:eastAsia="ru-RU"/>
        </w:rPr>
        <w:t xml:space="preserve"> </w:t>
      </w:r>
    </w:p>
    <w:p w:rsidR="008D7EBF" w:rsidRPr="006E637D" w:rsidRDefault="008D7EBF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 xml:space="preserve">делать вывод </w:t>
      </w:r>
      <w:r w:rsidR="00DA0FF0" w:rsidRPr="006E637D">
        <w:rPr>
          <w:rFonts w:eastAsia="Times New Roman"/>
          <w:i w:val="0"/>
          <w:lang w:eastAsia="ru-RU"/>
        </w:rPr>
        <w:t>о практическом значении изучения популяций;</w:t>
      </w:r>
    </w:p>
    <w:p w:rsidR="00DA0FF0" w:rsidRPr="006E637D" w:rsidRDefault="00DA0FF0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>классифицировать экологические факторы;</w:t>
      </w:r>
    </w:p>
    <w:p w:rsidR="00DA0FF0" w:rsidRPr="006E637D" w:rsidRDefault="00DA0FF0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>находить информацию о влиянии экологических условий на организмы</w:t>
      </w:r>
      <w:r w:rsidR="00D22213" w:rsidRPr="006E637D">
        <w:rPr>
          <w:rFonts w:eastAsia="Times New Roman"/>
          <w:i w:val="0"/>
          <w:lang w:eastAsia="ru-RU"/>
        </w:rPr>
        <w:t>;</w:t>
      </w:r>
    </w:p>
    <w:p w:rsidR="00D22213" w:rsidRPr="006E637D" w:rsidRDefault="00D22213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lastRenderedPageBreak/>
        <w:t xml:space="preserve">давать характеристику и сравнивать эволюционные представления </w:t>
      </w:r>
      <w:proofErr w:type="spellStart"/>
      <w:r w:rsidRPr="006E637D">
        <w:rPr>
          <w:rFonts w:eastAsia="Times New Roman"/>
          <w:i w:val="0"/>
          <w:lang w:eastAsia="ru-RU"/>
        </w:rPr>
        <w:t>Ж.Б.Ламарка</w:t>
      </w:r>
      <w:proofErr w:type="spellEnd"/>
      <w:r w:rsidRPr="006E637D">
        <w:rPr>
          <w:rFonts w:eastAsia="Times New Roman"/>
          <w:i w:val="0"/>
          <w:lang w:eastAsia="ru-RU"/>
        </w:rPr>
        <w:t xml:space="preserve"> и осно</w:t>
      </w:r>
      <w:r w:rsidR="006E637D">
        <w:rPr>
          <w:rFonts w:eastAsia="Times New Roman"/>
          <w:i w:val="0"/>
          <w:lang w:eastAsia="ru-RU"/>
        </w:rPr>
        <w:t xml:space="preserve">вные положения учения </w:t>
      </w:r>
      <w:proofErr w:type="spellStart"/>
      <w:r w:rsidR="006E637D">
        <w:rPr>
          <w:rFonts w:eastAsia="Times New Roman"/>
          <w:i w:val="0"/>
          <w:lang w:eastAsia="ru-RU"/>
        </w:rPr>
        <w:t>Ч.Дарвина</w:t>
      </w:r>
      <w:proofErr w:type="spellEnd"/>
      <w:r w:rsidR="006E637D">
        <w:rPr>
          <w:rFonts w:eastAsia="Times New Roman"/>
          <w:i w:val="0"/>
          <w:lang w:eastAsia="ru-RU"/>
        </w:rPr>
        <w:t>;</w:t>
      </w:r>
      <w:r w:rsidRPr="006E637D">
        <w:rPr>
          <w:rFonts w:eastAsia="Times New Roman"/>
          <w:i w:val="0"/>
          <w:lang w:eastAsia="ru-RU"/>
        </w:rPr>
        <w:t xml:space="preserve"> </w:t>
      </w:r>
    </w:p>
    <w:p w:rsidR="00D22213" w:rsidRPr="006E637D" w:rsidRDefault="00D22213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 xml:space="preserve">объяснять закономерности эволюционных процессов с позиций учения </w:t>
      </w:r>
      <w:proofErr w:type="spellStart"/>
      <w:r w:rsidRPr="006E637D">
        <w:rPr>
          <w:rFonts w:eastAsia="Times New Roman"/>
          <w:i w:val="0"/>
          <w:lang w:eastAsia="ru-RU"/>
        </w:rPr>
        <w:t>Ч.Дарвина</w:t>
      </w:r>
      <w:proofErr w:type="spellEnd"/>
      <w:r w:rsidR="006E637D">
        <w:rPr>
          <w:rFonts w:eastAsia="Times New Roman"/>
          <w:i w:val="0"/>
          <w:lang w:eastAsia="ru-RU"/>
        </w:rPr>
        <w:t>;</w:t>
      </w:r>
    </w:p>
    <w:p w:rsidR="006E637D" w:rsidRPr="006E637D" w:rsidRDefault="008D7EBF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>приводить примеры, доказывающие приспособительный (адаптивный) характер изменений генофонда;</w:t>
      </w:r>
    </w:p>
    <w:p w:rsidR="006E637D" w:rsidRDefault="006E637D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>распознавать причины изменчивости генофонда</w:t>
      </w:r>
      <w:r>
        <w:rPr>
          <w:rFonts w:eastAsia="Times New Roman"/>
          <w:i w:val="0"/>
          <w:lang w:eastAsia="ru-RU"/>
        </w:rPr>
        <w:t>;</w:t>
      </w:r>
    </w:p>
    <w:p w:rsidR="006E637D" w:rsidRPr="006E637D" w:rsidRDefault="006E637D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различать формы борьбы за существование;</w:t>
      </w:r>
    </w:p>
    <w:p w:rsidR="006E637D" w:rsidRPr="006E637D" w:rsidRDefault="006E637D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о</w:t>
      </w:r>
      <w:r w:rsidRPr="006E637D">
        <w:rPr>
          <w:rFonts w:eastAsia="Times New Roman"/>
          <w:i w:val="0"/>
          <w:lang w:eastAsia="ru-RU"/>
        </w:rPr>
        <w:t>бсуждать проблемы движущих сил эволюции с позиций современной биологии</w:t>
      </w:r>
      <w:r>
        <w:rPr>
          <w:rFonts w:eastAsia="Times New Roman"/>
          <w:i w:val="0"/>
          <w:lang w:eastAsia="ru-RU"/>
        </w:rPr>
        <w:t>.</w:t>
      </w:r>
    </w:p>
    <w:p w:rsidR="008D7EBF" w:rsidRPr="006E637D" w:rsidRDefault="008D7EBF" w:rsidP="008D7EBF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DA0FF0" w:rsidRPr="006E637D" w:rsidRDefault="008D7EBF" w:rsidP="00B4532C">
      <w:pPr>
        <w:pStyle w:val="131"/>
        <w:numPr>
          <w:ilvl w:val="0"/>
          <w:numId w:val="15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6E637D">
        <w:rPr>
          <w:rFonts w:eastAsia="Times New Roman"/>
          <w:i w:val="0"/>
          <w:lang w:eastAsia="ru-RU"/>
        </w:rPr>
        <w:t>определять принадлежность организма</w:t>
      </w:r>
      <w:r w:rsidR="00DA0FF0" w:rsidRPr="006E637D">
        <w:rPr>
          <w:rFonts w:eastAsia="Times New Roman"/>
          <w:i w:val="0"/>
          <w:lang w:eastAsia="ru-RU"/>
        </w:rPr>
        <w:t xml:space="preserve"> </w:t>
      </w:r>
      <w:r w:rsidR="006E637D">
        <w:rPr>
          <w:rFonts w:eastAsia="Times New Roman"/>
          <w:i w:val="0"/>
          <w:lang w:eastAsia="ru-RU"/>
        </w:rPr>
        <w:t>к определенному виду;</w:t>
      </w:r>
    </w:p>
    <w:p w:rsidR="006E637D" w:rsidRDefault="006E637D" w:rsidP="00B4532C">
      <w:pPr>
        <w:pStyle w:val="131"/>
        <w:numPr>
          <w:ilvl w:val="0"/>
          <w:numId w:val="15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р</w:t>
      </w:r>
      <w:r w:rsidRPr="006E637D">
        <w:rPr>
          <w:rFonts w:eastAsia="Times New Roman"/>
          <w:i w:val="0"/>
          <w:lang w:eastAsia="ru-RU"/>
        </w:rPr>
        <w:t>аботать с дополнительными информационными источниками с целью подготовки сообщения или мультимедиа презентации о фактах, доказывающих эволюцию</w:t>
      </w:r>
      <w:r>
        <w:rPr>
          <w:rFonts w:eastAsia="Times New Roman"/>
          <w:i w:val="0"/>
          <w:lang w:eastAsia="ru-RU"/>
        </w:rPr>
        <w:t>.</w:t>
      </w:r>
    </w:p>
    <w:p w:rsidR="000477F4" w:rsidRDefault="000477F4" w:rsidP="00726EE5">
      <w:pPr>
        <w:pStyle w:val="a4"/>
        <w:spacing w:before="0" w:line="240" w:lineRule="auto"/>
        <w:jc w:val="both"/>
        <w:rPr>
          <w:rStyle w:val="aa"/>
        </w:rPr>
      </w:pPr>
    </w:p>
    <w:p w:rsidR="006E637D" w:rsidRDefault="006E637D" w:rsidP="006E637D">
      <w:pPr>
        <w:pStyle w:val="a4"/>
        <w:spacing w:before="0" w:line="240" w:lineRule="auto"/>
        <w:jc w:val="center"/>
        <w:rPr>
          <w:rStyle w:val="1"/>
        </w:rPr>
      </w:pPr>
      <w:r>
        <w:rPr>
          <w:rStyle w:val="1"/>
        </w:rPr>
        <w:t xml:space="preserve">Тема 6: </w:t>
      </w:r>
      <w:r w:rsidRPr="002A0A7A">
        <w:rPr>
          <w:rStyle w:val="1"/>
        </w:rPr>
        <w:t>Экосистемный уровень</w:t>
      </w:r>
    </w:p>
    <w:p w:rsidR="006E637D" w:rsidRDefault="006E637D" w:rsidP="006E637D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162817" w:rsidRPr="00162817" w:rsidRDefault="008B12A4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Style w:val="c13"/>
          <w:rFonts w:eastAsia="Times New Roman"/>
          <w:i w:val="0"/>
          <w:lang w:eastAsia="ru-RU"/>
        </w:rPr>
      </w:pPr>
      <w:r>
        <w:rPr>
          <w:rStyle w:val="c13"/>
          <w:i w:val="0"/>
        </w:rPr>
        <w:t xml:space="preserve">различать виды экосистем и </w:t>
      </w:r>
      <w:r w:rsidR="00162817">
        <w:rPr>
          <w:rStyle w:val="c13"/>
          <w:i w:val="0"/>
        </w:rPr>
        <w:t>приводить</w:t>
      </w:r>
      <w:r>
        <w:rPr>
          <w:rStyle w:val="c13"/>
          <w:i w:val="0"/>
        </w:rPr>
        <w:t xml:space="preserve"> их</w:t>
      </w:r>
      <w:r w:rsidR="00162817">
        <w:rPr>
          <w:rStyle w:val="c13"/>
          <w:i w:val="0"/>
        </w:rPr>
        <w:t xml:space="preserve"> примеры;</w:t>
      </w:r>
    </w:p>
    <w:p w:rsidR="00162817" w:rsidRPr="00D5115D" w:rsidRDefault="00834C0A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Style w:val="c13"/>
          <w:rFonts w:eastAsia="Times New Roman"/>
          <w:i w:val="0"/>
          <w:lang w:eastAsia="ru-RU"/>
        </w:rPr>
      </w:pPr>
      <w:r w:rsidRPr="00834C0A">
        <w:rPr>
          <w:rStyle w:val="c13"/>
          <w:i w:val="0"/>
        </w:rPr>
        <w:t>анализировать структуру различных экосистем и</w:t>
      </w:r>
      <w:r>
        <w:rPr>
          <w:rStyle w:val="c13"/>
          <w:i w:val="0"/>
        </w:rPr>
        <w:t xml:space="preserve"> </w:t>
      </w:r>
      <w:r w:rsidRPr="00834C0A">
        <w:rPr>
          <w:rStyle w:val="c13"/>
          <w:i w:val="0"/>
        </w:rPr>
        <w:t xml:space="preserve">находить </w:t>
      </w:r>
      <w:r>
        <w:rPr>
          <w:rStyle w:val="c13"/>
          <w:i w:val="0"/>
        </w:rPr>
        <w:t xml:space="preserve">между ними </w:t>
      </w:r>
      <w:r w:rsidRPr="00834C0A">
        <w:rPr>
          <w:rStyle w:val="c13"/>
          <w:i w:val="0"/>
        </w:rPr>
        <w:t>различия</w:t>
      </w:r>
      <w:r>
        <w:rPr>
          <w:rStyle w:val="c13"/>
          <w:i w:val="0"/>
        </w:rPr>
        <w:t xml:space="preserve"> и сходства</w:t>
      </w:r>
      <w:r w:rsidR="008C6ADE" w:rsidRPr="00834C0A">
        <w:rPr>
          <w:rStyle w:val="c13"/>
          <w:i w:val="0"/>
        </w:rPr>
        <w:t>;</w:t>
      </w:r>
    </w:p>
    <w:p w:rsidR="00D5115D" w:rsidRPr="00D5115D" w:rsidRDefault="00D5115D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Style w:val="c13"/>
          <w:rFonts w:eastAsia="Times New Roman"/>
          <w:i w:val="0"/>
          <w:lang w:eastAsia="ru-RU"/>
        </w:rPr>
      </w:pPr>
      <w:r w:rsidRPr="00D5115D">
        <w:rPr>
          <w:rStyle w:val="c13"/>
          <w:i w:val="0"/>
        </w:rPr>
        <w:t>классифицировать принадлежность биологических объектов к определенной систематической группе;</w:t>
      </w:r>
    </w:p>
    <w:p w:rsidR="00834C0A" w:rsidRDefault="008B12A4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распознавать</w:t>
      </w:r>
      <w:r w:rsidR="00834C0A">
        <w:rPr>
          <w:rFonts w:eastAsia="Times New Roman"/>
          <w:i w:val="0"/>
          <w:lang w:eastAsia="ru-RU"/>
        </w:rPr>
        <w:t xml:space="preserve"> межвидовые отношения организмов в экосистеме;</w:t>
      </w:r>
    </w:p>
    <w:p w:rsidR="008B12A4" w:rsidRPr="006E637D" w:rsidRDefault="008B12A4" w:rsidP="00B4532C">
      <w:pPr>
        <w:pStyle w:val="131"/>
        <w:numPr>
          <w:ilvl w:val="0"/>
          <w:numId w:val="14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составлять пищевые цепочки;</w:t>
      </w:r>
    </w:p>
    <w:p w:rsidR="008B12A4" w:rsidRDefault="008B12A4" w:rsidP="00B4532C">
      <w:pPr>
        <w:pStyle w:val="a4"/>
        <w:numPr>
          <w:ilvl w:val="0"/>
          <w:numId w:val="14"/>
        </w:numPr>
        <w:spacing w:before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51556B">
        <w:rPr>
          <w:rFonts w:eastAsia="Times New Roman"/>
        </w:rPr>
        <w:t>еша</w:t>
      </w:r>
      <w:r>
        <w:rPr>
          <w:rFonts w:eastAsia="Times New Roman"/>
        </w:rPr>
        <w:t>ть</w:t>
      </w:r>
      <w:r w:rsidRPr="0051556B">
        <w:rPr>
          <w:rFonts w:eastAsia="Times New Roman"/>
        </w:rPr>
        <w:t xml:space="preserve"> экологические задачи на применение экологических закономерностей</w:t>
      </w:r>
      <w:r>
        <w:rPr>
          <w:rFonts w:eastAsia="Times New Roman"/>
        </w:rPr>
        <w:t>;</w:t>
      </w:r>
    </w:p>
    <w:p w:rsidR="00834C0A" w:rsidRDefault="00D5115D" w:rsidP="00B4532C">
      <w:pPr>
        <w:pStyle w:val="131"/>
        <w:numPr>
          <w:ilvl w:val="0"/>
          <w:numId w:val="14"/>
        </w:numPr>
        <w:tabs>
          <w:tab w:val="left" w:pos="284"/>
        </w:tabs>
        <w:spacing w:line="240" w:lineRule="auto"/>
        <w:ind w:left="284" w:hanging="295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>определять тип сукцессии.</w:t>
      </w:r>
    </w:p>
    <w:p w:rsidR="00834C0A" w:rsidRPr="006E637D" w:rsidRDefault="00834C0A" w:rsidP="00834C0A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D4513D" w:rsidRDefault="00C7601B" w:rsidP="00B4532C">
      <w:pPr>
        <w:pStyle w:val="a4"/>
        <w:numPr>
          <w:ilvl w:val="0"/>
          <w:numId w:val="15"/>
        </w:numPr>
        <w:spacing w:before="0" w:line="240" w:lineRule="auto"/>
        <w:ind w:left="284" w:hanging="284"/>
        <w:jc w:val="both"/>
      </w:pPr>
      <w:r>
        <w:rPr>
          <w:rFonts w:eastAsia="Times New Roman"/>
        </w:rPr>
        <w:t>р</w:t>
      </w:r>
      <w:r w:rsidR="00D4513D" w:rsidRPr="0051556B">
        <w:rPr>
          <w:rFonts w:eastAsia="Times New Roman"/>
        </w:rPr>
        <w:t>азрабатыв</w:t>
      </w:r>
      <w:r w:rsidR="00D4513D">
        <w:rPr>
          <w:rFonts w:eastAsia="Times New Roman"/>
        </w:rPr>
        <w:t>ать</w:t>
      </w:r>
      <w:r w:rsidR="00D4513D" w:rsidRPr="0051556B">
        <w:rPr>
          <w:rFonts w:eastAsia="Times New Roman"/>
        </w:rPr>
        <w:t xml:space="preserve"> план урока-экскурсии</w:t>
      </w:r>
      <w:r w:rsidR="00D4513D">
        <w:rPr>
          <w:rFonts w:eastAsia="Times New Roman"/>
        </w:rPr>
        <w:t xml:space="preserve"> и участвовать в ко</w:t>
      </w:r>
      <w:r w:rsidR="00D4513D" w:rsidRPr="0051556B">
        <w:t>ллективн</w:t>
      </w:r>
      <w:r w:rsidR="00D4513D">
        <w:t>ой</w:t>
      </w:r>
      <w:r w:rsidR="00D4513D" w:rsidRPr="0051556B">
        <w:t xml:space="preserve"> проектн</w:t>
      </w:r>
      <w:r w:rsidR="00D4513D">
        <w:t>ой</w:t>
      </w:r>
      <w:r w:rsidR="00D4513D" w:rsidRPr="0051556B">
        <w:t xml:space="preserve"> деятельност</w:t>
      </w:r>
      <w:r w:rsidR="00D5115D">
        <w:t>и;</w:t>
      </w:r>
    </w:p>
    <w:p w:rsidR="00D5115D" w:rsidRDefault="00D5115D" w:rsidP="00B4532C">
      <w:pPr>
        <w:pStyle w:val="a4"/>
        <w:numPr>
          <w:ilvl w:val="0"/>
          <w:numId w:val="15"/>
        </w:numPr>
        <w:spacing w:before="0" w:line="240" w:lineRule="auto"/>
        <w:ind w:left="284" w:hanging="284"/>
        <w:jc w:val="both"/>
        <w:rPr>
          <w:rStyle w:val="c13"/>
        </w:rPr>
      </w:pPr>
      <w:r>
        <w:rPr>
          <w:rStyle w:val="c13"/>
        </w:rPr>
        <w:t>наблюдать и описывать биологические объекты и процессы.</w:t>
      </w:r>
    </w:p>
    <w:p w:rsidR="00D4513D" w:rsidRDefault="00D4513D" w:rsidP="006E637D">
      <w:pPr>
        <w:pStyle w:val="a4"/>
        <w:spacing w:before="0" w:line="240" w:lineRule="auto"/>
        <w:jc w:val="both"/>
      </w:pPr>
    </w:p>
    <w:p w:rsidR="006E637D" w:rsidRDefault="006E637D" w:rsidP="00D4513D">
      <w:pPr>
        <w:pStyle w:val="a4"/>
        <w:spacing w:before="0" w:line="240" w:lineRule="auto"/>
        <w:jc w:val="center"/>
      </w:pPr>
      <w:r>
        <w:rPr>
          <w:rStyle w:val="1"/>
        </w:rPr>
        <w:t xml:space="preserve">Тема 7: </w:t>
      </w:r>
      <w:r w:rsidRPr="002A0A7A">
        <w:rPr>
          <w:rStyle w:val="1"/>
        </w:rPr>
        <w:t>Биосферный уровень</w:t>
      </w:r>
    </w:p>
    <w:p w:rsidR="008B12A4" w:rsidRDefault="008B12A4" w:rsidP="008B12A4">
      <w:pPr>
        <w:shd w:val="clear" w:color="auto" w:fill="FFFFFF"/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86398A" w:rsidRPr="0086398A" w:rsidRDefault="0086398A" w:rsidP="00B4532C">
      <w:pPr>
        <w:pStyle w:val="131"/>
        <w:numPr>
          <w:ilvl w:val="0"/>
          <w:numId w:val="16"/>
        </w:numPr>
        <w:spacing w:line="240" w:lineRule="auto"/>
        <w:ind w:left="284" w:hanging="284"/>
        <w:jc w:val="both"/>
        <w:rPr>
          <w:i w:val="0"/>
        </w:rPr>
      </w:pPr>
      <w:r w:rsidRPr="0086398A">
        <w:rPr>
          <w:rStyle w:val="c13"/>
          <w:i w:val="0"/>
        </w:rPr>
        <w:t xml:space="preserve">выделять существенные признаки, характеризующие биосферу </w:t>
      </w:r>
      <w:r w:rsidRPr="0086398A">
        <w:rPr>
          <w:rFonts w:eastAsia="Times New Roman"/>
          <w:i w:val="0"/>
          <w:lang w:eastAsia="ru-RU"/>
        </w:rPr>
        <w:t>как глобальную экосистему</w:t>
      </w:r>
      <w:r>
        <w:rPr>
          <w:rFonts w:eastAsia="Times New Roman"/>
          <w:i w:val="0"/>
          <w:lang w:eastAsia="ru-RU"/>
        </w:rPr>
        <w:t xml:space="preserve">; </w:t>
      </w:r>
    </w:p>
    <w:p w:rsidR="008B12A4" w:rsidRPr="0086398A" w:rsidRDefault="0086398A" w:rsidP="00B4532C">
      <w:pPr>
        <w:pStyle w:val="131"/>
        <w:numPr>
          <w:ilvl w:val="0"/>
          <w:numId w:val="16"/>
        </w:numPr>
        <w:spacing w:line="240" w:lineRule="auto"/>
        <w:ind w:left="284" w:hanging="284"/>
        <w:jc w:val="both"/>
        <w:rPr>
          <w:i w:val="0"/>
        </w:rPr>
      </w:pPr>
      <w:r w:rsidRPr="0086398A">
        <w:rPr>
          <w:rFonts w:eastAsia="Times New Roman"/>
          <w:i w:val="0"/>
          <w:lang w:eastAsia="ru-RU"/>
        </w:rPr>
        <w:t>приводить примеры воздействия живых организмов на различные среды жизни</w:t>
      </w:r>
      <w:r>
        <w:rPr>
          <w:rFonts w:eastAsia="Times New Roman"/>
          <w:i w:val="0"/>
          <w:lang w:eastAsia="ru-RU"/>
        </w:rPr>
        <w:t>;</w:t>
      </w:r>
    </w:p>
    <w:p w:rsidR="008B12A4" w:rsidRPr="0086398A" w:rsidRDefault="0086398A" w:rsidP="00B4532C">
      <w:pPr>
        <w:pStyle w:val="131"/>
        <w:numPr>
          <w:ilvl w:val="0"/>
          <w:numId w:val="16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86398A">
        <w:rPr>
          <w:rFonts w:eastAsia="Times New Roman"/>
          <w:i w:val="0"/>
          <w:lang w:eastAsia="ru-RU"/>
        </w:rPr>
        <w:t>устанавливать причинно-следственные связи между биомассой (продуктивностью) вида и его значением в поддержании функционирования сообщества</w:t>
      </w:r>
      <w:r w:rsidR="00C50E69">
        <w:rPr>
          <w:rFonts w:eastAsia="Times New Roman"/>
          <w:i w:val="0"/>
          <w:lang w:eastAsia="ru-RU"/>
        </w:rPr>
        <w:t>;</w:t>
      </w:r>
    </w:p>
    <w:p w:rsidR="00C50E69" w:rsidRDefault="0086398A" w:rsidP="00B4532C">
      <w:pPr>
        <w:pStyle w:val="131"/>
        <w:numPr>
          <w:ilvl w:val="0"/>
          <w:numId w:val="16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86398A">
        <w:rPr>
          <w:rFonts w:eastAsia="Times New Roman"/>
          <w:i w:val="0"/>
          <w:lang w:eastAsia="ru-RU"/>
        </w:rPr>
        <w:t>сравнивать особенности круговорота углерода на разных этапах эволюции биосферы земли</w:t>
      </w:r>
      <w:r w:rsidR="00C50E69">
        <w:rPr>
          <w:rFonts w:eastAsia="Times New Roman"/>
          <w:i w:val="0"/>
          <w:lang w:eastAsia="ru-RU"/>
        </w:rPr>
        <w:t xml:space="preserve">; </w:t>
      </w:r>
    </w:p>
    <w:p w:rsidR="008B12A4" w:rsidRPr="0086398A" w:rsidRDefault="0086398A" w:rsidP="00B4532C">
      <w:pPr>
        <w:pStyle w:val="131"/>
        <w:numPr>
          <w:ilvl w:val="0"/>
          <w:numId w:val="16"/>
        </w:numPr>
        <w:spacing w:line="240" w:lineRule="auto"/>
        <w:ind w:left="284" w:hanging="284"/>
        <w:jc w:val="both"/>
        <w:rPr>
          <w:rFonts w:eastAsia="Times New Roman"/>
          <w:i w:val="0"/>
          <w:lang w:eastAsia="ru-RU"/>
        </w:rPr>
      </w:pPr>
      <w:r w:rsidRPr="0086398A">
        <w:rPr>
          <w:rFonts w:eastAsia="Times New Roman"/>
          <w:i w:val="0"/>
          <w:lang w:eastAsia="ru-RU"/>
        </w:rPr>
        <w:t>объяснять возможные причины экологических кризисов</w:t>
      </w:r>
      <w:r w:rsidR="00C50E69">
        <w:rPr>
          <w:rFonts w:eastAsia="Times New Roman"/>
          <w:i w:val="0"/>
          <w:lang w:eastAsia="ru-RU"/>
        </w:rPr>
        <w:t>;</w:t>
      </w:r>
    </w:p>
    <w:p w:rsidR="0086398A" w:rsidRPr="0086398A" w:rsidRDefault="0086398A" w:rsidP="00B4532C">
      <w:pPr>
        <w:pStyle w:val="a6"/>
        <w:numPr>
          <w:ilvl w:val="0"/>
          <w:numId w:val="16"/>
        </w:numPr>
        <w:overflowPunct w:val="0"/>
        <w:autoSpaceDE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положения основ</w:t>
      </w:r>
      <w:r w:rsidR="00C50E6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гипотез возникновения жизни;</w:t>
      </w:r>
      <w:r w:rsidRPr="0086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98A" w:rsidRPr="0086398A" w:rsidRDefault="0086398A" w:rsidP="00B4532C">
      <w:pPr>
        <w:pStyle w:val="111"/>
        <w:numPr>
          <w:ilvl w:val="0"/>
          <w:numId w:val="16"/>
        </w:numPr>
        <w:tabs>
          <w:tab w:val="left" w:pos="600"/>
        </w:tabs>
        <w:spacing w:line="240" w:lineRule="auto"/>
        <w:ind w:left="284" w:hanging="284"/>
      </w:pPr>
      <w:r w:rsidRPr="0086398A">
        <w:t>раскрывать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6398A" w:rsidRPr="00C50E69" w:rsidRDefault="0086398A" w:rsidP="00B4532C">
      <w:pPr>
        <w:pStyle w:val="111"/>
        <w:numPr>
          <w:ilvl w:val="0"/>
          <w:numId w:val="16"/>
        </w:numPr>
        <w:tabs>
          <w:tab w:val="left" w:pos="600"/>
        </w:tabs>
        <w:overflowPunct w:val="0"/>
        <w:autoSpaceDE w:val="0"/>
        <w:adjustRightInd w:val="0"/>
        <w:spacing w:line="240" w:lineRule="auto"/>
        <w:ind w:left="284" w:hanging="284"/>
        <w:rPr>
          <w:rFonts w:eastAsia="Times New Roman"/>
          <w:lang w:eastAsia="ru-RU"/>
        </w:rPr>
      </w:pPr>
      <w:r w:rsidRPr="0086398A">
        <w:t>оценивать последствия деятельности человека в природе и влияние факторов рис</w:t>
      </w:r>
      <w:r w:rsidR="00C50E69">
        <w:t>ка на здоровье человека.</w:t>
      </w:r>
    </w:p>
    <w:p w:rsidR="0086398A" w:rsidRPr="006E637D" w:rsidRDefault="0086398A" w:rsidP="0086398A">
      <w:pPr>
        <w:shd w:val="clear" w:color="auto" w:fill="FFFFFF"/>
        <w:tabs>
          <w:tab w:val="left" w:pos="567"/>
        </w:tabs>
        <w:spacing w:after="0" w:line="254" w:lineRule="exact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8B12A4" w:rsidRPr="00C50E69" w:rsidRDefault="00C50E69" w:rsidP="00B4532C">
      <w:pPr>
        <w:pStyle w:val="a6"/>
        <w:numPr>
          <w:ilvl w:val="0"/>
          <w:numId w:val="17"/>
        </w:numPr>
        <w:overflowPunct w:val="0"/>
        <w:autoSpaceDE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0E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обсуждать проблемы возникновения и развития жизни с обучающимися и преподавателем;</w:t>
      </w:r>
    </w:p>
    <w:p w:rsidR="0086398A" w:rsidRPr="00C50E69" w:rsidRDefault="00C50E69" w:rsidP="00B4532C">
      <w:pPr>
        <w:pStyle w:val="131"/>
        <w:numPr>
          <w:ilvl w:val="0"/>
          <w:numId w:val="17"/>
        </w:numPr>
        <w:spacing w:line="240" w:lineRule="auto"/>
        <w:ind w:left="284" w:hanging="284"/>
        <w:jc w:val="both"/>
        <w:rPr>
          <w:rFonts w:eastAsia="Times New Roman"/>
          <w:i w:val="0"/>
          <w:snapToGrid w:val="0"/>
          <w:lang w:eastAsia="ru-RU"/>
        </w:rPr>
      </w:pPr>
      <w:r w:rsidRPr="00C50E69">
        <w:rPr>
          <w:i w:val="0"/>
        </w:rPr>
        <w:t>демонстрировать знание основ экологической грамотности</w:t>
      </w:r>
      <w:r>
        <w:rPr>
          <w:i w:val="0"/>
        </w:rPr>
        <w:t>;</w:t>
      </w:r>
    </w:p>
    <w:p w:rsidR="00C50E69" w:rsidRDefault="00C50E69" w:rsidP="00B4532C">
      <w:pPr>
        <w:pStyle w:val="111"/>
        <w:numPr>
          <w:ilvl w:val="0"/>
          <w:numId w:val="16"/>
        </w:numPr>
        <w:tabs>
          <w:tab w:val="left" w:pos="600"/>
        </w:tabs>
        <w:spacing w:line="240" w:lineRule="auto"/>
        <w:ind w:left="284" w:hanging="284"/>
      </w:pPr>
      <w:r w:rsidRPr="0086398A">
        <w:t>осознавать необходимость</w:t>
      </w:r>
      <w:r w:rsidRPr="002A0A7A">
        <w:t xml:space="preserve"> действий по сохранению природных </w:t>
      </w:r>
      <w:r>
        <w:t>сообществ и их обитателей.</w:t>
      </w:r>
    </w:p>
    <w:p w:rsidR="008B12A4" w:rsidRDefault="008B12A4" w:rsidP="006E637D">
      <w:pPr>
        <w:pStyle w:val="131"/>
        <w:spacing w:line="240" w:lineRule="auto"/>
        <w:jc w:val="both"/>
      </w:pPr>
    </w:p>
    <w:p w:rsidR="006E637D" w:rsidRDefault="006E637D" w:rsidP="00726EE5">
      <w:pPr>
        <w:pStyle w:val="a4"/>
        <w:spacing w:before="0" w:line="240" w:lineRule="auto"/>
        <w:jc w:val="both"/>
        <w:rPr>
          <w:rStyle w:val="aa"/>
        </w:rPr>
      </w:pPr>
    </w:p>
    <w:p w:rsidR="000477F4" w:rsidRDefault="000477F4" w:rsidP="00726EE5">
      <w:pPr>
        <w:pStyle w:val="a4"/>
        <w:spacing w:before="0" w:line="240" w:lineRule="auto"/>
        <w:jc w:val="both"/>
        <w:rPr>
          <w:rStyle w:val="aa"/>
        </w:rPr>
      </w:pPr>
    </w:p>
    <w:p w:rsidR="008C7734" w:rsidRDefault="008C7734" w:rsidP="002A0A7A">
      <w:pPr>
        <w:pStyle w:val="251"/>
        <w:spacing w:before="0" w:line="240" w:lineRule="auto"/>
        <w:ind w:firstLine="567"/>
        <w:jc w:val="both"/>
        <w:rPr>
          <w:rStyle w:val="c13"/>
        </w:rPr>
      </w:pPr>
    </w:p>
    <w:bookmarkEnd w:id="2"/>
    <w:p w:rsidR="001D14EA" w:rsidRPr="00DC4A23" w:rsidRDefault="001D14EA" w:rsidP="00F4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F43960" w:rsidRDefault="00F43960" w:rsidP="00F4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4EA" w:rsidRPr="00DC4A23" w:rsidRDefault="00F43960" w:rsidP="00F4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1: 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</w:t>
      </w:r>
      <w:r w:rsidR="00F43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</w:t>
      </w:r>
      <w:r w:rsidR="00F439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«жизнь». Свойства живого. Уровни организации живой природы.</w:t>
      </w:r>
    </w:p>
    <w:p w:rsidR="001D14EA" w:rsidRPr="00DC4A23" w:rsidRDefault="001D14EA" w:rsidP="00F43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</w:t>
      </w:r>
    </w:p>
    <w:p w:rsidR="001D14EA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ученых, внесших значительный вклад в развитие биологической науки.</w:t>
      </w:r>
    </w:p>
    <w:p w:rsidR="000842DC" w:rsidRPr="00DC4A23" w:rsidRDefault="000842DC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«Связь биологии с другими науками».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F43960" w:rsidP="00F4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Молекулярный уровень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молекулярного уровня.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1D14EA" w:rsidRPr="00DC4A23" w:rsidRDefault="001D14EA" w:rsidP="00F43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</w:t>
      </w:r>
      <w:r w:rsidR="00F4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молекул химических соединений, относящихся к основным группам органических веществ.</w:t>
      </w:r>
    </w:p>
    <w:p w:rsidR="001D14EA" w:rsidRPr="00DC4A23" w:rsidRDefault="001D14EA" w:rsidP="00F43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</w:t>
      </w:r>
      <w:r w:rsidR="00F43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работа</w:t>
      </w:r>
    </w:p>
    <w:p w:rsidR="001D14EA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Расщепление пероксида водорода ферментом каталазой</w:t>
      </w:r>
      <w:r w:rsidR="00217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Pr="00DC4A23" w:rsidRDefault="00165BD3" w:rsidP="0016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 по теме «Молекулярный уровень».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217740" w:rsidP="0021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3: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Клеточный уровень</w:t>
      </w:r>
    </w:p>
    <w:p w:rsidR="00217740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клеточного уровня. </w:t>
      </w:r>
      <w:r w:rsidR="0021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состав клетки. 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изучения клетки. Основные положения клеточной теории. </w:t>
      </w:r>
      <w:r w:rsidR="0021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клетках. Клеточная мембрана. Ядро. </w:t>
      </w:r>
      <w:r w:rsidR="00217740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Хромосомный набор клетки</w:t>
      </w:r>
      <w:r w:rsidR="0021774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Эндоплазматическая сеть. Рибосомы. Комплекс Гольджи. Лизосомы. Митохондрии. Пластиды. Клеточный центр. Органоиды движения. Клеточные включения. Особенности строения эукариот и прокариот.</w:t>
      </w:r>
      <w:r w:rsidR="00AC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Ассимиляция и диссимиляция. Энергетический обмен в клетке. Фотосинтез и хемосинтез. Автотрофы и гетеротрофы. Синтез белков в клетке. Деление клетки. Митоз.</w:t>
      </w:r>
    </w:p>
    <w:p w:rsidR="001D14EA" w:rsidRPr="00DC4A23" w:rsidRDefault="001D14EA" w:rsidP="0021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217740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клетки. </w:t>
      </w:r>
      <w:r w:rsidR="000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РНК и ДНК. Модель вирусной частицы.</w:t>
      </w:r>
      <w:r w:rsidR="00AC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Схемы: «Метаболизм» и «Митоз клетки»</w:t>
      </w:r>
      <w:r w:rsidR="00170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4EA" w:rsidRPr="00DC4A23" w:rsidRDefault="001D14EA" w:rsidP="0021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</w:t>
      </w:r>
      <w:r w:rsidR="00217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работа</w:t>
      </w:r>
    </w:p>
    <w:p w:rsidR="001D14EA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клеток </w:t>
      </w:r>
      <w:r w:rsidR="000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бактерий, грибов, 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 под микроскопом.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Pr="00DC4A23" w:rsidRDefault="00165BD3" w:rsidP="0016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№2 по теме «Клеточный уровень».</w:t>
      </w:r>
    </w:p>
    <w:p w:rsidR="00165BD3" w:rsidRPr="00DC4A23" w:rsidRDefault="00165BD3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0842DC" w:rsidP="0008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4: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Организменный уровень </w:t>
      </w:r>
    </w:p>
    <w:p w:rsidR="0017087C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Бесполое и половое размножение организмов. </w:t>
      </w:r>
      <w:r w:rsidR="00170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половых клеток. Мейоз. Оплодотворение.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развитие организмов. Биогенетический закон. </w:t>
      </w:r>
      <w:r w:rsidR="0017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наследования признаков, установленные </w:t>
      </w:r>
      <w:proofErr w:type="spellStart"/>
      <w:r w:rsidR="00170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Г.Менделем</w:t>
      </w:r>
      <w:proofErr w:type="spellEnd"/>
      <w:r w:rsidR="0017087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Моногибридное скрещивание.</w:t>
      </w:r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Неполное доминирование. Генотип и фенотип. Анализирующее скрещивание. </w:t>
      </w:r>
      <w:proofErr w:type="spellStart"/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Закон независимого наследования признаков. Генетика пола. Сцепленное с полом наследование. Закономерности изменчивости. Модификационная изменчивость. Норма реакции. Мутационная изменчивость</w:t>
      </w:r>
      <w:r w:rsidR="00410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мутаций. Основные методы селе</w:t>
      </w:r>
      <w:r w:rsidR="0025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106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растений, животных и микроорганизмов.</w:t>
      </w:r>
    </w:p>
    <w:p w:rsidR="001D14EA" w:rsidRPr="00DC4A23" w:rsidRDefault="001D14EA" w:rsidP="00410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</w:t>
      </w:r>
      <w:r w:rsidR="00410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</w:p>
    <w:p w:rsidR="005D3B36" w:rsidRDefault="0017087C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Схемы: «Мейоз», «Сходство эмбрионов некоторых животных на ранних стадиях развития». Схема наследования признаков при неполном доминировании.   </w:t>
      </w:r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наследования признаков при </w:t>
      </w:r>
      <w:proofErr w:type="spellStart"/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дигибридном</w:t>
      </w:r>
      <w:proofErr w:type="spellEnd"/>
      <w:r w:rsidR="0061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скрещивании.</w:t>
      </w:r>
      <w:r w:rsidR="005D3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A" w:rsidRDefault="005D3B36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аномалии человека.  Результаты. Таблицы, фотографии пород домашних животных и сортов растений, иллюстрирующие результаты селекционной работы. Портреты селекционеров.</w:t>
      </w:r>
    </w:p>
    <w:p w:rsidR="001D14EA" w:rsidRPr="00DC4A23" w:rsidRDefault="00610728" w:rsidP="005D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1D14EA"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рактические работы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генетических задач на наследование признаков при неполном доминировании.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генетических задач на </w:t>
      </w:r>
      <w:proofErr w:type="spellStart"/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генетических задач на наследование признаков, сцепленных с полом.</w:t>
      </w:r>
    </w:p>
    <w:p w:rsidR="005D3B36" w:rsidRDefault="0013617D" w:rsidP="0013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</w:t>
      </w:r>
    </w:p>
    <w:p w:rsidR="0013617D" w:rsidRDefault="0013617D" w:rsidP="0013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изменчивости 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примере растений и животных обитающих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Pr="00DC4A23" w:rsidRDefault="00165BD3" w:rsidP="0016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№3 по теме «Организменный уровень».</w:t>
      </w:r>
    </w:p>
    <w:p w:rsidR="00165BD3" w:rsidRDefault="00165BD3" w:rsidP="0013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13617D" w:rsidP="0013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5: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Популяционно-видовой уровень </w:t>
      </w:r>
    </w:p>
    <w:p w:rsidR="00D10E28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1361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вида. Популяционная с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труктура вида. </w:t>
      </w:r>
      <w:r w:rsidR="0013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популяций. </w:t>
      </w:r>
      <w:r w:rsidR="0013617D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факторы и условия среды. 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видов. Развитие эволюционных представлений. </w:t>
      </w:r>
      <w:r w:rsidR="0063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теории </w:t>
      </w:r>
      <w:proofErr w:type="spellStart"/>
      <w:r w:rsidR="0063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Ч.Дарвина</w:t>
      </w:r>
      <w:proofErr w:type="spellEnd"/>
      <w:r w:rsidR="006301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опуляция </w:t>
      </w:r>
      <w:r w:rsidR="0063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элементарная единица эволюции. Борьба за существование и естественный отбор. </w:t>
      </w:r>
      <w:r w:rsidR="00D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Видообразование. Макроэволюция и ее направления. Пути достижения биологического прогресса.</w:t>
      </w:r>
    </w:p>
    <w:p w:rsidR="001D14EA" w:rsidRPr="00DC4A23" w:rsidRDefault="001D14EA" w:rsidP="00D1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</w:t>
      </w:r>
      <w:r w:rsidR="00D10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</w:p>
    <w:p w:rsidR="00D10E28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Гербарии, коллекции, модели, муляжи растений и животных. </w:t>
      </w:r>
      <w:r w:rsidR="00D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фильм «Критерии вида и видообразование».</w:t>
      </w:r>
    </w:p>
    <w:p w:rsidR="001D14EA" w:rsidRPr="00DC4A23" w:rsidRDefault="00D10E28" w:rsidP="00D1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</w:t>
      </w:r>
      <w:r w:rsidR="001D14EA"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3617D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</w:t>
      </w:r>
      <w:r w:rsidR="0013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орфологического критерия вида.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Default="00165BD3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№4 по теме «Популяционно-видовой уровень».</w:t>
      </w:r>
    </w:p>
    <w:p w:rsidR="0013617D" w:rsidRDefault="0013617D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D10E28" w:rsidP="00D1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6: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Экосистемный уровень</w:t>
      </w:r>
    </w:p>
    <w:p w:rsidR="001D14EA" w:rsidRPr="00DC4A23" w:rsidRDefault="00D10E28" w:rsidP="0070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Сообщество, э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косистема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иогеоценоз.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сообщества.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Межвидовые отношения организмов в экосистеме. Потоки вещества и энергии в экосистеме. Пирамиды численности и биомассы. 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сукцессия.</w:t>
      </w:r>
    </w:p>
    <w:p w:rsidR="001D14EA" w:rsidRPr="00DC4A23" w:rsidRDefault="001D14EA" w:rsidP="00DF3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</w:t>
      </w:r>
      <w:r w:rsidR="00D10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</w:p>
    <w:p w:rsidR="001D14EA" w:rsidRPr="00DC4A23" w:rsidRDefault="00D10E28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биогеоценоза. Научный фильм «Природные сообщества»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A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3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деоматериалы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сообществ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1D14EA" w:rsidRPr="00DC4A23" w:rsidRDefault="007071DA" w:rsidP="00DF3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</w:t>
      </w:r>
      <w:r w:rsidR="001D14EA"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D14EA" w:rsidRDefault="00E86076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hAnsi="Times New Roman" w:cs="Times New Roman"/>
          <w:sz w:val="24"/>
          <w:szCs w:val="24"/>
          <w:lang w:eastAsia="ru-RU"/>
        </w:rPr>
        <w:t>Изучение и описание экосистем своей местности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ценоз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соснового бора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Pr="00DC4A23" w:rsidRDefault="00165BD3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№5 по теме «Экосистемный уровень».</w:t>
      </w:r>
    </w:p>
    <w:p w:rsidR="001D14EA" w:rsidRPr="00DC4A23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EA" w:rsidRPr="00DC4A23" w:rsidRDefault="007071DA" w:rsidP="0070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7: </w:t>
      </w:r>
      <w:r w:rsidR="001D14EA" w:rsidRPr="00DC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Биосферный уровень </w:t>
      </w:r>
    </w:p>
    <w:p w:rsidR="00277D76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Средообразующая</w:t>
      </w:r>
      <w:proofErr w:type="spellEnd"/>
      <w:r w:rsidR="0070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организмов. </w:t>
      </w:r>
      <w:r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 в биосфере.</w:t>
      </w:r>
      <w:r w:rsidR="0027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биосферы. Гипотезы возникновения жизни. Развитие представлений о происхождении жизни. Современное состояние проблемы. Развитие жизни на Земле. Эры древнейшей и древней жизни. Мезозой. Кайнозой. Антропогенное воздействие на биосферу. Основы рационального природопользования.</w:t>
      </w:r>
    </w:p>
    <w:p w:rsidR="001D14EA" w:rsidRPr="00DC4A23" w:rsidRDefault="001D14EA" w:rsidP="0027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</w:t>
      </w:r>
      <w:r w:rsidR="0027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DC4A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D14EA" w:rsidRDefault="007071D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биогеохимических циклов азота, углерода</w:t>
      </w:r>
      <w:r w:rsidR="0027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фосфора. 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Модели-аппликации «Биосфера и человек». Окаменелости, отпечатки</w:t>
      </w:r>
      <w:r w:rsidR="0027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древних растений</w:t>
      </w:r>
      <w:r w:rsidR="001D14EA" w:rsidRPr="00DC4A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скелеты позвоночных животных.</w:t>
      </w:r>
      <w:r w:rsidR="0027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 картин, отражающие флору и фауну различных эр и периодов.</w:t>
      </w:r>
      <w:r w:rsidR="00DF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Видеофильм «Происхождение жизни на Земле».</w:t>
      </w:r>
    </w:p>
    <w:p w:rsidR="00165BD3" w:rsidRPr="00DC4A23" w:rsidRDefault="00165BD3" w:rsidP="0016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</w:t>
      </w:r>
    </w:p>
    <w:p w:rsidR="00165BD3" w:rsidRPr="00DC4A23" w:rsidRDefault="00165BD3" w:rsidP="0016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№6 по теме «Биосферный уровень».</w:t>
      </w:r>
    </w:p>
    <w:p w:rsidR="00165BD3" w:rsidRPr="00DC4A23" w:rsidRDefault="00165BD3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F1" w:rsidRDefault="00CE5CF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65BD3" w:rsidRDefault="00165BD3" w:rsidP="00165BD3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37C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Основные направления учебно-исследовательской и проектной деятельности</w:t>
      </w:r>
    </w:p>
    <w:p w:rsidR="00CE5CF1" w:rsidRDefault="00CE5CF1" w:rsidP="00CE5C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CF1" w:rsidRPr="00477C75" w:rsidRDefault="00125267" w:rsidP="00CE5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77C75">
        <w:rPr>
          <w:rFonts w:ascii="Times New Roman" w:hAnsi="Times New Roman" w:cs="Times New Roman"/>
          <w:sz w:val="24"/>
          <w:szCs w:val="24"/>
        </w:rPr>
        <w:t>Проектная исследовательская деятельность на уроках биологии является важной составляющей современного учебно-воспитательного процесса.</w:t>
      </w:r>
      <w:r w:rsidR="00CE5CF1">
        <w:rPr>
          <w:rFonts w:ascii="Times New Roman" w:hAnsi="Times New Roman" w:cs="Times New Roman"/>
          <w:sz w:val="24"/>
          <w:szCs w:val="24"/>
        </w:rPr>
        <w:t xml:space="preserve"> </w:t>
      </w:r>
      <w:r w:rsidR="00CE5CF1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Включение учащихся в учебно-исследовательскую и проектную</w:t>
      </w:r>
      <w:r w:rsidR="00CE5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E5CF1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деятельность повыш</w:t>
      </w:r>
      <w:r w:rsidR="00CE5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ает </w:t>
      </w:r>
      <w:r w:rsidR="00CE5CF1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мотиваци</w:t>
      </w:r>
      <w:r w:rsidR="00CE5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="00CE5CF1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эффективност</w:t>
      </w:r>
      <w:r w:rsidR="00CE5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ь </w:t>
      </w:r>
      <w:r w:rsidR="00CE5CF1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самой учебной деятельности</w:t>
      </w:r>
      <w:r w:rsidR="00CE5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125267" w:rsidRPr="00477C75" w:rsidRDefault="00125267" w:rsidP="0047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Исследовательское направление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постановку цели, достижение и описание заранее спланированного результата.</w:t>
      </w:r>
      <w:r w:rsidR="005647D4"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задачи осуществляется на основе наблюдений, экспериментов, анализа полученных результатов.</w:t>
      </w:r>
    </w:p>
    <w:p w:rsidR="00125267" w:rsidRPr="00477C75" w:rsidRDefault="005647D4" w:rsidP="00477C7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Style w:val="c0"/>
          <w:rFonts w:ascii="Times New Roman" w:hAnsi="Times New Roman" w:cs="Times New Roman"/>
          <w:sz w:val="24"/>
          <w:szCs w:val="24"/>
        </w:rPr>
      </w:pPr>
      <w:r w:rsidRPr="00477C75">
        <w:rPr>
          <w:rStyle w:val="c0"/>
          <w:rFonts w:ascii="Times New Roman" w:hAnsi="Times New Roman" w:cs="Times New Roman"/>
          <w:b/>
          <w:sz w:val="24"/>
          <w:szCs w:val="24"/>
        </w:rPr>
        <w:t>Информационное направление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25267"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предусматривает поиск необходимой недостающей информации в энциклопедиях, справочниках, книгах, на электронных носителях, в Интернете, СМИ 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>и предоставление информации по конкретно заданной теме (реферат, презентация).</w:t>
      </w:r>
    </w:p>
    <w:p w:rsidR="00477C75" w:rsidRPr="00477C75" w:rsidRDefault="00477C75" w:rsidP="00477C7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Style w:val="c0"/>
          <w:rFonts w:ascii="Times New Roman" w:hAnsi="Times New Roman" w:cs="Times New Roman"/>
          <w:sz w:val="24"/>
          <w:szCs w:val="24"/>
        </w:rPr>
      </w:pPr>
      <w:r w:rsidRPr="00477C75">
        <w:rPr>
          <w:rFonts w:ascii="Times New Roman" w:hAnsi="Times New Roman" w:cs="Times New Roman"/>
          <w:b/>
          <w:sz w:val="24"/>
          <w:szCs w:val="24"/>
        </w:rPr>
        <w:t>Творческое направление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7C75">
        <w:rPr>
          <w:rFonts w:ascii="Times New Roman" w:hAnsi="Times New Roman" w:cs="Times New Roman"/>
          <w:sz w:val="24"/>
          <w:szCs w:val="24"/>
        </w:rPr>
        <w:t xml:space="preserve">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77C75">
        <w:rPr>
          <w:rFonts w:ascii="Times New Roman" w:hAnsi="Times New Roman" w:cs="Times New Roman"/>
          <w:sz w:val="24"/>
          <w:szCs w:val="24"/>
        </w:rPr>
        <w:t>Участие  в проектной исследовательской деятельности позволяет ученику раскрыть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7C75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 xml:space="preserve">й потенциал </w:t>
      </w:r>
      <w:r w:rsidRPr="00477C75">
        <w:rPr>
          <w:rFonts w:ascii="Times New Roman" w:hAnsi="Times New Roman" w:cs="Times New Roman"/>
          <w:sz w:val="24"/>
          <w:szCs w:val="24"/>
        </w:rPr>
        <w:t>и интеллектуальные возможности.</w:t>
      </w:r>
    </w:p>
    <w:p w:rsidR="00477C75" w:rsidRPr="00CE5CF1" w:rsidRDefault="00477C75" w:rsidP="00CE5CF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CE5CF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 xml:space="preserve">Планируемые результаты </w:t>
      </w:r>
      <w:r w:rsidR="00CE5CF1" w:rsidRPr="00CE5C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учебно-исследовательской и проектной деятельности</w:t>
      </w:r>
      <w:r w:rsidR="00CE5C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477C75" w:rsidRPr="00CE5CF1" w:rsidRDefault="00CE5CF1" w:rsidP="00CE5CF1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E5CF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Выпускник научится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планировать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выполнять учебное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исследование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учебный проект,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используя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модели, методы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приёмы, адекватные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исследуемой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проблеме</w:t>
      </w:r>
      <w:r w:rsidR="00041C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77C75" w:rsidRPr="00477C75" w:rsidRDefault="00CE5CF1" w:rsidP="00CE5CF1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E5CF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Выпускник получит возможность научиться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задумывать,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планировать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выполнять учебное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исследование,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учебный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77C75" w:rsidRPr="00477C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социальный проект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77C75" w:rsidRPr="00477C75" w:rsidRDefault="00477C75" w:rsidP="00477C75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:rsidR="00165BD3" w:rsidRPr="00273520" w:rsidRDefault="00165BD3" w:rsidP="00165BD3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D3" w:rsidRPr="00E50EEA" w:rsidRDefault="00041CFD" w:rsidP="00165BD3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  <w:r w:rsidRPr="0036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4EA" w:rsidRDefault="001D14EA" w:rsidP="00F4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134"/>
        <w:gridCol w:w="1559"/>
        <w:gridCol w:w="4820"/>
      </w:tblGrid>
      <w:tr w:rsidR="00041CFD" w:rsidTr="00834B56">
        <w:tc>
          <w:tcPr>
            <w:tcW w:w="540" w:type="dxa"/>
          </w:tcPr>
          <w:p w:rsid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36" w:type="dxa"/>
          </w:tcPr>
          <w:p w:rsid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834B56" w:rsidRDefault="00834B56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CFD" w:rsidRP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CFD">
              <w:rPr>
                <w:rFonts w:ascii="Times New Roman" w:eastAsia="Times New Roman" w:hAnsi="Times New Roman" w:cs="Times New Roman"/>
                <w:lang w:eastAsia="ru-RU"/>
              </w:rPr>
              <w:t>Кол-во часов на изучение</w:t>
            </w:r>
          </w:p>
        </w:tc>
        <w:tc>
          <w:tcPr>
            <w:tcW w:w="1559" w:type="dxa"/>
          </w:tcPr>
          <w:p w:rsidR="00041CFD" w:rsidRPr="00041CFD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CFD">
              <w:rPr>
                <w:rFonts w:ascii="Times New Roman" w:eastAsia="Times New Roman" w:hAnsi="Times New Roman" w:cs="Times New Roman"/>
                <w:lang w:eastAsia="ru-RU"/>
              </w:rPr>
              <w:t xml:space="preserve">Кол-во контрольных, </w:t>
            </w:r>
            <w:r w:rsidRPr="00041CF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практических,</w:t>
            </w:r>
            <w:r w:rsidRPr="00041CFD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лабораторных </w:t>
            </w:r>
            <w:r w:rsidRPr="00041CFD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работ, экскурсий</w:t>
            </w:r>
          </w:p>
        </w:tc>
        <w:tc>
          <w:tcPr>
            <w:tcW w:w="4820" w:type="dxa"/>
          </w:tcPr>
          <w:p w:rsidR="00041CFD" w:rsidRPr="002F44AE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CFD" w:rsidRPr="002F44AE" w:rsidRDefault="00041CFD" w:rsidP="0004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(умения)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41CFD" w:rsidRDefault="00041CFD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41CFD" w:rsidRPr="002F44AE" w:rsidRDefault="005D48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понятия, формируемые в ходе изучения темы. Раскрывать значение биологических знаний в современной жизни. Приводить примеры профессий, связанных с биологией. </w:t>
            </w:r>
            <w:r w:rsidRPr="002F44AE">
              <w:rPr>
                <w:rFonts w:ascii="Times New Roman" w:hAnsi="Times New Roman" w:cs="Times New Roman"/>
              </w:rPr>
              <w:t xml:space="preserve">Характеризовать основные методы научного исследования. </w:t>
            </w:r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>Давать характеристику основных свойств живого. Приводить примеры биологических систем разного уровня организации.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D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</w:t>
            </w:r>
          </w:p>
          <w:p w:rsidR="005D48DB" w:rsidRPr="002F0EDB" w:rsidRDefault="005D48DB" w:rsidP="005D4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4820" w:type="dxa"/>
          </w:tcPr>
          <w:p w:rsidR="00041CFD" w:rsidRPr="002F44AE" w:rsidRDefault="00747956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>Определять понятия, формируемые в ходе изучения темы. Характеризовать молекулярный уровень организации живого. Описывать состав и особенности строения органических веществ: углеводов, липидов, белков и нуклеиновых кислот. Устанавливать причинно-следственные связи между химическим строением, свойствами и функциями углеводов, липидов, белков и нуклеиновых кислот на основе анализа рисунков и текстов в учебнике. Приводить примеры органических, входящих в состав организмов, места их локализации и биологическую роль. Решать биологические задачи (на математический расчет, на применение принципа комплементарности).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D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7956" w:rsidRDefault="00747956" w:rsidP="0074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</w:t>
            </w:r>
          </w:p>
        </w:tc>
        <w:tc>
          <w:tcPr>
            <w:tcW w:w="4820" w:type="dxa"/>
          </w:tcPr>
          <w:p w:rsidR="00041CFD" w:rsidRPr="002F44AE" w:rsidRDefault="00834B56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понятия, формируемые в ходе изучения темы. Характеризовать клетку как структурную и функциональную единицу жизни, ее химический состав, методы изучения. Объяснять основные положения клеточной теории. Давать характеристику и сравнивать процессы фагоцитоза и </w:t>
            </w:r>
            <w:proofErr w:type="spellStart"/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>пиноцитоза</w:t>
            </w:r>
            <w:proofErr w:type="spellEnd"/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 xml:space="preserve">. Описывать особенности строения частей и органоидов клетки. Устанавливать причинно-следственные связи между строением клетки и осуществлением ею процессов фагоцитоза, строением и функциями клеточной мембраны. Понимать строение ядра клетки и его связи с эндоплазматической сетью. Решать биологические задачи на определение числа хромосом в гаплоидном и диплоидном наборе. Описывать строение органоидов клетки и их функции. Устанавливать причинно-следственные связи между строением и функциями биологических систем на примере клетки, ее органоидов и выполняемых ими функций. Работать с иллюстрациями учебника (смысловое чтение). Объяснять особенности строения клеток прокариот и эукариот. Сравнивать особенности строения клеток растений и животных с целью выявления сходства и различия. Обсуждать в классе проблемные вопросы, связанные с процессами обмена веществ в биологических системах. Называть основные этапы энергетического обмена в клетках организмов. Раскрывать значение фотосинтеза. Определять процессы </w:t>
            </w:r>
            <w:proofErr w:type="spellStart"/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>темновой</w:t>
            </w:r>
            <w:proofErr w:type="spellEnd"/>
            <w:r w:rsidRPr="002F44AE">
              <w:rPr>
                <w:rFonts w:ascii="Times New Roman" w:eastAsia="Times New Roman" w:hAnsi="Times New Roman" w:cs="Times New Roman"/>
                <w:lang w:eastAsia="ru-RU"/>
              </w:rPr>
              <w:t xml:space="preserve"> и световой фаз фотосинтеза по схеме, приведенной в учебнике. Различать процессы фотосинтеза и хемосинтеза. Решают расчетные математические задачи, основанные на фактическом биологическом материале. Приводить примеры способов получения питательных веществ. Составлять схему «Классификация организмов по способу питания» с приведением конкретных примеров (смысловое чтение). Описывать процессы, связанные с биосинтезом белка в клетке. Понимать основные фазы митоза и его биологическое значение. Понимать основные фазы митоза. Устанавливать причинно-следственные связи между продолжительностью деления клетки и продолжительностью остального периода жизненного цикла клетки.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Организменный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747956" w:rsidRPr="00747956" w:rsidRDefault="00747956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</w:t>
            </w:r>
            <w:r w:rsidRPr="0074795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работы №1,2,3</w:t>
            </w:r>
          </w:p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D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47956" w:rsidRDefault="00747956" w:rsidP="0074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</w:t>
            </w:r>
          </w:p>
        </w:tc>
        <w:tc>
          <w:tcPr>
            <w:tcW w:w="4820" w:type="dxa"/>
          </w:tcPr>
          <w:p w:rsidR="00041CFD" w:rsidRPr="006D4FEC" w:rsidRDefault="006D4FEC" w:rsidP="006D4FEC">
            <w:pPr>
              <w:overflowPunct w:val="0"/>
              <w:autoSpaceDE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понятия, формируемые в ходе изучения темы. Характеризовать организменный уровень организации живого, процессы бесполого и полового размножения, сравнивают их. Описывать способы вегетативного размножения растений. Приводить примеры организмов, размножающихся половым и бесполым путем. Характеризовать стадии развития половых клеток и стадий мейоза по схемам. Сравнивать митоз и мейоз. </w:t>
            </w:r>
            <w:r w:rsidRPr="006D4FE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Объяснять биологическую сущность мейоза и </w:t>
            </w:r>
            <w:r w:rsidRPr="006D4FE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оплодотворения. </w:t>
            </w:r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сущность гибридологического метода. Описывать опыты, проводимые </w:t>
            </w:r>
            <w:proofErr w:type="spellStart"/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>Г.Менделем</w:t>
            </w:r>
            <w:proofErr w:type="spellEnd"/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 по моногибридному скрещиванию. Составлять схемы различных видов скрещивания. Объяснять цитологические основы закономерностей наследования признаков при моно- и </w:t>
            </w:r>
            <w:proofErr w:type="spellStart"/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>дигибридном</w:t>
            </w:r>
            <w:proofErr w:type="spellEnd"/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 скрещивании. </w:t>
            </w:r>
            <w:r w:rsidRPr="006D4FE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Выполнять практические задачи. </w:t>
            </w:r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сущность анализирующего скрещивания, закона независимого наследования признаков. Давать характеристику и объяснять закономерности наследования признаков, сцепленных с полом. Устанавливать причинно-следственные связи на примере зависимости развития пола особи от ее хромосомного набора. Приводить примеры модификационной изменчивости и проявлений нормы реакции. Выполнять лабораторную работу по выявлению изменчивости у организмов. Приводить примеры мутаций у организмов. Сравнивать модификации и мутации. </w:t>
            </w:r>
            <w:r w:rsidRPr="006D4FEC">
              <w:rPr>
                <w:rFonts w:ascii="Times New Roman" w:hAnsi="Times New Roman" w:cs="Times New Roman"/>
              </w:rPr>
              <w:t>Готовить и выступать с сообщениями на тему  «Селекция на службе человека»,</w:t>
            </w:r>
            <w:r w:rsidRPr="006D4FE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обсуждать сообщения с одноклассниками и учителями. </w:t>
            </w:r>
            <w:r w:rsidRPr="006D4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DB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47956" w:rsidRDefault="00747956" w:rsidP="0074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</w:t>
            </w:r>
          </w:p>
        </w:tc>
        <w:tc>
          <w:tcPr>
            <w:tcW w:w="4820" w:type="dxa"/>
          </w:tcPr>
          <w:p w:rsidR="00041CFD" w:rsidRPr="006E7CAE" w:rsidRDefault="006E7CAE" w:rsidP="0065120F">
            <w:pPr>
              <w:overflowPunct w:val="0"/>
              <w:autoSpaceDE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Определять понятия, формируемые в ходе изучения темы. Характеризовать  критерии вида.</w:t>
            </w:r>
            <w:r w:rsidR="00651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7C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Выполняют лабораторную</w:t>
            </w:r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по изучению морфологического критерия вида. Описывать свойства популяций. Различать основные экологические факторы. Устанавливать причинно-следственные связи на примере влияния экологических условий на организмы. Сравнивать эволюционные представления </w:t>
            </w:r>
            <w:proofErr w:type="spellStart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Ж.Б.Ламарка</w:t>
            </w:r>
            <w:proofErr w:type="spellEnd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 xml:space="preserve"> и основные положения учения </w:t>
            </w:r>
            <w:proofErr w:type="spellStart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Ч.Дарвина</w:t>
            </w:r>
            <w:proofErr w:type="spellEnd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 xml:space="preserve">. Объяснять закономерности эволюционных процессов с позиций учения </w:t>
            </w:r>
            <w:proofErr w:type="spellStart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Ч.Дарвина</w:t>
            </w:r>
            <w:proofErr w:type="spellEnd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 xml:space="preserve">. Готовить сообщения или презентации о </w:t>
            </w:r>
            <w:proofErr w:type="spellStart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Ч.Дарвине</w:t>
            </w:r>
            <w:proofErr w:type="spellEnd"/>
            <w:r w:rsidRPr="006E7CAE">
              <w:rPr>
                <w:rFonts w:ascii="Times New Roman" w:eastAsia="Times New Roman" w:hAnsi="Times New Roman" w:cs="Times New Roman"/>
                <w:lang w:eastAsia="ru-RU"/>
              </w:rPr>
              <w:t>. Обсуждать проблемы движущих сил эволюции с позиций современной биологии. Распознавать формы борьбы за существование и естественного отбора. Приводить примеры их проявления в природе. Характеризовать механизмы географического видообразования с использованием рисунка учебника. Понимать  главные направления эволюции. Сравнивать микро- и макроэволюцию. Обсуждать проблемы макроэволюции с одноклассниками и учителем. Работать с дополнительными информационными источниками с целью подготовки сообщения или мультимедиа презентации о фактах, доказывающих эволюцию.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Экосистемный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41CFD" w:rsidRDefault="00E86076" w:rsidP="0074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Экскурсия. </w:t>
            </w:r>
            <w:r w:rsidR="0074795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№5</w:t>
            </w:r>
          </w:p>
        </w:tc>
        <w:tc>
          <w:tcPr>
            <w:tcW w:w="4820" w:type="dxa"/>
          </w:tcPr>
          <w:p w:rsidR="00041CFD" w:rsidRPr="00745B7B" w:rsidRDefault="00745B7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7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понятия, формируемые в ходе изучения темы. Описывать и сравнивать экосистемы различного уровня. Приводить примеры экосистем разного уровня. Анализировать структуру биотических </w:t>
            </w:r>
            <w:r w:rsidRPr="00745B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сообществ по схеме. Решать экологические задачи на применение экологических закономерностей. Приводить примеры положительных и отрицательных взаимоотношений организмов в популяциях. Понимать роль автотрофных и гетеротрофных организмов в экосистеме. Объяснять процессы саморазвития экосистемы. Сравнивать первичную и вторичную сукцессии. Разрабатывать план урока-экскурсии.</w:t>
            </w:r>
          </w:p>
        </w:tc>
      </w:tr>
      <w:tr w:rsidR="00041CFD" w:rsidTr="00834B56">
        <w:tc>
          <w:tcPr>
            <w:tcW w:w="540" w:type="dxa"/>
          </w:tcPr>
          <w:p w:rsidR="00041CFD" w:rsidRPr="002F0EDB" w:rsidRDefault="00041CFD" w:rsidP="00B4532C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041CFD" w:rsidRDefault="002F0EDB" w:rsidP="00F4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1134" w:type="dxa"/>
          </w:tcPr>
          <w:p w:rsidR="00041CFD" w:rsidRDefault="002F0EDB" w:rsidP="002F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41CFD" w:rsidRDefault="00747956" w:rsidP="0074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№6</w:t>
            </w:r>
          </w:p>
        </w:tc>
        <w:tc>
          <w:tcPr>
            <w:tcW w:w="4820" w:type="dxa"/>
          </w:tcPr>
          <w:p w:rsidR="00041CFD" w:rsidRPr="0065120F" w:rsidRDefault="0065120F" w:rsidP="0065120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7B">
              <w:rPr>
                <w:rFonts w:ascii="Times New Roman" w:eastAsia="Times New Roman" w:hAnsi="Times New Roman" w:cs="Times New Roman"/>
                <w:lang w:eastAsia="ru-RU"/>
              </w:rPr>
              <w:t>Определять понятия, формируемые в ходе изучения темы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биосферу как глобальную экосистему. Привод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воздействия живых организмов на различные среды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Определять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биогеохимические циклы на Земле, используя иллюстрации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раннего этапа эволюции биосферы. Объясня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причины экологических кризисов. Устанавлива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причинно-следственных связи между деятельностью человека и экологическими кризисами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Изучать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гипотезы возникновения жизни на Земле. Обсужда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возникновения жизни с одноклассниками и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Перечислять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возникновения и развития жизни на Земле. 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основных гипотез возникновения жизни. Приводят примеры организмов, населявших Землю в эры древнейшей и древней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кайнозое и мезозое. Устанавливают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таблицы. 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экологическую ситуацию в своей местности. Устанавлива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причинно-следственные связи между деятельностью человека и экологическими кризисами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 рационального использования природных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1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сообщениями по теме. Представля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1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учебно-исследовательской проектной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F78" w:rsidRDefault="00D64F78" w:rsidP="0074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78" w:rsidRDefault="00D64F78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5996" w:rsidRDefault="00B25996" w:rsidP="00B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B25996" w:rsidRPr="00B25996" w:rsidRDefault="00B25996" w:rsidP="00B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9839" w:type="dxa"/>
        <w:tblLayout w:type="fixed"/>
        <w:tblLook w:val="04A0" w:firstRow="1" w:lastRow="0" w:firstColumn="1" w:lastColumn="0" w:noHBand="0" w:noVBand="1"/>
      </w:tblPr>
      <w:tblGrid>
        <w:gridCol w:w="517"/>
        <w:gridCol w:w="1868"/>
        <w:gridCol w:w="1759"/>
        <w:gridCol w:w="1389"/>
        <w:gridCol w:w="1389"/>
        <w:gridCol w:w="1664"/>
        <w:gridCol w:w="1253"/>
      </w:tblGrid>
      <w:tr w:rsidR="00B25996" w:rsidTr="00575ED8">
        <w:tc>
          <w:tcPr>
            <w:tcW w:w="517" w:type="dxa"/>
            <w:vMerge w:val="restart"/>
          </w:tcPr>
          <w:p w:rsidR="00B25996" w:rsidRDefault="00B25996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96" w:rsidRDefault="00B25996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vMerge w:val="restart"/>
          </w:tcPr>
          <w:p w:rsidR="00B25996" w:rsidRDefault="00B25996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96" w:rsidRDefault="00B25996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54" w:type="dxa"/>
            <w:gridSpan w:val="5"/>
          </w:tcPr>
          <w:p w:rsidR="00B25996" w:rsidRDefault="00B25996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75ED8" w:rsidTr="00C470B0">
        <w:tc>
          <w:tcPr>
            <w:tcW w:w="517" w:type="dxa"/>
            <w:vMerge/>
          </w:tcPr>
          <w:p w:rsidR="00575ED8" w:rsidRDefault="00575ED8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</w:tcPr>
          <w:p w:rsidR="00575ED8" w:rsidRDefault="00575ED8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75ED8" w:rsidRDefault="00575ED8" w:rsidP="00B2599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рабочей программы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1664" w:type="dxa"/>
          </w:tcPr>
          <w:p w:rsidR="00575ED8" w:rsidRDefault="00575ED8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253" w:type="dxa"/>
          </w:tcPr>
          <w:p w:rsidR="00575ED8" w:rsidRDefault="00575ED8" w:rsidP="00B2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</w:t>
            </w:r>
          </w:p>
        </w:tc>
      </w:tr>
      <w:tr w:rsidR="00575ED8" w:rsidTr="00575ED8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575ED8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575ED8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BC581A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671B31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B97AB1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Экосистемный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ED8" w:rsidTr="004B5205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D8" w:rsidTr="005C238C">
        <w:tc>
          <w:tcPr>
            <w:tcW w:w="517" w:type="dxa"/>
          </w:tcPr>
          <w:p w:rsidR="00575ED8" w:rsidRDefault="00575ED8" w:rsidP="002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759" w:type="dxa"/>
          </w:tcPr>
          <w:p w:rsidR="00575ED8" w:rsidRPr="00B25996" w:rsidRDefault="00575ED8" w:rsidP="0023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</w:tcPr>
          <w:p w:rsidR="00575ED8" w:rsidRDefault="00575ED8" w:rsidP="0023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</w:tcPr>
          <w:p w:rsidR="00575ED8" w:rsidRDefault="00575ED8" w:rsidP="00C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5996" w:rsidRDefault="00B25996" w:rsidP="00251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4A" w:rsidRPr="002F044A" w:rsidRDefault="002F044A" w:rsidP="00756F6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56F6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</w:rPr>
        <w:t>Темы учебно-исследовательской и проектной деятельности</w:t>
      </w:r>
    </w:p>
    <w:p w:rsidR="00756F6F" w:rsidRDefault="00756F6F" w:rsidP="00756F6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F6F" w:rsidRDefault="009028DD" w:rsidP="007F5DCC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Антони </w:t>
      </w:r>
      <w:proofErr w:type="spellStart"/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</w:t>
      </w:r>
      <w:proofErr w:type="spellEnd"/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Левенгук и его вклад в биологию.</w:t>
      </w: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Биологически активные вещества. Витамины.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Биологическое оружие и биотерроризм.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Биология в жизни каждого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Биология в профессиях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Бионика. Технический взгляд на живую природу.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proofErr w:type="spellStart"/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Биороль</w:t>
      </w:r>
      <w:proofErr w:type="spellEnd"/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витаминов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Биофизика человека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Близнецы — чудо жизни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Близнецы. Похожи или нет?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Борьба за существование и приспособления организмов.</w:t>
      </w: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Вода – самое удивительное вещество на Земле.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Вода — источник жизни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Вода, дарующая жизнь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Возникновение жизни на Земле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Возникновение и эволюция жизни в Архейскую эру.</w:t>
      </w:r>
      <w:r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Дачный участок как экосистема.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Жизнь в Палеозойскую эру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Зеленое покрывало Земли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proofErr w:type="spellStart"/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Йододефицит</w:t>
      </w:r>
      <w:proofErr w:type="spellEnd"/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эндемическое заболевание.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История генетики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Национальный парк Лосиный остров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Они рядом с нами - редкие и исчезающие животные.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Перспективы селекции как решение глобальных экологических проблем.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Планета в пластиковой упаковке</w:t>
      </w:r>
      <w:r w:rsidR="00CB58FC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Природные катастрофы.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Прогноз погоды по приметам.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Продукты пчеловодства в косметологии. </w:t>
      </w:r>
      <w:r w:rsidR="002F044A" w:rsidRPr="002F0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6719E6" w:rsidRDefault="006719E6" w:rsidP="007F5DCC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F6F" w:rsidRPr="007F5DCC" w:rsidRDefault="00756F6F" w:rsidP="007F5D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7F5DCC">
        <w:rPr>
          <w:b/>
          <w:bCs/>
          <w:iCs/>
          <w:color w:val="000000"/>
        </w:rPr>
        <w:lastRenderedPageBreak/>
        <w:t>Формы контроля и система оценивания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tbl>
      <w:tblPr>
        <w:tblW w:w="9781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7594"/>
      </w:tblGrid>
      <w:tr w:rsidR="00B07868" w:rsidRPr="00B07868" w:rsidTr="00D52E40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FD3C53" w:rsidP="007F5D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F5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</w:t>
            </w:r>
            <w:r w:rsidR="00B07868"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7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B07868" w:rsidRPr="00B07868" w:rsidTr="00D52E40"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Предварительный 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Диагностика исходного или начального уровня знаний. Определение базовых знаний перед изучением темы</w:t>
            </w:r>
          </w:p>
        </w:tc>
      </w:tr>
      <w:tr w:rsidR="00B07868" w:rsidRPr="00B07868" w:rsidTr="00D52E40"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Выявление объема, глубины и качества восприятия учебного материала. Определение имеющихся пробелов в знаниях и нахождение путей их устранения. Выявление степени ответственности учащихся и отношения их к работе, установление причин, мешающих работе. Выявление уровня овладения навыками самостоятельной работы, определение путей их развития. Стимулирование интереса учащихся к предмету и их активность в познании. Текущее наблюдение за деятельностью учащихся</w:t>
            </w:r>
          </w:p>
        </w:tc>
      </w:tr>
      <w:tr w:rsidR="00B07868" w:rsidRPr="00B07868" w:rsidTr="00D52E40"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D52E40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F5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Тематический</w:t>
            </w:r>
            <w:r w:rsidR="00B07868"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Проверка прочности усвоения полученных знаний через более продолжительный период времени. Охват значительных по объему разделов курса в форме зачета, собеседования, конференции и др. Выявление усвоения знаний темы целиком, связи с другими разделами и предметами. Обобщение и систематизация знаний темы</w:t>
            </w:r>
          </w:p>
        </w:tc>
      </w:tr>
      <w:tr w:rsidR="00B07868" w:rsidRPr="00B07868" w:rsidTr="00D52E40"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7868" w:rsidRPr="00B07868" w:rsidRDefault="00B07868" w:rsidP="007F5DC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Выявление степени усвоения знаний </w:t>
            </w:r>
            <w:r w:rsidR="00FD3C53" w:rsidRPr="007F5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нес</w:t>
            </w:r>
            <w:r w:rsidRPr="00B07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кольких тем в форме зачета, экзамена, контрольной работы</w:t>
            </w:r>
          </w:p>
        </w:tc>
      </w:tr>
    </w:tbl>
    <w:p w:rsidR="00D52E40" w:rsidRPr="007F5DCC" w:rsidRDefault="00D52E40" w:rsidP="007F5D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усвоения знаний и умений осуществляется в процессе повторения и обобщения, выполнения текущих самостоятельных работ н</w:t>
      </w:r>
      <w:r w:rsidRPr="007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этапе актуализации знаний и на этапе повторения, закрепления и обобщения изученного практически на каждом уроке, проведение текущих и итоговых контрольных работ.</w:t>
      </w:r>
      <w:r w:rsidRPr="007F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E40" w:rsidRPr="007F5DCC" w:rsidRDefault="00D52E40" w:rsidP="007F5D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оценки и отметки за задания текущих и итоговых контрольных работ являются своеобразным зачётом по изучаемым темам. При этом</w:t>
      </w:r>
      <w:r w:rsidRPr="007F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получения зачёта не должен быть жёстко ограничен (например, обучающиеся должны сдать все текущие темы до конца четверти). Это учит обучающихся планированию своих действий. </w:t>
      </w:r>
    </w:p>
    <w:p w:rsidR="00D52E40" w:rsidRPr="007F5DCC" w:rsidRDefault="00D52E40" w:rsidP="007F5D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оценок показывает результаты продвижения в усвоении новых знаний и умений каждым обучающимся, развитие его умений действовать. 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7F5DCC">
        <w:rPr>
          <w:color w:val="000000"/>
        </w:rPr>
        <w:t xml:space="preserve">В ходе изучения курса биологии 9 класса </w:t>
      </w:r>
      <w:r w:rsidRPr="007F5DCC">
        <w:rPr>
          <w:color w:val="000000"/>
          <w:u w:val="single"/>
        </w:rPr>
        <w:t>тематический контроль</w:t>
      </w:r>
      <w:r w:rsidRPr="007F5DCC">
        <w:rPr>
          <w:color w:val="000000"/>
        </w:rPr>
        <w:t xml:space="preserve"> предусматривает проведение контрольных работ по изучаемым темам.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№1 по теме «Молекулярный уровень»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№2 по теме «Клеточный уровень».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№3 по теме «Организменный уровень».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№4 по теме «Популяционно-видовой уровень».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№5 по теме «Экосистемный уровень».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DCC">
        <w:rPr>
          <w:color w:val="000000"/>
        </w:rPr>
        <w:t>Контрольная работа №6 по теме «Биосферный уровень»</w:t>
      </w:r>
    </w:p>
    <w:p w:rsidR="006719E6" w:rsidRDefault="006719E6" w:rsidP="007F5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F5DCC">
        <w:rPr>
          <w:b/>
          <w:bCs/>
        </w:rPr>
        <w:t xml:space="preserve">Контрольная работа по вопросам (дать развернутый ответ на вопрос). </w:t>
      </w:r>
      <w:r w:rsidRPr="00FD3C53">
        <w:br/>
      </w:r>
      <w:r w:rsidRPr="007F5DCC">
        <w:t xml:space="preserve"> </w:t>
      </w:r>
      <w:r w:rsidRPr="00B07868">
        <w:t>«5» –</w:t>
      </w:r>
      <w:r w:rsidRPr="007F5DCC">
        <w:t xml:space="preserve"> выполнил всё задание правильно;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 xml:space="preserve">«4» - выполнил всё задание с </w:t>
      </w:r>
      <w:r w:rsidRPr="007F5DCC">
        <w:t>незначительными</w:t>
      </w:r>
      <w:r w:rsidRPr="00B07868">
        <w:t xml:space="preserve"> ошибками;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>«3» – часто ошибался, выполнил пр</w:t>
      </w:r>
      <w:r w:rsidRPr="007F5DCC">
        <w:t>авильно только половину задания;</w:t>
      </w:r>
    </w:p>
    <w:p w:rsidR="00D52E40" w:rsidRPr="007F5DCC" w:rsidRDefault="00D52E40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>«2» – почти ничего не смог выполнить правильно</w:t>
      </w:r>
      <w:r w:rsidRPr="007F5DCC">
        <w:t xml:space="preserve"> или </w:t>
      </w:r>
      <w:r w:rsidRPr="00B07868">
        <w:t xml:space="preserve">вообще не выполнил задание; </w:t>
      </w:r>
    </w:p>
    <w:p w:rsidR="00EB4E87" w:rsidRPr="007F5DCC" w:rsidRDefault="00B07868" w:rsidP="007F5DC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Выполнение тестовых заданий</w:t>
      </w:r>
      <w:r w:rsidR="00EB4E87" w:rsidRPr="007F5D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EB4E87" w:rsidRPr="007F5DC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(</w:t>
      </w:r>
      <w:r w:rsidR="00EB4E87" w:rsidRPr="007F5DC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</w:rPr>
        <w:t>текущий контроль</w:t>
      </w:r>
      <w:r w:rsidR="00EB4E87" w:rsidRPr="007F5DC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)</w:t>
      </w:r>
      <w:r w:rsidRPr="007F5DC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</w:t>
      </w:r>
    </w:p>
    <w:p w:rsidR="00EB4E87" w:rsidRPr="007F5DCC" w:rsidRDefault="00B07868" w:rsidP="007F5DC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Задания с выбором ответа (закрытый тест</w:t>
      </w:r>
      <w:r w:rsidR="005D1E49" w:rsidRPr="007F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), задания «</w:t>
      </w:r>
      <w:r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дополните  предложение» открытый тест)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трёх минут. Оптимально на одной контрольной работе дать 25 заданий: (20 с выбором ответа и 5 со свободным ответом).</w:t>
      </w:r>
    </w:p>
    <w:p w:rsidR="00EB4E87" w:rsidRPr="007F5DCC" w:rsidRDefault="00B07868" w:rsidP="007F5DC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Критерии оценок:</w:t>
      </w:r>
    </w:p>
    <w:p w:rsidR="005D1E49" w:rsidRPr="007F5DCC" w:rsidRDefault="00B07868" w:rsidP="00B4532C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«5»: 16 + 4 (80 – 100  % от общего числа баллов)</w:t>
      </w:r>
      <w:r w:rsidR="00B453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  <w:r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«4»: 14 + 3 (70 - 75 %)</w:t>
      </w:r>
      <w:r w:rsidR="00B453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B4532C" w:rsidRDefault="00B4532C" w:rsidP="007F5DC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«3»: 12 + 0 или 10+2 (50 - 65 %);</w:t>
      </w:r>
    </w:p>
    <w:p w:rsidR="00EB4E87" w:rsidRPr="007F5DCC" w:rsidRDefault="00B4532C" w:rsidP="007F5DC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«2»: менее 10 (менее 50%).</w:t>
      </w:r>
      <w:r w:rsidR="00B07868" w:rsidRPr="00B078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EB4E87" w:rsidRPr="007F5DCC" w:rsidRDefault="00EB4E87" w:rsidP="007F5DC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F5DCC">
        <w:rPr>
          <w:rFonts w:ascii="Times New Roman" w:hAnsi="Times New Roman" w:cs="Times New Roman"/>
          <w:sz w:val="24"/>
          <w:szCs w:val="24"/>
        </w:rPr>
        <w:t>Тест может представлять собой 10 вопросов со свободным ответом.</w:t>
      </w:r>
    </w:p>
    <w:p w:rsidR="005D1E49" w:rsidRPr="007F5DCC" w:rsidRDefault="00EB4E87" w:rsidP="007F5DC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F5DCC">
        <w:rPr>
          <w:bCs/>
        </w:rPr>
        <w:t xml:space="preserve">Критерии оценивания теста: </w:t>
      </w:r>
    </w:p>
    <w:p w:rsidR="00EB4E87" w:rsidRPr="007F5DCC" w:rsidRDefault="00EB4E87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>«5» –</w:t>
      </w:r>
      <w:r w:rsidRPr="007F5DCC">
        <w:t xml:space="preserve"> все ответы правильные;</w:t>
      </w:r>
    </w:p>
    <w:p w:rsidR="00EB4E87" w:rsidRPr="007F5DCC" w:rsidRDefault="00EB4E87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 xml:space="preserve">«4» - </w:t>
      </w:r>
      <w:r w:rsidRPr="007F5DCC">
        <w:t>правильных ответов 8-9;</w:t>
      </w:r>
    </w:p>
    <w:p w:rsidR="00EB4E87" w:rsidRPr="007F5DCC" w:rsidRDefault="00EB4E87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 xml:space="preserve">«3» – </w:t>
      </w:r>
      <w:r w:rsidRPr="007F5DCC">
        <w:t>правильных ответов 6-7;</w:t>
      </w:r>
    </w:p>
    <w:p w:rsidR="00EB4E87" w:rsidRPr="007F5DCC" w:rsidRDefault="00EB4E87" w:rsidP="007F5DCC">
      <w:pPr>
        <w:pStyle w:val="a3"/>
        <w:shd w:val="clear" w:color="auto" w:fill="FFFFFF"/>
        <w:spacing w:before="0" w:beforeAutospacing="0" w:after="0" w:afterAutospacing="0"/>
        <w:jc w:val="both"/>
      </w:pPr>
      <w:r w:rsidRPr="00B07868">
        <w:t xml:space="preserve">«2» – </w:t>
      </w:r>
      <w:r w:rsidRPr="007F5DCC">
        <w:t>правильных ответов 5 и менее.</w:t>
      </w:r>
    </w:p>
    <w:p w:rsidR="00383CAF" w:rsidRPr="007F5DCC" w:rsidRDefault="00383CAF" w:rsidP="007F5DC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D3C53" w:rsidRPr="00FD3C53" w:rsidRDefault="00FD3C53" w:rsidP="007F5DC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Отчет после экскурсии, реферат</w:t>
      </w: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</w:t>
      </w: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заданной теме предусматривает</w:t>
      </w: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</w:t>
      </w: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самостоятельную работу с дополнительной литературой. Кроме умения выбрать главное и конкретное по теме, необходимо оценить следующее:</w:t>
      </w:r>
    </w:p>
    <w:p w:rsidR="00FD3C53" w:rsidRPr="00FD3C53" w:rsidRDefault="00FD3C53" w:rsidP="00B4532C">
      <w:pPr>
        <w:widowControl/>
        <w:numPr>
          <w:ilvl w:val="0"/>
          <w:numId w:val="20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полноту раскрытия темы;</w:t>
      </w:r>
    </w:p>
    <w:p w:rsidR="00FD3C53" w:rsidRPr="00FD3C53" w:rsidRDefault="00FD3C53" w:rsidP="00B4532C">
      <w:pPr>
        <w:widowControl/>
        <w:numPr>
          <w:ilvl w:val="0"/>
          <w:numId w:val="20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ли задания выполнены;</w:t>
      </w:r>
    </w:p>
    <w:p w:rsidR="00FD3C53" w:rsidRPr="00FD3C53" w:rsidRDefault="00FD3C53" w:rsidP="00B4532C">
      <w:pPr>
        <w:widowControl/>
        <w:numPr>
          <w:ilvl w:val="0"/>
          <w:numId w:val="20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наличие рисунков и схем (при необходимости);</w:t>
      </w:r>
    </w:p>
    <w:p w:rsidR="00FD3C53" w:rsidRPr="00FD3C53" w:rsidRDefault="00FD3C53" w:rsidP="00B4532C">
      <w:pPr>
        <w:widowControl/>
        <w:numPr>
          <w:ilvl w:val="0"/>
          <w:numId w:val="20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3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аккуратность исполнения. </w:t>
      </w:r>
    </w:p>
    <w:p w:rsidR="007F5DCC" w:rsidRPr="007F5DCC" w:rsidRDefault="007F5DCC" w:rsidP="007F5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7F5DCC" w:rsidRPr="007F5DCC" w:rsidRDefault="007F5DCC" w:rsidP="00B45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5D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Самостоятельная индивидуальная работа – проект (доклад)</w:t>
      </w:r>
      <w:r w:rsidRPr="007F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заданной теме</w:t>
      </w:r>
      <w:r w:rsidRPr="007F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Форма контроля по аналогии с предыдущей работой.</w:t>
      </w:r>
    </w:p>
    <w:p w:rsidR="005D1E49" w:rsidRPr="007F5DCC" w:rsidRDefault="005D1E49" w:rsidP="007F5DC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7F5DCC" w:rsidRPr="007F5DCC" w:rsidRDefault="007F5DCC" w:rsidP="00B4532C">
      <w:pPr>
        <w:pStyle w:val="a3"/>
        <w:spacing w:before="0" w:beforeAutospacing="0" w:after="0" w:afterAutospacing="0"/>
        <w:ind w:firstLine="567"/>
        <w:jc w:val="both"/>
      </w:pPr>
      <w:r w:rsidRPr="007F5DCC">
        <w:rPr>
          <w:b/>
          <w:bCs/>
        </w:rPr>
        <w:t xml:space="preserve">Самостоятельная работа </w:t>
      </w:r>
      <w:r w:rsidRPr="007F5DCC">
        <w:t>проводится на уроках закрепления и изучения нового материала</w:t>
      </w:r>
    </w:p>
    <w:p w:rsidR="007F5DCC" w:rsidRPr="007F5DCC" w:rsidRDefault="007F5DCC" w:rsidP="007F5DCC">
      <w:pPr>
        <w:pStyle w:val="a3"/>
        <w:spacing w:before="0" w:beforeAutospacing="0" w:after="0" w:afterAutospacing="0"/>
        <w:jc w:val="both"/>
      </w:pPr>
      <w:r w:rsidRPr="007F5DCC">
        <w:t>Цели самостоятельной работы:</w:t>
      </w:r>
    </w:p>
    <w:p w:rsidR="007F5DCC" w:rsidRPr="007F5DCC" w:rsidRDefault="007F5DCC" w:rsidP="00B4532C">
      <w:pPr>
        <w:pStyle w:val="a3"/>
        <w:numPr>
          <w:ilvl w:val="0"/>
          <w:numId w:val="19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</w:pPr>
      <w:r w:rsidRPr="007F5DCC">
        <w:t>На уроках закрепления - проверка детьми своих знаний и умений по данной теме</w:t>
      </w:r>
    </w:p>
    <w:p w:rsidR="007F5DCC" w:rsidRPr="007F5DCC" w:rsidRDefault="007F5DCC" w:rsidP="00B4532C">
      <w:pPr>
        <w:pStyle w:val="a3"/>
        <w:numPr>
          <w:ilvl w:val="0"/>
          <w:numId w:val="19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</w:pPr>
      <w:r w:rsidRPr="007F5DCC">
        <w:t>На уроках нового материала - обучение и совершенствование способов работы (графики, схемы, таблицы, работа с учебником). Самостоятельная работа не оценивается, так как не преследует данную цель.</w:t>
      </w:r>
    </w:p>
    <w:p w:rsidR="00383CAF" w:rsidRPr="007F5DCC" w:rsidRDefault="00383CAF" w:rsidP="007F5DC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A672F" w:rsidRDefault="00B07868" w:rsidP="007F5DCC">
      <w:pPr>
        <w:pStyle w:val="a3"/>
        <w:spacing w:before="0" w:beforeAutospacing="0" w:after="0" w:afterAutospacing="0"/>
        <w:ind w:firstLine="567"/>
        <w:jc w:val="both"/>
      </w:pPr>
      <w:r w:rsidRPr="007F5DCC">
        <w:rPr>
          <w:b/>
          <w:bCs/>
        </w:rPr>
        <w:t>Устный ответ</w:t>
      </w:r>
      <w:r w:rsidR="005D1E49" w:rsidRPr="007F5DCC">
        <w:t xml:space="preserve"> </w:t>
      </w:r>
      <w:r w:rsidRPr="007F5DCC">
        <w:t>предлагается каждому ученику с определенной периодичностью</w:t>
      </w:r>
      <w:r w:rsidR="005D1E49" w:rsidRPr="007F5DCC">
        <w:t>.</w:t>
      </w:r>
    </w:p>
    <w:p w:rsidR="00B07868" w:rsidRPr="007F5DCC" w:rsidRDefault="00B07868" w:rsidP="007F5DCC">
      <w:pPr>
        <w:pStyle w:val="a3"/>
        <w:spacing w:before="0" w:beforeAutospacing="0" w:after="0" w:afterAutospacing="0"/>
        <w:ind w:firstLine="567"/>
        <w:jc w:val="both"/>
      </w:pPr>
      <w:r w:rsidRPr="007F5DCC">
        <w:t>Оценивается по критериям устного ответа.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«5»</w:t>
      </w:r>
      <w:r w:rsidR="005D1E49" w:rsidRPr="007F5DCC">
        <w:t xml:space="preserve"> – </w:t>
      </w:r>
      <w:r w:rsidRPr="007F5DCC">
        <w:t>полно</w:t>
      </w:r>
      <w:r w:rsidR="005D1E49" w:rsidRPr="007F5DCC">
        <w:t xml:space="preserve">стью </w:t>
      </w:r>
      <w:r w:rsidRPr="007F5DCC">
        <w:t xml:space="preserve"> раскрыто содержание материала</w:t>
      </w:r>
      <w:r w:rsidR="005D1E49" w:rsidRPr="007F5DCC">
        <w:t xml:space="preserve">, </w:t>
      </w:r>
      <w:r w:rsidRPr="007F5DCC">
        <w:t>четко и правильно даны определения и раскрыто содержание понятий, верно использованы научные термины</w:t>
      </w:r>
      <w:r w:rsidR="005D1E49" w:rsidRPr="007F5DCC">
        <w:t xml:space="preserve">, использованы выводы из наблюдений и опытов, </w:t>
      </w:r>
      <w:r w:rsidRPr="007F5DCC">
        <w:t>ответ самостоятельный, использованы ранее приобретенные знания</w:t>
      </w:r>
      <w:r w:rsidR="005D1E49" w:rsidRPr="007F5DCC">
        <w:t>;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«4</w:t>
      </w:r>
      <w:r w:rsidR="005D1E49" w:rsidRPr="007F5DCC">
        <w:t xml:space="preserve">» – </w:t>
      </w:r>
      <w:r w:rsidRPr="007F5DCC">
        <w:t>основное содержание материала</w:t>
      </w:r>
      <w:r w:rsidR="005D1E49" w:rsidRPr="007F5DCC">
        <w:t xml:space="preserve"> раскрыто, </w:t>
      </w:r>
      <w:r w:rsidRPr="007F5DCC">
        <w:t>в основном правильно даны определения понятий и использованы научные термины</w:t>
      </w:r>
      <w:r w:rsidR="005D1E49" w:rsidRPr="007F5DCC">
        <w:t xml:space="preserve">, </w:t>
      </w:r>
      <w:r w:rsidRPr="007F5DCC">
        <w:t>ответ самостоятельный</w:t>
      </w:r>
      <w:r w:rsidR="005D1E49" w:rsidRPr="007F5DCC">
        <w:t xml:space="preserve">, </w:t>
      </w:r>
      <w:r w:rsidRPr="007F5DCC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</w:t>
      </w:r>
      <w:r w:rsidR="005D1E49" w:rsidRPr="007F5DCC">
        <w:t>;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«3</w:t>
      </w:r>
      <w:r w:rsidR="005D1E49" w:rsidRPr="007F5DCC">
        <w:t xml:space="preserve">» – </w:t>
      </w:r>
      <w:r w:rsidRPr="007F5DCC">
        <w:t>усвоено основное содержание учебного материала, но изложено фрагментарно, не всегда последовательно</w:t>
      </w:r>
      <w:r w:rsidR="005D1E49" w:rsidRPr="007F5DCC">
        <w:t xml:space="preserve">, </w:t>
      </w:r>
      <w:r w:rsidRPr="007F5DCC">
        <w:t>определения понятий недостаточно четкие</w:t>
      </w:r>
      <w:r w:rsidR="005D1E49" w:rsidRPr="007F5DCC">
        <w:t xml:space="preserve">, </w:t>
      </w:r>
      <w:r w:rsidRPr="007F5DCC">
        <w:t>не использованы в качестве доказательства выводы и обобщения из наблюдений, допущены ошибки при их изложении</w:t>
      </w:r>
      <w:r w:rsidR="005D1E49" w:rsidRPr="007F5DCC">
        <w:t xml:space="preserve">, </w:t>
      </w:r>
      <w:r w:rsidRPr="007F5DCC">
        <w:t>допущены ошибки и неточности в использовании научной терминологии</w:t>
      </w:r>
      <w:r w:rsidR="005D1E49" w:rsidRPr="007F5DCC">
        <w:t>;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«2</w:t>
      </w:r>
      <w:r w:rsidR="005D1E49" w:rsidRPr="007F5DCC">
        <w:t xml:space="preserve">» – </w:t>
      </w:r>
      <w:r w:rsidRPr="007F5DCC">
        <w:t>основное содержание учебного материала не раскрыто</w:t>
      </w:r>
      <w:r w:rsidR="005D1E49" w:rsidRPr="007F5DCC">
        <w:t xml:space="preserve">, </w:t>
      </w:r>
      <w:r w:rsidRPr="007F5DCC">
        <w:t>не даны ответы на вопросы наводящего и конкретизирующего характера</w:t>
      </w:r>
      <w:r w:rsidR="00383CAF" w:rsidRPr="007F5DCC">
        <w:t xml:space="preserve">, </w:t>
      </w:r>
      <w:r w:rsidRPr="007F5DCC">
        <w:t>допущены грубые ошибки в определении понятий, при использовании терминологии.</w:t>
      </w:r>
    </w:p>
    <w:p w:rsidR="00383CAF" w:rsidRPr="007F5DCC" w:rsidRDefault="00383CAF" w:rsidP="007F5DC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07868" w:rsidRPr="007F5DCC" w:rsidRDefault="00B07868" w:rsidP="007F5DCC">
      <w:pPr>
        <w:pStyle w:val="a3"/>
        <w:spacing w:before="0" w:beforeAutospacing="0" w:after="0" w:afterAutospacing="0"/>
        <w:ind w:firstLine="567"/>
        <w:jc w:val="both"/>
      </w:pPr>
      <w:r w:rsidRPr="007F5DCC">
        <w:rPr>
          <w:b/>
          <w:bCs/>
        </w:rPr>
        <w:t>Практическая работа</w:t>
      </w:r>
      <w:r w:rsidR="00383CAF" w:rsidRPr="007F5DCC">
        <w:rPr>
          <w:b/>
          <w:bCs/>
        </w:rPr>
        <w:t xml:space="preserve"> </w:t>
      </w:r>
      <w:r w:rsidRPr="007F5DCC">
        <w:t>проводиться в рамках урока, заложенного в тематическое планирование программы.</w:t>
      </w:r>
      <w:r w:rsidR="00383CAF" w:rsidRPr="007F5DCC">
        <w:t xml:space="preserve"> </w:t>
      </w:r>
      <w:r w:rsidRPr="007F5DCC">
        <w:t>Цель практической работы</w:t>
      </w:r>
      <w:r w:rsidR="00383CAF" w:rsidRPr="007F5DCC">
        <w:t>:</w:t>
      </w:r>
      <w:r w:rsidRPr="007F5DCC">
        <w:t xml:space="preserve"> удостовериться в своих теоретическ</w:t>
      </w:r>
      <w:r w:rsidR="00383CAF" w:rsidRPr="007F5DCC">
        <w:t>их знаниях через практические у</w:t>
      </w:r>
      <w:r w:rsidRPr="007F5DCC">
        <w:t>мения и навыки. Оценивается по сделанным выводам и проделанной работе.</w:t>
      </w:r>
    </w:p>
    <w:p w:rsidR="00B07868" w:rsidRPr="007F5DCC" w:rsidRDefault="00B07868" w:rsidP="007F5DCC">
      <w:pPr>
        <w:pStyle w:val="a3"/>
        <w:spacing w:before="0" w:beforeAutospacing="0" w:after="0" w:afterAutospacing="0"/>
        <w:ind w:firstLine="567"/>
        <w:jc w:val="both"/>
      </w:pPr>
      <w:r w:rsidRPr="007F5DCC">
        <w:rPr>
          <w:bCs/>
        </w:rPr>
        <w:t>Критерии оценивания практической работы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 xml:space="preserve"> «5</w:t>
      </w:r>
      <w:r w:rsidR="00383CAF" w:rsidRPr="007F5DCC">
        <w:t xml:space="preserve">» – </w:t>
      </w:r>
      <w:r w:rsidRPr="007F5DCC">
        <w:t>сформулирована цель работы</w:t>
      </w:r>
      <w:r w:rsidR="00383CAF" w:rsidRPr="007F5DCC">
        <w:t xml:space="preserve">, </w:t>
      </w:r>
      <w:r w:rsidRPr="007F5DCC">
        <w:t>правильно проведена работа</w:t>
      </w:r>
      <w:r w:rsidR="00383CAF" w:rsidRPr="007F5DCC">
        <w:t xml:space="preserve">, </w:t>
      </w:r>
      <w:r w:rsidRPr="007F5DCC">
        <w:t>выделены существенные признаки</w:t>
      </w:r>
      <w:r w:rsidR="00383CAF" w:rsidRPr="007F5DCC">
        <w:t xml:space="preserve">, </w:t>
      </w:r>
      <w:r w:rsidRPr="007F5DCC">
        <w:t>логично, научно, грамотно оформлены результаты наблюдений и выводы</w:t>
      </w:r>
      <w:r w:rsidR="00383CAF" w:rsidRPr="007F5DCC">
        <w:t>;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«4</w:t>
      </w:r>
      <w:r w:rsidR="00383CAF" w:rsidRPr="007F5DCC">
        <w:t>» – цель</w:t>
      </w:r>
      <w:r w:rsidRPr="007F5DCC">
        <w:t xml:space="preserve"> сформулирована с подсказки учителя</w:t>
      </w:r>
      <w:r w:rsidR="00383CAF" w:rsidRPr="007F5DCC">
        <w:t xml:space="preserve">, </w:t>
      </w:r>
      <w:r w:rsidRPr="007F5DCC">
        <w:t>правильно проведена работа</w:t>
      </w:r>
      <w:r w:rsidR="00383CAF" w:rsidRPr="007F5DCC">
        <w:t xml:space="preserve">, </w:t>
      </w:r>
      <w:r w:rsidRPr="007F5DCC">
        <w:t>при выделении существенных признаков названы второстепенные</w:t>
      </w:r>
      <w:r w:rsidR="00383CAF" w:rsidRPr="007F5DCC">
        <w:t xml:space="preserve">, </w:t>
      </w:r>
      <w:r w:rsidRPr="007F5DCC">
        <w:t>допущены небрежность в оформлении результатов наблюдений и выводов</w:t>
      </w:r>
      <w:r w:rsidR="00383CAF" w:rsidRPr="007F5DCC">
        <w:t xml:space="preserve">, </w:t>
      </w:r>
    </w:p>
    <w:p w:rsidR="007F5DCC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lastRenderedPageBreak/>
        <w:t>«3</w:t>
      </w:r>
      <w:r w:rsidR="00383CAF" w:rsidRPr="007F5DCC">
        <w:t>» – ц</w:t>
      </w:r>
      <w:r w:rsidRPr="007F5DCC">
        <w:t>ель сформулировано с помощью учителя</w:t>
      </w:r>
      <w:r w:rsidR="00383CAF" w:rsidRPr="007F5DCC">
        <w:t xml:space="preserve">, </w:t>
      </w:r>
      <w:r w:rsidRPr="007F5DCC">
        <w:t>допущены неточности и 1-2 ошибки при проведении работы</w:t>
      </w:r>
      <w:r w:rsidR="007F5DCC" w:rsidRPr="007F5DCC">
        <w:t xml:space="preserve">, </w:t>
      </w:r>
      <w:r w:rsidRPr="007F5DCC">
        <w:t>при выделении существенных признаков объекта выделены лишь некоторые</w:t>
      </w:r>
      <w:r w:rsidR="007F5DCC" w:rsidRPr="007F5DCC">
        <w:t xml:space="preserve">, </w:t>
      </w:r>
      <w:r w:rsidRPr="007F5DCC">
        <w:t>допущены ошибки в оформлении результатов наблюдений и выводов</w:t>
      </w:r>
      <w:r w:rsidR="007F5DCC" w:rsidRPr="007F5DCC">
        <w:t>;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  <w:r w:rsidRPr="007F5DCC">
        <w:t>«2</w:t>
      </w:r>
      <w:r w:rsidR="007F5DCC" w:rsidRPr="007F5DCC">
        <w:t>» – ц</w:t>
      </w:r>
      <w:r w:rsidRPr="007F5DCC">
        <w:t>ель сформулирована учителем</w:t>
      </w:r>
      <w:r w:rsidR="007F5DCC" w:rsidRPr="007F5DCC">
        <w:t xml:space="preserve">, </w:t>
      </w:r>
      <w:r w:rsidRPr="007F5DCC">
        <w:t>допущены 3-4 ошибки при проведении работы</w:t>
      </w:r>
      <w:r w:rsidR="007F5DCC" w:rsidRPr="007F5DCC">
        <w:t xml:space="preserve">, </w:t>
      </w:r>
      <w:r w:rsidRPr="007F5DCC">
        <w:t>не выделен</w:t>
      </w:r>
      <w:r w:rsidR="007F5DCC" w:rsidRPr="007F5DCC">
        <w:t xml:space="preserve">ы существенные признаки объекта, </w:t>
      </w:r>
      <w:r w:rsidRPr="007F5DCC">
        <w:t>отсутствие результата наблюдений и выводов.</w:t>
      </w: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</w:p>
    <w:p w:rsidR="00B07868" w:rsidRPr="007F5DCC" w:rsidRDefault="00B07868" w:rsidP="007F5DCC">
      <w:pPr>
        <w:pStyle w:val="a3"/>
        <w:spacing w:before="0" w:beforeAutospacing="0" w:after="0" w:afterAutospacing="0"/>
        <w:jc w:val="both"/>
      </w:pPr>
    </w:p>
    <w:sectPr w:rsidR="00B07868" w:rsidRPr="007F5DCC" w:rsidSect="007D6807">
      <w:pgSz w:w="11906" w:h="16838"/>
      <w:pgMar w:top="851" w:right="94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309"/>
    <w:multiLevelType w:val="hybridMultilevel"/>
    <w:tmpl w:val="F274D3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0371B"/>
    <w:multiLevelType w:val="hybridMultilevel"/>
    <w:tmpl w:val="86AE38B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1B37"/>
    <w:multiLevelType w:val="multilevel"/>
    <w:tmpl w:val="7DC0A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B71BFC"/>
    <w:multiLevelType w:val="multilevel"/>
    <w:tmpl w:val="88E2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735DC"/>
    <w:multiLevelType w:val="hybridMultilevel"/>
    <w:tmpl w:val="137E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64621"/>
    <w:multiLevelType w:val="hybridMultilevel"/>
    <w:tmpl w:val="31D4FB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97F"/>
    <w:multiLevelType w:val="hybridMultilevel"/>
    <w:tmpl w:val="B5B8CFD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33A18"/>
    <w:multiLevelType w:val="hybridMultilevel"/>
    <w:tmpl w:val="FCD8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21D"/>
    <w:multiLevelType w:val="hybridMultilevel"/>
    <w:tmpl w:val="77E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C53A9"/>
    <w:multiLevelType w:val="hybridMultilevel"/>
    <w:tmpl w:val="77348CD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2126"/>
    <w:multiLevelType w:val="hybridMultilevel"/>
    <w:tmpl w:val="CF72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0DB7"/>
    <w:multiLevelType w:val="multilevel"/>
    <w:tmpl w:val="A7B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CBA"/>
    <w:multiLevelType w:val="hybridMultilevel"/>
    <w:tmpl w:val="2778997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40664"/>
    <w:multiLevelType w:val="hybridMultilevel"/>
    <w:tmpl w:val="CC020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884CCD"/>
    <w:multiLevelType w:val="hybridMultilevel"/>
    <w:tmpl w:val="3D6E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6FD1"/>
    <w:multiLevelType w:val="hybridMultilevel"/>
    <w:tmpl w:val="1F40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90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57455"/>
    <w:multiLevelType w:val="hybridMultilevel"/>
    <w:tmpl w:val="59848C1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347"/>
    <w:multiLevelType w:val="hybridMultilevel"/>
    <w:tmpl w:val="DD4070C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30EF3"/>
    <w:multiLevelType w:val="hybridMultilevel"/>
    <w:tmpl w:val="86E2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5"/>
  </w:num>
  <w:num w:numId="12">
    <w:abstractNumId w:val="18"/>
  </w:num>
  <w:num w:numId="13">
    <w:abstractNumId w:val="6"/>
  </w:num>
  <w:num w:numId="14">
    <w:abstractNumId w:val="1"/>
  </w:num>
  <w:num w:numId="15">
    <w:abstractNumId w:val="17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4"/>
    <w:rsid w:val="00011959"/>
    <w:rsid w:val="000347E0"/>
    <w:rsid w:val="00041CFD"/>
    <w:rsid w:val="000477F4"/>
    <w:rsid w:val="00055CCC"/>
    <w:rsid w:val="00063123"/>
    <w:rsid w:val="000842DC"/>
    <w:rsid w:val="00087664"/>
    <w:rsid w:val="00096B83"/>
    <w:rsid w:val="000A5E29"/>
    <w:rsid w:val="000D2582"/>
    <w:rsid w:val="000F11BB"/>
    <w:rsid w:val="0010072C"/>
    <w:rsid w:val="00116726"/>
    <w:rsid w:val="00125267"/>
    <w:rsid w:val="0013617D"/>
    <w:rsid w:val="001368E8"/>
    <w:rsid w:val="00140B98"/>
    <w:rsid w:val="00162817"/>
    <w:rsid w:val="00165BD3"/>
    <w:rsid w:val="0017087C"/>
    <w:rsid w:val="0019024A"/>
    <w:rsid w:val="001D14EA"/>
    <w:rsid w:val="00202876"/>
    <w:rsid w:val="00210A1C"/>
    <w:rsid w:val="00217740"/>
    <w:rsid w:val="00247D6A"/>
    <w:rsid w:val="00251B83"/>
    <w:rsid w:val="0026571F"/>
    <w:rsid w:val="00270516"/>
    <w:rsid w:val="00277D76"/>
    <w:rsid w:val="00295F56"/>
    <w:rsid w:val="002A0A7A"/>
    <w:rsid w:val="002B70A6"/>
    <w:rsid w:val="002F044A"/>
    <w:rsid w:val="002F0EDB"/>
    <w:rsid w:val="002F44AE"/>
    <w:rsid w:val="003637E0"/>
    <w:rsid w:val="00372A23"/>
    <w:rsid w:val="00383CAF"/>
    <w:rsid w:val="0039604D"/>
    <w:rsid w:val="003C0984"/>
    <w:rsid w:val="003D740A"/>
    <w:rsid w:val="003E659A"/>
    <w:rsid w:val="003F2016"/>
    <w:rsid w:val="004002C1"/>
    <w:rsid w:val="00402A88"/>
    <w:rsid w:val="0041065D"/>
    <w:rsid w:val="004241D6"/>
    <w:rsid w:val="0045057D"/>
    <w:rsid w:val="00461116"/>
    <w:rsid w:val="00477C75"/>
    <w:rsid w:val="004867B1"/>
    <w:rsid w:val="004D1BCC"/>
    <w:rsid w:val="00500A83"/>
    <w:rsid w:val="00513EFC"/>
    <w:rsid w:val="005647D4"/>
    <w:rsid w:val="00575ED8"/>
    <w:rsid w:val="00583DC0"/>
    <w:rsid w:val="005B46A8"/>
    <w:rsid w:val="005C25D8"/>
    <w:rsid w:val="005C406F"/>
    <w:rsid w:val="005D1E49"/>
    <w:rsid w:val="005D3B36"/>
    <w:rsid w:val="005D48DB"/>
    <w:rsid w:val="005F01A5"/>
    <w:rsid w:val="00610728"/>
    <w:rsid w:val="00630190"/>
    <w:rsid w:val="0065120F"/>
    <w:rsid w:val="006719E6"/>
    <w:rsid w:val="006D4FEC"/>
    <w:rsid w:val="006E6144"/>
    <w:rsid w:val="006E637D"/>
    <w:rsid w:val="006E7CAE"/>
    <w:rsid w:val="006F1950"/>
    <w:rsid w:val="007071DA"/>
    <w:rsid w:val="00726EE5"/>
    <w:rsid w:val="00745B7B"/>
    <w:rsid w:val="00747956"/>
    <w:rsid w:val="00756F6F"/>
    <w:rsid w:val="007D6807"/>
    <w:rsid w:val="007E0A7F"/>
    <w:rsid w:val="007F5DCC"/>
    <w:rsid w:val="007F69FC"/>
    <w:rsid w:val="00834B56"/>
    <w:rsid w:val="00834C0A"/>
    <w:rsid w:val="00836389"/>
    <w:rsid w:val="0086398A"/>
    <w:rsid w:val="0089364E"/>
    <w:rsid w:val="008A672F"/>
    <w:rsid w:val="008B0F75"/>
    <w:rsid w:val="008B12A4"/>
    <w:rsid w:val="008C6ADE"/>
    <w:rsid w:val="008C7734"/>
    <w:rsid w:val="008D618C"/>
    <w:rsid w:val="008D7EBF"/>
    <w:rsid w:val="008E2988"/>
    <w:rsid w:val="008F2037"/>
    <w:rsid w:val="009028DD"/>
    <w:rsid w:val="00915307"/>
    <w:rsid w:val="009331CB"/>
    <w:rsid w:val="00944406"/>
    <w:rsid w:val="00982D24"/>
    <w:rsid w:val="009B6EA7"/>
    <w:rsid w:val="009D64A7"/>
    <w:rsid w:val="009F1A3B"/>
    <w:rsid w:val="00A243F3"/>
    <w:rsid w:val="00A257A5"/>
    <w:rsid w:val="00A35812"/>
    <w:rsid w:val="00A66CA3"/>
    <w:rsid w:val="00AC051A"/>
    <w:rsid w:val="00AC53B2"/>
    <w:rsid w:val="00AF0C2B"/>
    <w:rsid w:val="00B07868"/>
    <w:rsid w:val="00B200B0"/>
    <w:rsid w:val="00B222B0"/>
    <w:rsid w:val="00B25996"/>
    <w:rsid w:val="00B4532C"/>
    <w:rsid w:val="00B655D3"/>
    <w:rsid w:val="00B90FB7"/>
    <w:rsid w:val="00C32868"/>
    <w:rsid w:val="00C4599E"/>
    <w:rsid w:val="00C50E69"/>
    <w:rsid w:val="00C7601B"/>
    <w:rsid w:val="00CA6DD8"/>
    <w:rsid w:val="00CB58FC"/>
    <w:rsid w:val="00CC079B"/>
    <w:rsid w:val="00CC27C2"/>
    <w:rsid w:val="00CD011A"/>
    <w:rsid w:val="00CE5CF1"/>
    <w:rsid w:val="00D10E28"/>
    <w:rsid w:val="00D22213"/>
    <w:rsid w:val="00D36718"/>
    <w:rsid w:val="00D4513D"/>
    <w:rsid w:val="00D5115D"/>
    <w:rsid w:val="00D52E40"/>
    <w:rsid w:val="00D64F78"/>
    <w:rsid w:val="00D66E06"/>
    <w:rsid w:val="00D8332D"/>
    <w:rsid w:val="00DA0FF0"/>
    <w:rsid w:val="00DB24D3"/>
    <w:rsid w:val="00DE0F00"/>
    <w:rsid w:val="00DF3A2A"/>
    <w:rsid w:val="00E16902"/>
    <w:rsid w:val="00E75AF3"/>
    <w:rsid w:val="00E86076"/>
    <w:rsid w:val="00E874DF"/>
    <w:rsid w:val="00EB4E87"/>
    <w:rsid w:val="00EB6A07"/>
    <w:rsid w:val="00EC2321"/>
    <w:rsid w:val="00ED3107"/>
    <w:rsid w:val="00F12C9A"/>
    <w:rsid w:val="00F259D3"/>
    <w:rsid w:val="00F332F7"/>
    <w:rsid w:val="00F43960"/>
    <w:rsid w:val="00F72A1E"/>
    <w:rsid w:val="00F85029"/>
    <w:rsid w:val="00F85A88"/>
    <w:rsid w:val="00FB1B4F"/>
    <w:rsid w:val="00FC0462"/>
    <w:rsid w:val="00FC4A49"/>
    <w:rsid w:val="00FC5C79"/>
    <w:rsid w:val="00FD3A76"/>
    <w:rsid w:val="00FD3C53"/>
    <w:rsid w:val="00FD7EFE"/>
    <w:rsid w:val="00FE1EEF"/>
    <w:rsid w:val="00FF2AAF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F63"/>
  <w15:docId w15:val="{EE37AA9E-BF39-473C-AC26-D947DBB5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76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2">
    <w:name w:val="heading 2"/>
    <w:basedOn w:val="a"/>
    <w:link w:val="20"/>
    <w:uiPriority w:val="9"/>
    <w:qFormat/>
    <w:rsid w:val="0008766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664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87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766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0876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numbering" w:customStyle="1" w:styleId="WWNum1">
    <w:name w:val="WWNum1"/>
    <w:basedOn w:val="a2"/>
    <w:rsid w:val="00087664"/>
    <w:pPr>
      <w:numPr>
        <w:numId w:val="1"/>
      </w:numPr>
    </w:pPr>
  </w:style>
  <w:style w:type="paragraph" w:styleId="a4">
    <w:name w:val="Body Text"/>
    <w:basedOn w:val="a"/>
    <w:link w:val="a5"/>
    <w:uiPriority w:val="99"/>
    <w:rsid w:val="009331CB"/>
    <w:pPr>
      <w:widowControl/>
      <w:shd w:val="clear" w:color="auto" w:fill="FFFFFF"/>
      <w:suppressAutoHyphens w:val="0"/>
      <w:autoSpaceDN/>
      <w:spacing w:before="3540" w:after="0" w:line="240" w:lineRule="atLeast"/>
      <w:textAlignment w:val="auto"/>
    </w:pPr>
    <w:rPr>
      <w:rFonts w:ascii="Times New Roman" w:eastAsia="Arial Unicode MS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331CB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1">
    <w:name w:val="Заголовок №2"/>
    <w:basedOn w:val="a0"/>
    <w:link w:val="210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pt">
    <w:name w:val="Основной текст + 11 pt"/>
    <w:uiPriority w:val="99"/>
    <w:rsid w:val="009331CB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"/>
    <w:basedOn w:val="a0"/>
    <w:link w:val="211"/>
    <w:uiPriority w:val="99"/>
    <w:rsid w:val="009331C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rsid w:val="009331C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9331C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 + Полужирный4"/>
    <w:basedOn w:val="22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0">
    <w:name w:val="Основной текст (2) + Полужирный3"/>
    <w:aliases w:val="Курсив"/>
    <w:basedOn w:val="22"/>
    <w:uiPriority w:val="99"/>
    <w:rsid w:val="009331CB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9331CB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9331C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0">
    <w:name w:val="Заголовок №2 (2)"/>
    <w:basedOn w:val="a0"/>
    <w:link w:val="221"/>
    <w:uiPriority w:val="99"/>
    <w:rsid w:val="009331C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1pt3">
    <w:name w:val="Основной текст (2) + 11 pt3"/>
    <w:basedOn w:val="22"/>
    <w:uiPriority w:val="99"/>
    <w:rsid w:val="009331CB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331CB"/>
    <w:pPr>
      <w:widowControl/>
      <w:shd w:val="clear" w:color="auto" w:fill="FFFFFF"/>
      <w:suppressAutoHyphens w:val="0"/>
      <w:autoSpaceDN/>
      <w:spacing w:after="360" w:line="240" w:lineRule="atLeast"/>
      <w:textAlignment w:val="auto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</w:rPr>
  </w:style>
  <w:style w:type="paragraph" w:customStyle="1" w:styleId="211">
    <w:name w:val="Основной текст (2)1"/>
    <w:basedOn w:val="a"/>
    <w:link w:val="22"/>
    <w:uiPriority w:val="99"/>
    <w:rsid w:val="009331CB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9331CB"/>
    <w:pPr>
      <w:widowControl/>
      <w:shd w:val="clear" w:color="auto" w:fill="FFFFFF"/>
      <w:suppressAutoHyphens w:val="0"/>
      <w:autoSpaceDN/>
      <w:spacing w:after="0" w:line="317" w:lineRule="exact"/>
      <w:ind w:firstLine="620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9331CB"/>
    <w:pPr>
      <w:widowControl/>
      <w:shd w:val="clear" w:color="auto" w:fill="FFFFFF"/>
      <w:suppressAutoHyphens w:val="0"/>
      <w:autoSpaceDN/>
      <w:spacing w:before="60" w:after="180" w:line="240" w:lineRule="atLeast"/>
      <w:ind w:hanging="480"/>
      <w:textAlignment w:val="auto"/>
    </w:pPr>
    <w:rPr>
      <w:rFonts w:ascii="Times New Roman" w:eastAsiaTheme="minorHAnsi" w:hAnsi="Times New Roman" w:cs="Times New Roman"/>
      <w:b/>
      <w:bCs/>
      <w:kern w:val="0"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9331CB"/>
    <w:pPr>
      <w:widowControl/>
      <w:shd w:val="clear" w:color="auto" w:fill="FFFFFF"/>
      <w:suppressAutoHyphens w:val="0"/>
      <w:autoSpaceDN/>
      <w:spacing w:before="180" w:after="60" w:line="240" w:lineRule="atLeast"/>
      <w:ind w:hanging="480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221">
    <w:name w:val="Заголовок №2 (2)1"/>
    <w:basedOn w:val="a"/>
    <w:link w:val="220"/>
    <w:uiPriority w:val="99"/>
    <w:rsid w:val="009331CB"/>
    <w:pPr>
      <w:widowControl/>
      <w:shd w:val="clear" w:color="auto" w:fill="FFFFFF"/>
      <w:suppressAutoHyphens w:val="0"/>
      <w:autoSpaceDN/>
      <w:spacing w:before="60" w:after="180" w:line="240" w:lineRule="atLeast"/>
      <w:ind w:hanging="480"/>
      <w:textAlignment w:val="auto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312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211pt2">
    <w:name w:val="Основной текст (2) + 11 pt2"/>
    <w:basedOn w:val="22"/>
    <w:uiPriority w:val="99"/>
    <w:rsid w:val="00C32868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dash041e0431044b0447043d044b0439">
    <w:name w:val="dash041e_0431_044b_0447_043d_044b_0439"/>
    <w:basedOn w:val="a"/>
    <w:rsid w:val="005B46A8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5B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Основной текст + Полужирный"/>
    <w:aliases w:val="Курсив10"/>
    <w:uiPriority w:val="99"/>
    <w:rsid w:val="00A66CA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E06"/>
    <w:rPr>
      <w:rFonts w:ascii="Tahoma" w:eastAsia="SimSun" w:hAnsi="Tahoma" w:cs="Tahoma"/>
      <w:kern w:val="3"/>
      <w:sz w:val="16"/>
      <w:szCs w:val="16"/>
    </w:rPr>
  </w:style>
  <w:style w:type="character" w:customStyle="1" w:styleId="6">
    <w:name w:val="Основной текст (6)"/>
    <w:basedOn w:val="a0"/>
    <w:link w:val="61"/>
    <w:uiPriority w:val="99"/>
    <w:rsid w:val="006E614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6E614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50">
    <w:name w:val="Заголовок №2 (5) + Полужирный"/>
    <w:aliases w:val="Не курсив"/>
    <w:basedOn w:val="25"/>
    <w:uiPriority w:val="99"/>
    <w:rsid w:val="006E6144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6E6144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aa">
    <w:name w:val="Основной текст + Курсив"/>
    <w:uiPriority w:val="99"/>
    <w:rsid w:val="006E6144"/>
    <w:rPr>
      <w:rFonts w:ascii="Times New Roman" w:hAnsi="Times New Roman" w:cs="Times New Roman"/>
      <w:i/>
      <w:iCs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sid w:val="006E614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6E61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11pt">
    <w:name w:val="Основной текст (9) + 11 pt"/>
    <w:basedOn w:val="9"/>
    <w:uiPriority w:val="99"/>
    <w:rsid w:val="006E614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2">
    <w:name w:val="Основной текст (9) + Курсив"/>
    <w:basedOn w:val="9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6">
    <w:name w:val="Заголовок №2 (6)"/>
    <w:basedOn w:val="a0"/>
    <w:link w:val="261"/>
    <w:uiPriority w:val="99"/>
    <w:rsid w:val="006E614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6E614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6E614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0">
    <w:name w:val="Основной текст (12) + Полужирный"/>
    <w:basedOn w:val="12"/>
    <w:uiPriority w:val="99"/>
    <w:rsid w:val="006E61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2">
    <w:name w:val="Основной текст (12) + Курсив"/>
    <w:basedOn w:val="12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20">
    <w:name w:val="Основной текст (12) + Полужирный2"/>
    <w:aliases w:val="Курсив9"/>
    <w:basedOn w:val="12"/>
    <w:uiPriority w:val="99"/>
    <w:rsid w:val="006E614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0">
    <w:name w:val="Основной текст (6) + Курсив"/>
    <w:basedOn w:val="6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">
    <w:name w:val="Основной текст + Полужирный1"/>
    <w:uiPriority w:val="99"/>
    <w:rsid w:val="006E6144"/>
    <w:rPr>
      <w:rFonts w:ascii="Times New Roman" w:hAnsi="Times New Roman" w:cs="Times New Roman"/>
      <w:b/>
      <w:bCs/>
      <w:sz w:val="24"/>
      <w:szCs w:val="24"/>
    </w:rPr>
  </w:style>
  <w:style w:type="character" w:customStyle="1" w:styleId="62">
    <w:name w:val="Основной текст (6) + Полужирный"/>
    <w:aliases w:val="Курсив8"/>
    <w:basedOn w:val="6"/>
    <w:uiPriority w:val="99"/>
    <w:rsid w:val="006E614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30">
    <w:name w:val="Основной текст (13) + Не курсив"/>
    <w:basedOn w:val="13"/>
    <w:uiPriority w:val="99"/>
    <w:rsid w:val="006E6144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6E614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36">
    <w:name w:val="Основной текст (13) + Не курсив6"/>
    <w:basedOn w:val="13"/>
    <w:uiPriority w:val="99"/>
    <w:rsid w:val="006E6144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27">
    <w:name w:val="Заголовок №2 (7)"/>
    <w:basedOn w:val="a0"/>
    <w:link w:val="271"/>
    <w:uiPriority w:val="99"/>
    <w:rsid w:val="006E61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6E614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3">
    <w:name w:val="Основной текст (6) + Курсив3"/>
    <w:basedOn w:val="6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10">
    <w:name w:val="Основной текст (12) + Полужирный1"/>
    <w:basedOn w:val="12"/>
    <w:uiPriority w:val="99"/>
    <w:rsid w:val="006E61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11">
    <w:name w:val="Основной текст (12) + Курсив1"/>
    <w:basedOn w:val="12"/>
    <w:uiPriority w:val="99"/>
    <w:rsid w:val="006E614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32">
    <w:name w:val="Основной текст (13) + Полужирный"/>
    <w:aliases w:val="Не курсив2"/>
    <w:basedOn w:val="13"/>
    <w:uiPriority w:val="99"/>
    <w:rsid w:val="006E6144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140">
    <w:name w:val="Основной текст (14) + Не полужирный"/>
    <w:basedOn w:val="14"/>
    <w:uiPriority w:val="99"/>
    <w:rsid w:val="006E6144"/>
    <w:rPr>
      <w:rFonts w:ascii="Times New Roman" w:hAnsi="Times New Roman" w:cs="Times New Roman"/>
      <w:b w:val="0"/>
      <w:bCs w:val="0"/>
      <w:i/>
      <w:iCs/>
      <w:sz w:val="24"/>
      <w:szCs w:val="24"/>
      <w:shd w:val="clear" w:color="auto" w:fill="FFFFFF"/>
    </w:rPr>
  </w:style>
  <w:style w:type="character" w:customStyle="1" w:styleId="28">
    <w:name w:val="Заголовок №2 (8)"/>
    <w:basedOn w:val="a0"/>
    <w:link w:val="281"/>
    <w:uiPriority w:val="99"/>
    <w:rsid w:val="006E61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E6144"/>
    <w:pPr>
      <w:widowControl/>
      <w:shd w:val="clear" w:color="auto" w:fill="FFFFFF"/>
      <w:suppressAutoHyphens w:val="0"/>
      <w:autoSpaceDN/>
      <w:spacing w:after="0" w:line="317" w:lineRule="exact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ind w:firstLine="340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251">
    <w:name w:val="Заголовок №2 (5)1"/>
    <w:basedOn w:val="a"/>
    <w:link w:val="25"/>
    <w:uiPriority w:val="99"/>
    <w:rsid w:val="006E6144"/>
    <w:pPr>
      <w:widowControl/>
      <w:shd w:val="clear" w:color="auto" w:fill="FFFFFF"/>
      <w:suppressAutoHyphens w:val="0"/>
      <w:autoSpaceDN/>
      <w:spacing w:before="180" w:after="0" w:line="274" w:lineRule="exact"/>
      <w:ind w:firstLine="280"/>
      <w:textAlignment w:val="auto"/>
      <w:outlineLvl w:val="1"/>
    </w:pPr>
    <w:rPr>
      <w:rFonts w:ascii="Times New Roman" w:eastAsiaTheme="minorHAnsi" w:hAnsi="Times New Roman" w:cs="Times New Roman"/>
      <w:i/>
      <w:iCs/>
      <w:kern w:val="0"/>
      <w:sz w:val="24"/>
      <w:szCs w:val="24"/>
    </w:rPr>
  </w:style>
  <w:style w:type="paragraph" w:customStyle="1" w:styleId="81">
    <w:name w:val="Основной текст (8)1"/>
    <w:basedOn w:val="a"/>
    <w:link w:val="8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jc w:val="both"/>
      <w:textAlignment w:val="auto"/>
    </w:pPr>
    <w:rPr>
      <w:rFonts w:ascii="Times New Roman" w:eastAsiaTheme="minorHAnsi" w:hAnsi="Times New Roman" w:cs="Times New Roman"/>
      <w:i/>
      <w:iCs/>
      <w:kern w:val="0"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6E6144"/>
    <w:pPr>
      <w:widowControl/>
      <w:shd w:val="clear" w:color="auto" w:fill="FFFFFF"/>
      <w:suppressAutoHyphens w:val="0"/>
      <w:autoSpaceDN/>
      <w:spacing w:before="180" w:after="0" w:line="274" w:lineRule="exact"/>
      <w:jc w:val="center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261">
    <w:name w:val="Заголовок №2 (6)1"/>
    <w:basedOn w:val="a"/>
    <w:link w:val="26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ind w:firstLine="280"/>
      <w:textAlignment w:val="auto"/>
      <w:outlineLvl w:val="1"/>
    </w:pPr>
    <w:rPr>
      <w:rFonts w:ascii="Times New Roman" w:eastAsiaTheme="minorHAnsi" w:hAnsi="Times New Roman" w:cs="Times New Roman"/>
      <w:b/>
      <w:bCs/>
      <w:i/>
      <w:iCs/>
      <w:kern w:val="0"/>
      <w:sz w:val="24"/>
      <w:szCs w:val="24"/>
    </w:rPr>
  </w:style>
  <w:style w:type="paragraph" w:customStyle="1" w:styleId="101">
    <w:name w:val="Основной текст (10)1"/>
    <w:basedOn w:val="a"/>
    <w:link w:val="10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ind w:firstLine="280"/>
      <w:textAlignment w:val="auto"/>
    </w:pPr>
    <w:rPr>
      <w:rFonts w:ascii="Times New Roman" w:eastAsiaTheme="minorHAnsi" w:hAnsi="Times New Roman" w:cs="Times New Roman"/>
      <w:i/>
      <w:iCs/>
      <w:kern w:val="0"/>
      <w:sz w:val="24"/>
      <w:szCs w:val="24"/>
    </w:rPr>
  </w:style>
  <w:style w:type="paragraph" w:customStyle="1" w:styleId="111">
    <w:name w:val="Основной текст (11)1"/>
    <w:basedOn w:val="a"/>
    <w:link w:val="11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ind w:firstLine="28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121">
    <w:name w:val="Основной текст (12)1"/>
    <w:basedOn w:val="a"/>
    <w:link w:val="12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ind w:firstLine="41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131">
    <w:name w:val="Основной текст (13)1"/>
    <w:basedOn w:val="a"/>
    <w:link w:val="13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textAlignment w:val="auto"/>
    </w:pPr>
    <w:rPr>
      <w:rFonts w:ascii="Times New Roman" w:eastAsiaTheme="minorHAnsi" w:hAnsi="Times New Roman" w:cs="Times New Roman"/>
      <w:i/>
      <w:iCs/>
      <w:kern w:val="0"/>
      <w:sz w:val="24"/>
      <w:szCs w:val="24"/>
    </w:rPr>
  </w:style>
  <w:style w:type="paragraph" w:customStyle="1" w:styleId="141">
    <w:name w:val="Основной текст (14)1"/>
    <w:basedOn w:val="a"/>
    <w:link w:val="14"/>
    <w:uiPriority w:val="99"/>
    <w:rsid w:val="006E6144"/>
    <w:pPr>
      <w:widowControl/>
      <w:shd w:val="clear" w:color="auto" w:fill="FFFFFF"/>
      <w:suppressAutoHyphens w:val="0"/>
      <w:autoSpaceDN/>
      <w:spacing w:after="0" w:line="274" w:lineRule="exact"/>
      <w:textAlignment w:val="auto"/>
    </w:pPr>
    <w:rPr>
      <w:rFonts w:ascii="Times New Roman" w:eastAsiaTheme="minorHAnsi" w:hAnsi="Times New Roman" w:cs="Times New Roman"/>
      <w:b/>
      <w:bCs/>
      <w:i/>
      <w:iCs/>
      <w:kern w:val="0"/>
      <w:sz w:val="24"/>
      <w:szCs w:val="24"/>
    </w:rPr>
  </w:style>
  <w:style w:type="paragraph" w:customStyle="1" w:styleId="271">
    <w:name w:val="Заголовок №2 (7)1"/>
    <w:basedOn w:val="a"/>
    <w:link w:val="27"/>
    <w:uiPriority w:val="99"/>
    <w:rsid w:val="006E6144"/>
    <w:pPr>
      <w:widowControl/>
      <w:shd w:val="clear" w:color="auto" w:fill="FFFFFF"/>
      <w:suppressAutoHyphens w:val="0"/>
      <w:autoSpaceDN/>
      <w:spacing w:before="240" w:after="240" w:line="269" w:lineRule="exact"/>
      <w:jc w:val="right"/>
      <w:textAlignment w:val="auto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</w:rPr>
  </w:style>
  <w:style w:type="paragraph" w:customStyle="1" w:styleId="281">
    <w:name w:val="Заголовок №2 (8)1"/>
    <w:basedOn w:val="a"/>
    <w:link w:val="28"/>
    <w:uiPriority w:val="99"/>
    <w:rsid w:val="006E6144"/>
    <w:pPr>
      <w:widowControl/>
      <w:shd w:val="clear" w:color="auto" w:fill="FFFFFF"/>
      <w:suppressAutoHyphens w:val="0"/>
      <w:autoSpaceDN/>
      <w:spacing w:after="0" w:line="293" w:lineRule="exact"/>
      <w:ind w:firstLine="320"/>
      <w:textAlignment w:val="auto"/>
      <w:outlineLvl w:val="1"/>
    </w:pPr>
    <w:rPr>
      <w:rFonts w:ascii="Times New Roman" w:eastAsiaTheme="minorHAnsi" w:hAnsi="Times New Roman" w:cs="Times New Roman"/>
      <w:b/>
      <w:bCs/>
      <w:kern w:val="0"/>
      <w:sz w:val="24"/>
      <w:szCs w:val="24"/>
    </w:rPr>
  </w:style>
  <w:style w:type="character" w:customStyle="1" w:styleId="c13">
    <w:name w:val="c13"/>
    <w:basedOn w:val="a0"/>
    <w:rsid w:val="0045057D"/>
  </w:style>
  <w:style w:type="paragraph" w:customStyle="1" w:styleId="c5">
    <w:name w:val="c5"/>
    <w:basedOn w:val="a"/>
    <w:rsid w:val="003E65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3E659A"/>
  </w:style>
  <w:style w:type="paragraph" w:customStyle="1" w:styleId="c16">
    <w:name w:val="c16"/>
    <w:basedOn w:val="a"/>
    <w:rsid w:val="003E65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3E65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3E65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rsid w:val="0004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2F044A"/>
    <w:rPr>
      <w:i/>
      <w:iCs/>
    </w:rPr>
  </w:style>
  <w:style w:type="character" w:styleId="ad">
    <w:name w:val="Hyperlink"/>
    <w:basedOn w:val="a0"/>
    <w:uiPriority w:val="99"/>
    <w:semiHidden/>
    <w:unhideWhenUsed/>
    <w:rsid w:val="002F044A"/>
    <w:rPr>
      <w:color w:val="0000FF"/>
      <w:u w:val="single"/>
    </w:rPr>
  </w:style>
  <w:style w:type="character" w:customStyle="1" w:styleId="block-link">
    <w:name w:val="block-link"/>
    <w:basedOn w:val="a0"/>
    <w:rsid w:val="002F044A"/>
  </w:style>
  <w:style w:type="character" w:styleId="ae">
    <w:name w:val="Strong"/>
    <w:basedOn w:val="a0"/>
    <w:uiPriority w:val="22"/>
    <w:qFormat/>
    <w:rsid w:val="00B0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19B50-12AD-46C2-B3DE-0EB6343F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2019-02-15T06:14:00Z</dcterms:created>
  <dcterms:modified xsi:type="dcterms:W3CDTF">2019-11-14T15:21:00Z</dcterms:modified>
</cp:coreProperties>
</file>