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proofErr w:type="spellStart"/>
      <w:r w:rsidRPr="007870F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осударственное</w:t>
      </w:r>
      <w:proofErr w:type="spellEnd"/>
      <w:r w:rsidRPr="007870F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профессиональное образовательное автономное учреждение Ярославской области</w:t>
      </w: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Заволжский политехнический колледж</w:t>
      </w: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РАБОЧАЯ ПРОГРАММА УЧЕБНОГО ПРЕДМЕТА</w:t>
      </w: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ОСНОВЫ БЕЗОПАСНОСТИ ЖИЗНЕДЕЯТЕЛЬНОСТИ</w:t>
      </w:r>
      <w:r w:rsidRPr="007870F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»</w:t>
      </w: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kern w:val="3"/>
          <w:sz w:val="28"/>
          <w:szCs w:val="28"/>
        </w:rPr>
      </w:pPr>
      <w:r w:rsidRPr="007870F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Общеобразовательная подготовка</w:t>
      </w: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E200A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726CA0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</w:t>
      </w: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26CA0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г. Ярославль</w:t>
      </w:r>
    </w:p>
    <w:p w:rsidR="00E200A5" w:rsidRPr="007870F5" w:rsidRDefault="00E200A5" w:rsidP="00E20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9</w:t>
      </w:r>
      <w:r w:rsidRPr="007870F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г.</w:t>
      </w:r>
    </w:p>
    <w:tbl>
      <w:tblPr>
        <w:tblW w:w="4995" w:type="pct"/>
        <w:tblInd w:w="2" w:type="dxa"/>
        <w:tblLook w:val="00A0" w:firstRow="1" w:lastRow="0" w:firstColumn="1" w:lastColumn="0" w:noHBand="0" w:noVBand="0"/>
      </w:tblPr>
      <w:tblGrid>
        <w:gridCol w:w="4780"/>
        <w:gridCol w:w="4780"/>
      </w:tblGrid>
      <w:tr w:rsidR="00E200A5" w:rsidRPr="00B22CCB" w:rsidTr="00E65B6E">
        <w:tc>
          <w:tcPr>
            <w:tcW w:w="2500" w:type="pct"/>
          </w:tcPr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«Согласовано»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Каликина</w:t>
            </w:r>
            <w:proofErr w:type="spellEnd"/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(Ф.И.О.)   </w:t>
            </w:r>
          </w:p>
        </w:tc>
        <w:tc>
          <w:tcPr>
            <w:tcW w:w="2500" w:type="pct"/>
          </w:tcPr>
          <w:p w:rsidR="00E200A5" w:rsidRPr="00B22CCB" w:rsidRDefault="00E200A5" w:rsidP="00E65B6E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E200A5" w:rsidRDefault="00E200A5" w:rsidP="00E65B6E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200A5" w:rsidRPr="007870F5" w:rsidRDefault="00E200A5" w:rsidP="00E65B6E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Л.А. Кригер</w:t>
            </w:r>
          </w:p>
          <w:p w:rsidR="00E200A5" w:rsidRPr="00B22CCB" w:rsidRDefault="00E200A5" w:rsidP="00E65B6E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(подпись)</w:t>
            </w:r>
          </w:p>
          <w:p w:rsidR="00E200A5" w:rsidRPr="00B22CCB" w:rsidRDefault="00E200A5" w:rsidP="00E65B6E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____________20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E200A5" w:rsidRPr="00B22CCB" w:rsidRDefault="00E200A5" w:rsidP="00E65B6E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0A5" w:rsidRPr="00B22CCB" w:rsidTr="00E65B6E">
        <w:tc>
          <w:tcPr>
            <w:tcW w:w="2500" w:type="pct"/>
          </w:tcPr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Рассмотрена методической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комиссией преподавателей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_______________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от «____» ____________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__________/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С.Г. Новикова</w:t>
            </w: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Start"/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(Ф.И.О.)</w:t>
            </w:r>
          </w:p>
        </w:tc>
        <w:tc>
          <w:tcPr>
            <w:tcW w:w="2500" w:type="pct"/>
          </w:tcPr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0A5" w:rsidRPr="00B22CCB" w:rsidTr="00E65B6E">
        <w:tc>
          <w:tcPr>
            <w:tcW w:w="2500" w:type="pct"/>
          </w:tcPr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 составил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>а):</w:t>
            </w:r>
          </w:p>
          <w:p w:rsidR="00E200A5" w:rsidRPr="009603E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Князева Ольга Юрьевна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(Ф.И.О. преподавателя)</w:t>
            </w:r>
          </w:p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E200A5" w:rsidRPr="00B22CCB" w:rsidRDefault="00E200A5" w:rsidP="00E6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2D87" w:rsidRDefault="006E2D87" w:rsidP="00B000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67FA" w:rsidRPr="00C23EFA" w:rsidRDefault="003073E1" w:rsidP="00B00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  <w:r w:rsidR="005E4B77">
        <w:rPr>
          <w:rFonts w:ascii="Times New Roman" w:hAnsi="Times New Roman"/>
          <w:b/>
          <w:sz w:val="28"/>
          <w:szCs w:val="28"/>
        </w:rPr>
        <w:lastRenderedPageBreak/>
        <w:t>П</w:t>
      </w:r>
      <w:r w:rsidR="009567FA" w:rsidRPr="00C23EFA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9567FA" w:rsidRPr="00D31BC4" w:rsidRDefault="009567FA" w:rsidP="00B000AB">
      <w:pPr>
        <w:rPr>
          <w:rFonts w:ascii="Times New Roman" w:hAnsi="Times New Roman"/>
          <w:sz w:val="24"/>
          <w:szCs w:val="24"/>
        </w:rPr>
      </w:pPr>
      <w:r w:rsidRPr="00D31BC4">
        <w:rPr>
          <w:rFonts w:ascii="Times New Roman" w:hAnsi="Times New Roman"/>
          <w:sz w:val="24"/>
          <w:szCs w:val="24"/>
        </w:rPr>
        <w:t xml:space="preserve">  Рабочая программа по «Основам безопасности жизнедеятельности» для 9 класса составлена в соответствии с:</w:t>
      </w:r>
    </w:p>
    <w:p w:rsidR="009567FA" w:rsidRPr="00D31BC4" w:rsidRDefault="009567FA" w:rsidP="001B465B">
      <w:pPr>
        <w:pStyle w:val="Standard"/>
        <w:numPr>
          <w:ilvl w:val="0"/>
          <w:numId w:val="1"/>
        </w:numPr>
        <w:rPr>
          <w:rFonts w:cs="Times New Roman"/>
          <w:i/>
        </w:rPr>
      </w:pPr>
      <w:r w:rsidRPr="00D31BC4">
        <w:rPr>
          <w:rFonts w:cs="Times New Roman"/>
          <w:i/>
          <w:iCs/>
        </w:rPr>
        <w:t xml:space="preserve">ФГОС основного общего образования, </w:t>
      </w:r>
      <w:r w:rsidRPr="00D31BC4">
        <w:rPr>
          <w:rFonts w:cs="Times New Roman"/>
          <w:i/>
        </w:rPr>
        <w:t xml:space="preserve">утвержденный приказом Министерства образования и науки Российской Федерации от «17» декабря 2010 г. № 1897, с изменениями  (приказы </w:t>
      </w:r>
      <w:proofErr w:type="spellStart"/>
      <w:r w:rsidRPr="00D31BC4">
        <w:rPr>
          <w:rFonts w:cs="Times New Roman"/>
          <w:i/>
        </w:rPr>
        <w:t>МОиН</w:t>
      </w:r>
      <w:proofErr w:type="spellEnd"/>
      <w:r w:rsidRPr="00D31BC4">
        <w:rPr>
          <w:rFonts w:cs="Times New Roman"/>
          <w:i/>
        </w:rPr>
        <w:t xml:space="preserve"> РФ от 29 декабря 2014 г. № 1644);</w:t>
      </w:r>
    </w:p>
    <w:p w:rsidR="009567FA" w:rsidRPr="00D31BC4" w:rsidRDefault="009567FA" w:rsidP="001B465B">
      <w:pPr>
        <w:pStyle w:val="Standard"/>
        <w:numPr>
          <w:ilvl w:val="0"/>
          <w:numId w:val="1"/>
        </w:numPr>
        <w:rPr>
          <w:rFonts w:cs="Times New Roman"/>
          <w:i/>
        </w:rPr>
      </w:pPr>
      <w:proofErr w:type="gramStart"/>
      <w:r w:rsidRPr="00D31BC4">
        <w:rPr>
          <w:rFonts w:cs="Times New Roman"/>
          <w:i/>
        </w:rPr>
        <w:t>Приказом  Министерства</w:t>
      </w:r>
      <w:proofErr w:type="gramEnd"/>
      <w:r w:rsidRPr="00D31BC4">
        <w:rPr>
          <w:rFonts w:cs="Times New Roman"/>
          <w:i/>
        </w:rPr>
        <w:t xml:space="preserve"> образования и науки Российской Федерации № 734 от 17 июля 2015 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 начального,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1015»;</w:t>
      </w:r>
    </w:p>
    <w:p w:rsidR="009567FA" w:rsidRPr="00D31BC4" w:rsidRDefault="009567FA" w:rsidP="001B465B">
      <w:pPr>
        <w:pStyle w:val="Standard"/>
        <w:numPr>
          <w:ilvl w:val="0"/>
          <w:numId w:val="1"/>
        </w:numPr>
        <w:rPr>
          <w:rFonts w:cs="Times New Roman"/>
          <w:i/>
        </w:rPr>
      </w:pPr>
      <w:r w:rsidRPr="00D31BC4">
        <w:rPr>
          <w:rFonts w:cs="Times New Roman"/>
          <w:i/>
        </w:rPr>
        <w:t>Письмом Министерства образования и науки Российской Федерации № 08-1786 от 28 октября 2015 г. «О рабочих программах учебных предметов»;</w:t>
      </w:r>
    </w:p>
    <w:p w:rsidR="009567FA" w:rsidRPr="00D31BC4" w:rsidRDefault="009567FA" w:rsidP="001B465B">
      <w:pPr>
        <w:pStyle w:val="Standard"/>
        <w:widowControl/>
        <w:numPr>
          <w:ilvl w:val="0"/>
          <w:numId w:val="1"/>
        </w:numPr>
        <w:rPr>
          <w:rFonts w:cs="Times New Roman"/>
          <w:i/>
        </w:rPr>
      </w:pPr>
      <w:r w:rsidRPr="00D31BC4">
        <w:rPr>
          <w:rFonts w:cs="Times New Roman"/>
          <w:i/>
        </w:rPr>
        <w:t xml:space="preserve">Примерной образовательной программой основного общего образования </w:t>
      </w:r>
      <w:proofErr w:type="gramStart"/>
      <w:r w:rsidRPr="00D31BC4">
        <w:rPr>
          <w:rFonts w:cs="Times New Roman"/>
          <w:i/>
        </w:rPr>
        <w:t>одобренной  Федеральным</w:t>
      </w:r>
      <w:proofErr w:type="gramEnd"/>
      <w:r w:rsidRPr="00D31BC4">
        <w:rPr>
          <w:rFonts w:cs="Times New Roman"/>
          <w:i/>
        </w:rPr>
        <w:t xml:space="preserve"> учебно-методическим объединением по общему образованию  от 8 апреля 2015 г;</w:t>
      </w:r>
    </w:p>
    <w:p w:rsidR="009567FA" w:rsidRPr="00D31BC4" w:rsidRDefault="009567FA" w:rsidP="001B465B">
      <w:pPr>
        <w:pStyle w:val="Standard"/>
        <w:widowControl/>
        <w:numPr>
          <w:ilvl w:val="0"/>
          <w:numId w:val="1"/>
        </w:numPr>
        <w:rPr>
          <w:rFonts w:cs="Times New Roman"/>
          <w:i/>
        </w:rPr>
      </w:pPr>
      <w:r w:rsidRPr="00D31BC4">
        <w:rPr>
          <w:rFonts w:cs="Times New Roman"/>
          <w:i/>
        </w:rPr>
        <w:t>ООП ГПОАУ ЯО Заволжского политехнического колледжа, утвержденной 03.09.2018 г.</w:t>
      </w:r>
    </w:p>
    <w:p w:rsidR="009567FA" w:rsidRPr="00D31BC4" w:rsidRDefault="009567FA" w:rsidP="001B465B">
      <w:pPr>
        <w:pStyle w:val="Standard"/>
        <w:widowControl/>
        <w:numPr>
          <w:ilvl w:val="0"/>
          <w:numId w:val="1"/>
        </w:numPr>
        <w:rPr>
          <w:rFonts w:cs="Times New Roman"/>
          <w:i/>
        </w:rPr>
      </w:pPr>
      <w:r w:rsidRPr="00D31BC4">
        <w:rPr>
          <w:rFonts w:cs="Times New Roman"/>
          <w:i/>
        </w:rPr>
        <w:t>Локальным актом «О рабочих программах учебных предметов» ГПОАУ ЯО Заволжского политехнического колледжа, утвержденного педагогическим советом 23.10.2018 г. протокол №40</w:t>
      </w:r>
    </w:p>
    <w:p w:rsidR="009567FA" w:rsidRPr="00D31BC4" w:rsidRDefault="009567FA" w:rsidP="00B000AB">
      <w:pPr>
        <w:rPr>
          <w:rFonts w:ascii="Times New Roman" w:hAnsi="Times New Roman"/>
          <w:sz w:val="24"/>
          <w:szCs w:val="24"/>
        </w:rPr>
      </w:pPr>
      <w:r w:rsidRPr="00D31BC4">
        <w:rPr>
          <w:rFonts w:ascii="Times New Roman" w:hAnsi="Times New Roman"/>
          <w:sz w:val="24"/>
          <w:szCs w:val="24"/>
        </w:rPr>
        <w:t xml:space="preserve">       УМК:</w:t>
      </w:r>
    </w:p>
    <w:p w:rsidR="009567FA" w:rsidRPr="00D31BC4" w:rsidRDefault="009567FA" w:rsidP="00B000AB">
      <w:pPr>
        <w:rPr>
          <w:rFonts w:ascii="Times New Roman" w:hAnsi="Times New Roman"/>
          <w:sz w:val="24"/>
          <w:szCs w:val="24"/>
        </w:rPr>
      </w:pPr>
      <w:r w:rsidRPr="00D31BC4">
        <w:rPr>
          <w:rFonts w:ascii="Times New Roman" w:hAnsi="Times New Roman"/>
          <w:sz w:val="24"/>
          <w:szCs w:val="24"/>
        </w:rPr>
        <w:t xml:space="preserve">    Дисциплина «Основы безопасности жизнедеятельности» входит в обязательную часть образовательного цикла. Предметная область «Физическая культура и основы безопасности жизнедеятельности».</w:t>
      </w:r>
    </w:p>
    <w:p w:rsidR="009567FA" w:rsidRPr="00C23EFA" w:rsidRDefault="009567FA" w:rsidP="001B465B">
      <w:pPr>
        <w:jc w:val="center"/>
        <w:rPr>
          <w:rFonts w:ascii="Times New Roman" w:hAnsi="Times New Roman"/>
          <w:b/>
          <w:sz w:val="28"/>
          <w:szCs w:val="28"/>
        </w:rPr>
      </w:pPr>
      <w:r w:rsidRPr="00C23EFA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предмета.</w:t>
      </w:r>
    </w:p>
    <w:p w:rsidR="009567FA" w:rsidRPr="00D31BC4" w:rsidRDefault="009567FA" w:rsidP="000D691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31BC4">
        <w:rPr>
          <w:rFonts w:ascii="Times New Roman" w:hAnsi="Times New Roman"/>
          <w:b/>
          <w:bCs/>
          <w:sz w:val="28"/>
          <w:szCs w:val="28"/>
        </w:rPr>
        <w:t xml:space="preserve">     Личностные результаты:</w:t>
      </w:r>
    </w:p>
    <w:p w:rsidR="009567FA" w:rsidRPr="00C23EFA" w:rsidRDefault="009567FA" w:rsidP="00CE686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</w:t>
      </w:r>
      <w:r w:rsidRPr="00C23EFA">
        <w:rPr>
          <w:rFonts w:ascii="Times New Roman" w:hAnsi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понимания ценности здорового и без</w:t>
      </w:r>
      <w:r w:rsidRPr="00C23EFA">
        <w:rPr>
          <w:rFonts w:ascii="Times New Roman" w:hAnsi="Times New Roman"/>
          <w:sz w:val="24"/>
          <w:szCs w:val="24"/>
        </w:rPr>
        <w:softHyphen/>
        <w:t>опасного образа жизни;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3EFA">
        <w:rPr>
          <w:rFonts w:ascii="Times New Roman" w:hAnsi="Times New Roman"/>
          <w:sz w:val="24"/>
          <w:szCs w:val="24"/>
        </w:rPr>
        <w:t>усвоение  гуманистических</w:t>
      </w:r>
      <w:proofErr w:type="gramEnd"/>
      <w:r w:rsidRPr="00C23EFA">
        <w:rPr>
          <w:rFonts w:ascii="Times New Roman" w:hAnsi="Times New Roman"/>
          <w:sz w:val="24"/>
          <w:szCs w:val="24"/>
        </w:rPr>
        <w:t>,  демократических   и  традиционных ценностей многонационального российского общества;  воспитание  чувства  ответственности  и  долга  перед Родиной,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ответственного отношения к учению, го</w:t>
      </w:r>
      <w:r w:rsidRPr="00C23EFA">
        <w:rPr>
          <w:rFonts w:ascii="Times New Roman" w:hAnsi="Times New Roman"/>
          <w:sz w:val="24"/>
          <w:szCs w:val="24"/>
        </w:rPr>
        <w:softHyphen/>
        <w:t>товности и способности обучающихся к саморазвитию и са</w:t>
      </w:r>
      <w:r w:rsidRPr="00C23EFA">
        <w:rPr>
          <w:rFonts w:ascii="Times New Roman" w:hAnsi="Times New Roman"/>
          <w:sz w:val="24"/>
          <w:szCs w:val="24"/>
        </w:rPr>
        <w:softHyphen/>
        <w:t>мообразованию на основе мотивации к обучению и позна</w:t>
      </w:r>
      <w:r w:rsidRPr="00C23EFA">
        <w:rPr>
          <w:rFonts w:ascii="Times New Roman" w:hAnsi="Times New Roman"/>
          <w:sz w:val="24"/>
          <w:szCs w:val="24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целостного мировоззрения, соответству</w:t>
      </w:r>
      <w:r w:rsidRPr="00C23EFA">
        <w:rPr>
          <w:rFonts w:ascii="Times New Roman" w:hAnsi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lastRenderedPageBreak/>
        <w:t>развитие правового мышления и компетентности в реше</w:t>
      </w:r>
      <w:r w:rsidRPr="00C23EFA">
        <w:rPr>
          <w:rFonts w:ascii="Times New Roman" w:hAnsi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C23EFA">
        <w:rPr>
          <w:rFonts w:ascii="Times New Roman" w:hAnsi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Pr="00C23EFA">
        <w:rPr>
          <w:rFonts w:ascii="Times New Roman" w:hAnsi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коммуникативной компетентности в об</w:t>
      </w:r>
      <w:r w:rsidRPr="00C23EFA">
        <w:rPr>
          <w:rFonts w:ascii="Times New Roman" w:hAnsi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C23EFA">
        <w:rPr>
          <w:rFonts w:ascii="Times New Roman" w:hAnsi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C23EFA">
        <w:rPr>
          <w:rFonts w:ascii="Times New Roman" w:hAnsi="Times New Roman"/>
          <w:sz w:val="24"/>
          <w:szCs w:val="24"/>
        </w:rPr>
        <w:softHyphen/>
        <w:t>тельности;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основ экологической культуры на осно</w:t>
      </w:r>
      <w:r w:rsidRPr="00C23EFA">
        <w:rPr>
          <w:rFonts w:ascii="Times New Roman" w:hAnsi="Times New Roman"/>
          <w:sz w:val="24"/>
          <w:szCs w:val="24"/>
        </w:rPr>
        <w:softHyphen/>
        <w:t>ве признания ценности жизни во всех ее проявлениях и не</w:t>
      </w:r>
      <w:r w:rsidRPr="00C23EFA">
        <w:rPr>
          <w:rFonts w:ascii="Times New Roman" w:hAnsi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C23EFA">
        <w:rPr>
          <w:rFonts w:ascii="Times New Roman" w:hAnsi="Times New Roman"/>
          <w:sz w:val="24"/>
          <w:szCs w:val="24"/>
        </w:rPr>
        <w:softHyphen/>
        <w:t>ющей среде;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осознание значения семьи в жизни человека и общест</w:t>
      </w:r>
      <w:r w:rsidRPr="00C23EFA">
        <w:rPr>
          <w:rFonts w:ascii="Times New Roman" w:hAnsi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C23EFA">
        <w:rPr>
          <w:rFonts w:ascii="Times New Roman" w:hAnsi="Times New Roman"/>
          <w:sz w:val="24"/>
          <w:szCs w:val="24"/>
        </w:rPr>
        <w:softHyphen/>
        <w:t>ботливое отношение к членам своей семьи;</w:t>
      </w:r>
    </w:p>
    <w:p w:rsidR="009567FA" w:rsidRPr="00C23EFA" w:rsidRDefault="009567FA" w:rsidP="00CE686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антиэкстремистского мышления и анти</w:t>
      </w:r>
      <w:r w:rsidRPr="00C23EFA">
        <w:rPr>
          <w:rFonts w:ascii="Times New Roman" w:hAnsi="Times New Roman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C23EFA">
        <w:rPr>
          <w:rFonts w:ascii="Times New Roman" w:hAnsi="Times New Roman"/>
          <w:sz w:val="24"/>
          <w:szCs w:val="24"/>
        </w:rPr>
        <w:softHyphen/>
        <w:t>пасности жизнедеятельности.</w:t>
      </w:r>
    </w:p>
    <w:p w:rsidR="009567FA" w:rsidRPr="00D31BC4" w:rsidRDefault="009567FA" w:rsidP="00CE686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31BC4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умение самостоятельно определять цели своего обуче</w:t>
      </w:r>
      <w:r w:rsidRPr="00C23EFA">
        <w:rPr>
          <w:rFonts w:ascii="Times New Roman" w:hAnsi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C23EFA">
        <w:rPr>
          <w:rFonts w:ascii="Times New Roman" w:hAnsi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C23EFA">
        <w:rPr>
          <w:rFonts w:ascii="Times New Roman" w:hAnsi="Times New Roman"/>
          <w:sz w:val="24"/>
          <w:szCs w:val="24"/>
        </w:rPr>
        <w:softHyphen/>
        <w:t>ресы своей познавательной деятельности;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C23EFA">
        <w:rPr>
          <w:rFonts w:ascii="Times New Roman" w:hAnsi="Times New Roman"/>
          <w:sz w:val="24"/>
          <w:szCs w:val="24"/>
        </w:rPr>
        <w:softHyphen/>
        <w:t>но выбирать наиболее эффективные способы решения учеб</w:t>
      </w:r>
      <w:r w:rsidRPr="00C23EFA">
        <w:rPr>
          <w:rFonts w:ascii="Times New Roman" w:hAnsi="Times New Roman"/>
          <w:sz w:val="24"/>
          <w:szCs w:val="24"/>
        </w:rPr>
        <w:softHyphen/>
        <w:t>ных и познавательных задач;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 xml:space="preserve"> умение соотносить свои действия с планируемыми ре</w:t>
      </w:r>
      <w:r w:rsidRPr="00C23EFA">
        <w:rPr>
          <w:rFonts w:ascii="Times New Roman" w:hAnsi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567FA" w:rsidRPr="00C23EFA" w:rsidRDefault="009567FA" w:rsidP="00CE686E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владение основами самоконтроля, самооценки, приня</w:t>
      </w:r>
      <w:r w:rsidRPr="00C23EFA">
        <w:rPr>
          <w:rFonts w:ascii="Times New Roman" w:hAnsi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умение определять поняли, создавать обобщения, ус</w:t>
      </w:r>
      <w:r w:rsidRPr="00C23EFA">
        <w:rPr>
          <w:rFonts w:ascii="Times New Roman" w:hAnsi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C23EFA">
        <w:rPr>
          <w:rFonts w:ascii="Times New Roman" w:hAnsi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</w:t>
      </w:r>
      <w:r w:rsidRPr="00C23EFA">
        <w:rPr>
          <w:rFonts w:ascii="Times New Roman" w:hAnsi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C23EFA">
        <w:rPr>
          <w:rFonts w:ascii="Times New Roman" w:hAnsi="Times New Roman"/>
          <w:sz w:val="24"/>
          <w:szCs w:val="24"/>
        </w:rPr>
        <w:softHyphen/>
        <w:t>лать выводы,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</w:t>
      </w:r>
      <w:r w:rsidRPr="00C23EFA">
        <w:rPr>
          <w:rFonts w:ascii="Times New Roman" w:hAnsi="Times New Roman"/>
          <w:sz w:val="24"/>
          <w:szCs w:val="24"/>
        </w:rPr>
        <w:softHyphen/>
        <w:t>вательных задач;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умение организовывать учебное сотрудничество и сов</w:t>
      </w:r>
      <w:r w:rsidRPr="00C23EFA">
        <w:rPr>
          <w:rFonts w:ascii="Times New Roman" w:hAnsi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C23EFA">
        <w:rPr>
          <w:rFonts w:ascii="Times New Roman" w:hAnsi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C23EFA">
        <w:rPr>
          <w:rFonts w:ascii="Times New Roman" w:hAnsi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</w:t>
      </w:r>
      <w:r w:rsidRPr="00C23EFA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</w:t>
      </w:r>
      <w:r w:rsidRPr="00C23EFA">
        <w:rPr>
          <w:rFonts w:ascii="Times New Roman" w:hAnsi="Times New Roman"/>
          <w:sz w:val="24"/>
          <w:szCs w:val="24"/>
        </w:rPr>
        <w:softHyphen/>
        <w:t>ра, в том числе оказание первой помощи пострадавшим;</w:t>
      </w:r>
    </w:p>
    <w:p w:rsidR="009567FA" w:rsidRPr="00C23EFA" w:rsidRDefault="009567FA" w:rsidP="00CE686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формирование умений взаимодействовать с окружающи</w:t>
      </w:r>
      <w:r w:rsidRPr="00C23EFA">
        <w:rPr>
          <w:rFonts w:ascii="Times New Roman" w:hAnsi="Times New Roman"/>
          <w:sz w:val="24"/>
          <w:szCs w:val="24"/>
        </w:rPr>
        <w:softHyphen/>
        <w:t xml:space="preserve">ми, выполнять различные социальные роли </w:t>
      </w:r>
      <w:proofErr w:type="gramStart"/>
      <w:r w:rsidRPr="00C23EFA">
        <w:rPr>
          <w:rFonts w:ascii="Times New Roman" w:hAnsi="Times New Roman"/>
          <w:sz w:val="24"/>
          <w:szCs w:val="24"/>
        </w:rPr>
        <w:t>во время</w:t>
      </w:r>
      <w:proofErr w:type="gramEnd"/>
      <w:r w:rsidRPr="00C23EFA">
        <w:rPr>
          <w:rFonts w:ascii="Times New Roman" w:hAnsi="Times New Roman"/>
          <w:sz w:val="24"/>
          <w:szCs w:val="24"/>
        </w:rPr>
        <w:t xml:space="preserve"> и при ликвидации последствий чрезвычайных ситуаций.</w:t>
      </w:r>
    </w:p>
    <w:p w:rsidR="009567FA" w:rsidRPr="00D31BC4" w:rsidRDefault="009567FA" w:rsidP="00CE68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31BC4"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C23EFA">
        <w:rPr>
          <w:rFonts w:ascii="Times New Roman" w:hAnsi="Times New Roman"/>
          <w:b/>
          <w:bCs/>
          <w:sz w:val="24"/>
          <w:szCs w:val="24"/>
        </w:rPr>
        <w:t xml:space="preserve">Выпускник научится:  </w:t>
      </w:r>
    </w:p>
    <w:p w:rsidR="009567FA" w:rsidRPr="00C23EFA" w:rsidRDefault="009567FA" w:rsidP="00E572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классифицировать и характеризовать условия экологической безопасности;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использовать знания о предельно допустимых концентрациях вредных веществ в атмосфере, воде и почве;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использовать знания о способах контроля качества окружающей среды и продуктов питания с использованием бытовых приборов;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и характеризовать причины и последствия опасных ситуаций при использовании бытовых приборов контроля качества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окружающей среды и продуктов </w:t>
      </w:r>
      <w:proofErr w:type="gramStart"/>
      <w:r w:rsidRPr="00C23EFA">
        <w:rPr>
          <w:rFonts w:ascii="Times New Roman" w:hAnsi="Times New Roman"/>
          <w:sz w:val="24"/>
          <w:szCs w:val="24"/>
        </w:rPr>
        <w:t>питания;  безопасно</w:t>
      </w:r>
      <w:proofErr w:type="gramEnd"/>
      <w:r w:rsidRPr="00C23EFA">
        <w:rPr>
          <w:rFonts w:ascii="Times New Roman" w:hAnsi="Times New Roman"/>
          <w:sz w:val="24"/>
          <w:szCs w:val="24"/>
        </w:rPr>
        <w:t>, использовать бытовые приборы контроля качества окружающей среды и продуктов питания;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использовать бытовые приборы;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использовать средства бытовой химии;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использовать средства коммуникации;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и характеризовать опасные ситуации криминогенного характера;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предвидеть причины возникновения возможных опасных ситуаций криминогенного характера;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вести и применять способы самозащиты в криминогенной ситуации на улице;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вести и применять способы самозащиты в криминогенной ситуации в подъезде;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вести и применять способы самозащиты в криминогенной ситуации в лифте;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вести и применять способы самозащиты в криминогенной ситуации в квартире;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вести и применять способы самозащиты при карманной краже;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вести и применять способы самозащиты при попытке мошенничества;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дорожного движения;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и безопасно действовать при пожаре;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использовать средства индивидуальной защиты при пожаре;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применять первичные средства пожаротушения;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соблюдать правила безопасности дорожного движения пешехода;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соблюдать правила безопасности дорожного движения велосипедиста;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  </w:t>
      </w:r>
    </w:p>
    <w:p w:rsidR="009567FA" w:rsidRPr="00C23EFA" w:rsidRDefault="009567FA" w:rsidP="001B46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и безопасно вести у воды и на воде;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использовать средства и способы само- и взаимопомощи на воде;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и характеризовать причины и последствия опасных ситуаций в туристических походах;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готовиться к туристическим походам;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и безопасно вести в туристических походах;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и ориентироваться на местности;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добывать и поддерживать огонь в автономных условиях;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добывать и очищать воду в автономных условиях;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добывать и готовить пищу в автономных условиях; сооружать (обустраивать) временное жилище в автономных условиях;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подавать сигналы бедствия и отвечать на них;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характеризовать причины и последствия чрезвычайных ситуаций природного характера для личности, общества и государства;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предвидеть опасности и правильно действовать в случае чрезвычайных ситуаций природного характера;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мероприятия по защите населения от чрезвычайных ситуаций природного характера;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использовать средства индивидуальной защиты;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характеризовать причины и последствия чрезвычайных ситуаций техногенного характера для личности, общества и государства;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предвидеть опасности и правильно действовать в чрезвычайных ситуациях техногенного характера;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мероприятия по защите населения от чрезвычайных ситуаций техногенного характера;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действовать по сигналу «Внимание всем!»;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использовать средства индивидуальной и коллективной защиты;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комплектовать минимально необходимый набор вещей (документов, продуктов) в случае эвакуации;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и характеризовать явления терроризма, экстремизма, наркотизма и последствия данных явлений для личности,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общества и </w:t>
      </w:r>
      <w:proofErr w:type="gramStart"/>
      <w:r w:rsidRPr="00C23EFA">
        <w:rPr>
          <w:rFonts w:ascii="Times New Roman" w:hAnsi="Times New Roman"/>
          <w:sz w:val="24"/>
          <w:szCs w:val="24"/>
        </w:rPr>
        <w:t>государства;  классифицировать</w:t>
      </w:r>
      <w:proofErr w:type="gramEnd"/>
      <w:r w:rsidRPr="00C23EFA">
        <w:rPr>
          <w:rFonts w:ascii="Times New Roman" w:hAnsi="Times New Roman"/>
          <w:sz w:val="24"/>
          <w:szCs w:val="24"/>
        </w:rPr>
        <w:t xml:space="preserve"> мероприятия по защите населения от терроризма, экстремизма, наркотизма;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  </w:t>
      </w: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 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  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классифицировать и характеризовать опасные ситуации в местах большого скопления людей;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предвидеть причины возникновения возможных опасных ситуаций в местах большого скопления людей;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и безопасно действовать в местах массового скопления людей;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оповещать (вызывать) экстренные службы при чрезвычайной ситуации;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характеризовать безопасный и здоровый образ жизни, его составляющие и значение для личности, общества и государства;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мероприятия и факторы, укрепляющие и разрушающие здоровье;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планировать профилактические мероприятия по сохранению и укреплению своего здоровья;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выявлять мероприятия и факторы, потенциально опасные для здоровья;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использовать ресурсы интернета;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анализировать состояние своего здоровья;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определять состояния оказания неотложной помощи;  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использовать алгоритм действий по оказанию первой помощи;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средства оказания первой помощи;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наружном и внутреннем кровотечении;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извлекать инородное тело из верхних дыхательных путей;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ушибах;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растяжениях;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вывихах;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переломах;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ожогах;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отморожениях и общем переохлаждении;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отравлениях;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тепловом (солнечном) ударе;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укусе насекомых и змей.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C23EFA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 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безопасно использовать средства индивидуальной защиты велосипедиста;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и характеризовать причины и последствия опасных ситуаций в туристических поездках;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готовиться к туристическим поездкам;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адекватно оценивать ситуацию и безопасно вести в туристических поездках;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анализировать последствия возможных опасных ситуаций в местах большого скопления людей;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анализировать последствия возможных опасных ситуаций криминогенного характера;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безопасно вести и применять права покупателя;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анализировать последствия проявления терроризма, экстремизма, наркотизма;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предвидеть пути и средства возможного вовлечения в террористическую, экстремистскую и наркотическую деятельность;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анализировать влияние вредных привычек и факторов и на состояние своего </w:t>
      </w:r>
      <w:proofErr w:type="gramStart"/>
      <w:r w:rsidRPr="00C23EFA">
        <w:rPr>
          <w:rFonts w:ascii="Times New Roman" w:hAnsi="Times New Roman"/>
          <w:sz w:val="24"/>
          <w:szCs w:val="24"/>
        </w:rPr>
        <w:t>здоровья;  характеризовать</w:t>
      </w:r>
      <w:proofErr w:type="gramEnd"/>
      <w:r w:rsidRPr="00C23EFA">
        <w:rPr>
          <w:rFonts w:ascii="Times New Roman" w:hAnsi="Times New Roman"/>
          <w:sz w:val="24"/>
          <w:szCs w:val="24"/>
        </w:rPr>
        <w:t xml:space="preserve"> роль семьи в жизни личности и общества и ее влияние на здоровье человека;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деятельности при формировании современной культуры безопасности </w:t>
      </w:r>
      <w:proofErr w:type="gramStart"/>
      <w:r w:rsidRPr="00C23EFA">
        <w:rPr>
          <w:rFonts w:ascii="Times New Roman" w:hAnsi="Times New Roman"/>
          <w:sz w:val="24"/>
          <w:szCs w:val="24"/>
        </w:rPr>
        <w:t>жизнедеятельности;  классифицировать</w:t>
      </w:r>
      <w:proofErr w:type="gramEnd"/>
      <w:r w:rsidRPr="00C23EFA">
        <w:rPr>
          <w:rFonts w:ascii="Times New Roman" w:hAnsi="Times New Roman"/>
          <w:sz w:val="24"/>
          <w:szCs w:val="24"/>
        </w:rPr>
        <w:t xml:space="preserve"> основные правовые аспекты оказания первой помощи;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не инфекционных заболеваниях;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инфекционных заболеваниях;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остановке сердечной деятельности;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коме;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оказывать первую помощь при поражении электрическим током;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9567FA" w:rsidRPr="00C23EFA" w:rsidRDefault="009567FA" w:rsidP="001B46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усваивать приемы действий в различных опасных и чрезвычайных ситуациях;</w:t>
      </w:r>
    </w:p>
    <w:p w:rsidR="009567FA" w:rsidRPr="00C23EFA" w:rsidRDefault="009567FA" w:rsidP="007741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 </w:t>
      </w:r>
    </w:p>
    <w:p w:rsidR="009567FA" w:rsidRPr="00C23EFA" w:rsidRDefault="009567FA" w:rsidP="007741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sym w:font="Symbol" w:char="F0B7"/>
      </w:r>
      <w:r w:rsidRPr="00C23EFA">
        <w:rPr>
          <w:rFonts w:ascii="Times New Roman" w:hAnsi="Times New Roman"/>
          <w:sz w:val="24"/>
          <w:szCs w:val="24"/>
        </w:rPr>
        <w:t xml:space="preserve"> творчески решать моделируемые ситуации и практические задачи в области безопасности жизнедеятельности</w:t>
      </w:r>
    </w:p>
    <w:p w:rsidR="009567FA" w:rsidRDefault="009567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C23EFA" w:rsidRDefault="00C23E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C23EFA" w:rsidRDefault="00C23E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C23EFA" w:rsidRDefault="00C23E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C23EFA" w:rsidRPr="00D31BC4" w:rsidRDefault="00C23E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9567FA" w:rsidRPr="00D31BC4" w:rsidRDefault="009567FA" w:rsidP="00C23EFA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  <w:u w:val="single"/>
        </w:rPr>
      </w:pPr>
      <w:r w:rsidRPr="00D31BC4">
        <w:rPr>
          <w:color w:val="000000"/>
          <w:sz w:val="28"/>
          <w:szCs w:val="28"/>
          <w:u w:val="single"/>
        </w:rPr>
        <w:lastRenderedPageBreak/>
        <w:t>Содержание учебного предмета</w:t>
      </w:r>
    </w:p>
    <w:p w:rsidR="009567FA" w:rsidRDefault="009567FA" w:rsidP="00C74C13">
      <w:pPr>
        <w:spacing w:after="0" w:line="240" w:lineRule="auto"/>
        <w:rPr>
          <w:rFonts w:ascii="Times New Roman" w:hAnsi="Times New Roman"/>
        </w:rPr>
      </w:pPr>
    </w:p>
    <w:p w:rsidR="009567FA" w:rsidRDefault="009567FA" w:rsidP="00C74C13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 xml:space="preserve">МОДУЛЬ </w:t>
      </w:r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</w:p>
    <w:p w:rsidR="009567FA" w:rsidRPr="00812B79" w:rsidRDefault="009567FA" w:rsidP="00C74C13">
      <w:pPr>
        <w:pStyle w:val="a6"/>
        <w:rPr>
          <w:rFonts w:ascii="Times New Roman" w:hAnsi="Times New Roman"/>
          <w:sz w:val="24"/>
          <w:szCs w:val="24"/>
        </w:rPr>
      </w:pPr>
      <w:r w:rsidRPr="00812B79">
        <w:rPr>
          <w:rStyle w:val="a7"/>
          <w:rFonts w:ascii="Times New Roman" w:hAnsi="Times New Roman"/>
          <w:sz w:val="24"/>
          <w:szCs w:val="24"/>
        </w:rPr>
        <w:t>Основы безопасности личности, общества и государства</w:t>
      </w:r>
    </w:p>
    <w:p w:rsidR="009567FA" w:rsidRDefault="009567FA" w:rsidP="00C74C13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РАЗДЕЛ I.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567FA" w:rsidRPr="00812B79" w:rsidRDefault="009567FA" w:rsidP="00C74C13">
      <w:pPr>
        <w:pStyle w:val="a6"/>
        <w:rPr>
          <w:rFonts w:ascii="Times New Roman" w:hAnsi="Times New Roman"/>
          <w:sz w:val="24"/>
          <w:szCs w:val="24"/>
        </w:rPr>
      </w:pPr>
      <w:r w:rsidRPr="00812B79">
        <w:rPr>
          <w:rStyle w:val="82"/>
          <w:rFonts w:ascii="Times New Roman" w:hAnsi="Times New Roman"/>
          <w:b/>
          <w:i w:val="0"/>
          <w:sz w:val="24"/>
          <w:szCs w:val="24"/>
        </w:rPr>
        <w:t>Основы комплексной безопасности</w:t>
      </w:r>
    </w:p>
    <w:p w:rsidR="009567FA" w:rsidRPr="002726BF" w:rsidRDefault="009567FA" w:rsidP="00C74C13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9567FA" w:rsidRDefault="009567FA" w:rsidP="00C74C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 Национальная безопасность в России и современном мире.</w:t>
      </w:r>
    </w:p>
    <w:p w:rsidR="009567FA" w:rsidRDefault="009567FA" w:rsidP="00C74C13">
      <w:pPr>
        <w:rPr>
          <w:rFonts w:ascii="Times New Roman" w:hAnsi="Times New Roman"/>
          <w:sz w:val="24"/>
          <w:szCs w:val="24"/>
        </w:rPr>
      </w:pPr>
      <w:r w:rsidRPr="002726BF">
        <w:rPr>
          <w:rFonts w:ascii="Times New Roman" w:hAnsi="Times New Roman"/>
          <w:sz w:val="24"/>
          <w:szCs w:val="24"/>
        </w:rPr>
        <w:t>Современный мир и Россия</w:t>
      </w:r>
      <w:r>
        <w:rPr>
          <w:rFonts w:ascii="Times New Roman" w:hAnsi="Times New Roman"/>
          <w:sz w:val="24"/>
          <w:szCs w:val="24"/>
        </w:rPr>
        <w:t>. Национальные интересы России в современном мире. Основные угрозы национальным интересам и безопасности России. Влияние культуры безопасности жизнедеятельности населения на национальную безопасность России.</w:t>
      </w:r>
    </w:p>
    <w:p w:rsidR="009567FA" w:rsidRDefault="009567FA" w:rsidP="00C74C13">
      <w:pPr>
        <w:rPr>
          <w:rFonts w:ascii="Times New Roman" w:hAnsi="Times New Roman"/>
          <w:b/>
          <w:sz w:val="24"/>
          <w:szCs w:val="24"/>
        </w:rPr>
      </w:pPr>
      <w:r w:rsidRPr="002726BF">
        <w:rPr>
          <w:rFonts w:ascii="Times New Roman" w:hAnsi="Times New Roman"/>
          <w:b/>
          <w:sz w:val="24"/>
          <w:szCs w:val="24"/>
        </w:rPr>
        <w:t xml:space="preserve">Тема 2. Чрезвычайные ситуации мирного и </w:t>
      </w:r>
      <w:proofErr w:type="gramStart"/>
      <w:r w:rsidRPr="002726BF">
        <w:rPr>
          <w:rFonts w:ascii="Times New Roman" w:hAnsi="Times New Roman"/>
          <w:b/>
          <w:sz w:val="24"/>
          <w:szCs w:val="24"/>
        </w:rPr>
        <w:t>военного  времени</w:t>
      </w:r>
      <w:proofErr w:type="gramEnd"/>
      <w:r w:rsidRPr="002726BF">
        <w:rPr>
          <w:rFonts w:ascii="Times New Roman" w:hAnsi="Times New Roman"/>
          <w:b/>
          <w:sz w:val="24"/>
          <w:szCs w:val="24"/>
        </w:rPr>
        <w:t xml:space="preserve"> и национальная безопасность России.</w:t>
      </w:r>
    </w:p>
    <w:p w:rsidR="009567FA" w:rsidRPr="00C23EFA" w:rsidRDefault="009567FA" w:rsidP="00C74C13">
      <w:pPr>
        <w:rPr>
          <w:rFonts w:ascii="Times New Roman" w:hAnsi="Times New Roman"/>
          <w:sz w:val="24"/>
          <w:szCs w:val="24"/>
        </w:rPr>
      </w:pPr>
      <w:r w:rsidRPr="00026EF8">
        <w:rPr>
          <w:rFonts w:ascii="Times New Roman" w:hAnsi="Times New Roman"/>
          <w:sz w:val="24"/>
          <w:szCs w:val="24"/>
        </w:rPr>
        <w:t>Чрезвычайные ситуации и их классификация. Чрезвычайные ситуации природного характера и их последствия. Чрезвычайные ситуации техногенного характера и их причины. Угроза военной безопасности России.</w:t>
      </w:r>
    </w:p>
    <w:p w:rsidR="009567FA" w:rsidRPr="00812B79" w:rsidRDefault="009567FA" w:rsidP="00C74C13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РАЗДЕЛ I</w:t>
      </w:r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812B7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567FA" w:rsidRPr="00812B79" w:rsidRDefault="009567FA" w:rsidP="00C74C13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812B79">
        <w:rPr>
          <w:rStyle w:val="a8"/>
          <w:rFonts w:ascii="Times New Roman" w:hAnsi="Times New Roman"/>
          <w:b/>
          <w:i w:val="0"/>
          <w:sz w:val="24"/>
          <w:szCs w:val="24"/>
        </w:rPr>
        <w:t>Защита населения Российской Федерации от чрезвычайных ситуаций</w:t>
      </w:r>
    </w:p>
    <w:p w:rsidR="009567FA" w:rsidRDefault="009567FA" w:rsidP="00C74C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Pr="002726B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Организационные основы по защите населения страны от чрезвычайных ситуаций мирного и военного времени</w:t>
      </w:r>
    </w:p>
    <w:p w:rsidR="009567FA" w:rsidRPr="00F37C69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</w:t>
      </w:r>
      <w:r w:rsidRPr="00F37C69">
        <w:rPr>
          <w:rFonts w:ascii="Times New Roman" w:hAnsi="Times New Roman"/>
          <w:sz w:val="24"/>
          <w:szCs w:val="24"/>
          <w:lang w:eastAsia="ru-RU"/>
        </w:rPr>
        <w:br/>
        <w:t>(РСЧС).</w:t>
      </w:r>
    </w:p>
    <w:p w:rsidR="009567FA" w:rsidRPr="00F37C69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Гражданская оборона как составная часть национальной безопасности и обороноспособ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ности страны.</w:t>
      </w:r>
    </w:p>
    <w:p w:rsidR="009567FA" w:rsidRPr="00F37C69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 xml:space="preserve"> МЧС России — федеральный орган управ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ления в области зашиты населения и террито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рий от чрезвычайных ситуаций</w:t>
      </w:r>
    </w:p>
    <w:p w:rsidR="009567FA" w:rsidRDefault="009567FA" w:rsidP="00C74C1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Pr="002726BF">
        <w:rPr>
          <w:rFonts w:ascii="Times New Roman" w:hAnsi="Times New Roman"/>
          <w:b/>
          <w:sz w:val="24"/>
          <w:szCs w:val="24"/>
        </w:rPr>
        <w:t>.</w:t>
      </w:r>
      <w:r w:rsidRPr="00F37C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Основные мероприятия, проводимые в Рос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softHyphen/>
        <w:t>сийской Федерации, по защите населения от чрезвычайных ситуаций мирного и военного времени</w:t>
      </w:r>
    </w:p>
    <w:p w:rsidR="009567FA" w:rsidRPr="00F37C69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Мониторинг и прогнозирование чрезвычай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ных ситуаций.</w:t>
      </w:r>
    </w:p>
    <w:p w:rsidR="009567FA" w:rsidRPr="00F37C69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 xml:space="preserve"> Инженерная зашита населения от чрезвы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чайных ситуаций.</w:t>
      </w:r>
    </w:p>
    <w:p w:rsidR="009567FA" w:rsidRPr="00F37C69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Оповещение и эвакуация населения в усло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виях чрезвычайных ситуаций.</w:t>
      </w:r>
    </w:p>
    <w:p w:rsidR="009567FA" w:rsidRPr="00F37C69" w:rsidRDefault="009567FA" w:rsidP="00C74C13">
      <w:pPr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 xml:space="preserve"> Аварийно-спасательные и другие неотлож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ные работы в очагах поражения</w:t>
      </w:r>
    </w:p>
    <w:p w:rsidR="009567FA" w:rsidRDefault="009567FA" w:rsidP="00C74C1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37C6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Pr="00F37C69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III</w:t>
      </w:r>
      <w:r w:rsidRPr="00F37C69">
        <w:rPr>
          <w:rFonts w:ascii="Times New Roman" w:hAnsi="Times New Roman"/>
          <w:b/>
          <w:sz w:val="28"/>
          <w:szCs w:val="28"/>
          <w:lang w:eastAsia="ru-RU"/>
        </w:rPr>
        <w:t xml:space="preserve">   Противодействие терроризму и экстремизму в </w:t>
      </w:r>
      <w:proofErr w:type="gramStart"/>
      <w:r w:rsidRPr="00F37C69">
        <w:rPr>
          <w:rFonts w:ascii="Times New Roman" w:hAnsi="Times New Roman"/>
          <w:b/>
          <w:sz w:val="28"/>
          <w:szCs w:val="28"/>
          <w:lang w:eastAsia="ru-RU"/>
        </w:rPr>
        <w:t>Российской  Федерации</w:t>
      </w:r>
      <w:proofErr w:type="gramEnd"/>
    </w:p>
    <w:p w:rsidR="009567FA" w:rsidRDefault="009567FA" w:rsidP="00C74C1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5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 xml:space="preserve">Терроризм и </w:t>
      </w:r>
      <w:proofErr w:type="gramStart"/>
      <w:r w:rsidRPr="00F37C69">
        <w:rPr>
          <w:rFonts w:ascii="Times New Roman" w:hAnsi="Times New Roman"/>
          <w:b/>
          <w:sz w:val="24"/>
          <w:szCs w:val="24"/>
          <w:lang w:eastAsia="ru-RU"/>
        </w:rPr>
        <w:t>экстремизм</w:t>
      </w:r>
      <w:r w:rsidRPr="00F37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их</w:t>
      </w:r>
      <w:proofErr w:type="gramEnd"/>
      <w:r w:rsidRPr="00F37C69">
        <w:rPr>
          <w:rFonts w:ascii="Times New Roman" w:hAnsi="Times New Roman"/>
          <w:b/>
          <w:sz w:val="24"/>
          <w:szCs w:val="24"/>
          <w:lang w:eastAsia="ru-RU"/>
        </w:rPr>
        <w:t xml:space="preserve"> причины и по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softHyphen/>
        <w:t>следствия</w:t>
      </w:r>
    </w:p>
    <w:p w:rsidR="009567FA" w:rsidRPr="00F37C69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7C69">
        <w:rPr>
          <w:rFonts w:ascii="Times New Roman" w:hAnsi="Times New Roman"/>
          <w:sz w:val="24"/>
          <w:szCs w:val="24"/>
          <w:lang w:eastAsia="ru-RU"/>
        </w:rPr>
        <w:t>Международный  терроризм</w:t>
      </w:r>
      <w:proofErr w:type="gramEnd"/>
      <w:r w:rsidRPr="00F37C69">
        <w:rPr>
          <w:rFonts w:ascii="Times New Roman" w:hAnsi="Times New Roman"/>
          <w:sz w:val="24"/>
          <w:szCs w:val="24"/>
          <w:lang w:eastAsia="ru-RU"/>
        </w:rPr>
        <w:t xml:space="preserve">  —  угроза  на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циональной безопасности России.</w:t>
      </w:r>
    </w:p>
    <w:p w:rsidR="009567FA" w:rsidRDefault="009567FA" w:rsidP="00C74C13">
      <w:pPr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Виды террористической деятельности и тер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 xml:space="preserve">рористических </w:t>
      </w:r>
      <w:proofErr w:type="gramStart"/>
      <w:r w:rsidRPr="00F37C69">
        <w:rPr>
          <w:rFonts w:ascii="Times New Roman" w:hAnsi="Times New Roman"/>
          <w:sz w:val="24"/>
          <w:szCs w:val="24"/>
          <w:lang w:eastAsia="ru-RU"/>
        </w:rPr>
        <w:t>актов,  их</w:t>
      </w:r>
      <w:proofErr w:type="gramEnd"/>
      <w:r w:rsidRPr="00F37C69">
        <w:rPr>
          <w:rFonts w:ascii="Times New Roman" w:hAnsi="Times New Roman"/>
          <w:sz w:val="24"/>
          <w:szCs w:val="24"/>
          <w:lang w:eastAsia="ru-RU"/>
        </w:rPr>
        <w:t xml:space="preserve"> цели и способы  осу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ществления</w:t>
      </w:r>
    </w:p>
    <w:p w:rsidR="009567FA" w:rsidRDefault="009567FA" w:rsidP="00C74C13">
      <w:pPr>
        <w:rPr>
          <w:rFonts w:ascii="Times New Roman" w:hAnsi="Times New Roman"/>
          <w:b/>
          <w:sz w:val="28"/>
          <w:szCs w:val="28"/>
        </w:rPr>
      </w:pPr>
      <w:r w:rsidRPr="00F37C69">
        <w:rPr>
          <w:rFonts w:ascii="Times New Roman" w:hAnsi="Times New Roman"/>
          <w:b/>
          <w:sz w:val="24"/>
          <w:szCs w:val="24"/>
          <w:lang w:eastAsia="ru-RU"/>
        </w:rPr>
        <w:t xml:space="preserve">Тема </w:t>
      </w:r>
      <w:proofErr w:type="gramStart"/>
      <w:r w:rsidRPr="00F37C69">
        <w:rPr>
          <w:rFonts w:ascii="Times New Roman" w:hAnsi="Times New Roman"/>
          <w:b/>
          <w:sz w:val="24"/>
          <w:szCs w:val="24"/>
          <w:lang w:eastAsia="ru-RU"/>
        </w:rPr>
        <w:t>6.Нормативно</w:t>
      </w:r>
      <w:proofErr w:type="gramEnd"/>
      <w:r w:rsidRPr="00F37C69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правовая база</w:t>
      </w:r>
      <w:r w:rsidRPr="00F37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противодействия терроризму и экстремизму в</w:t>
      </w:r>
      <w:r w:rsidRPr="00F37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 xml:space="preserve">Российской Федерации </w:t>
      </w:r>
    </w:p>
    <w:p w:rsidR="009567FA" w:rsidRDefault="009567FA" w:rsidP="00C74C13">
      <w:pPr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gramStart"/>
      <w:r w:rsidRPr="00F37C69">
        <w:rPr>
          <w:rFonts w:ascii="Times New Roman" w:hAnsi="Times New Roman"/>
          <w:sz w:val="24"/>
          <w:szCs w:val="24"/>
          <w:lang w:eastAsia="ru-RU"/>
        </w:rPr>
        <w:t>Основные  нормативно</w:t>
      </w:r>
      <w:proofErr w:type="gramEnd"/>
      <w:r w:rsidRPr="00F37C69">
        <w:rPr>
          <w:rFonts w:ascii="Times New Roman" w:hAnsi="Times New Roman"/>
          <w:sz w:val="24"/>
          <w:szCs w:val="24"/>
          <w:lang w:eastAsia="ru-RU"/>
        </w:rPr>
        <w:t>-правовые акты 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C69">
        <w:rPr>
          <w:rFonts w:ascii="Times New Roman" w:hAnsi="Times New Roman"/>
          <w:sz w:val="24"/>
          <w:szCs w:val="24"/>
          <w:lang w:eastAsia="ru-RU"/>
        </w:rPr>
        <w:t>противодействию терроризму и экстремизму.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7C69">
        <w:rPr>
          <w:rFonts w:ascii="Times New Roman" w:hAnsi="Times New Roman"/>
          <w:sz w:val="24"/>
          <w:szCs w:val="24"/>
          <w:lang w:eastAsia="ru-RU"/>
        </w:rPr>
        <w:t>Обшегосударстве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F37C69">
        <w:rPr>
          <w:rFonts w:ascii="Times New Roman" w:hAnsi="Times New Roman"/>
          <w:sz w:val="24"/>
          <w:szCs w:val="24"/>
          <w:lang w:eastAsia="ru-RU"/>
        </w:rPr>
        <w:t>ное</w:t>
      </w:r>
      <w:proofErr w:type="spellEnd"/>
      <w:r w:rsidRPr="00F37C69">
        <w:rPr>
          <w:rFonts w:ascii="Times New Roman" w:hAnsi="Times New Roman"/>
          <w:sz w:val="24"/>
          <w:szCs w:val="24"/>
          <w:lang w:eastAsia="ru-RU"/>
        </w:rPr>
        <w:t xml:space="preserve"> противодействие тер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роризму.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C69">
        <w:rPr>
          <w:rFonts w:ascii="Times New Roman" w:hAnsi="Times New Roman"/>
          <w:sz w:val="24"/>
          <w:szCs w:val="24"/>
          <w:lang w:eastAsia="ru-RU"/>
        </w:rPr>
        <w:t>Нормативн</w:t>
      </w:r>
      <w:r w:rsidR="00C23EFA">
        <w:rPr>
          <w:rFonts w:ascii="Times New Roman" w:hAnsi="Times New Roman"/>
          <w:sz w:val="24"/>
          <w:szCs w:val="24"/>
          <w:lang w:eastAsia="ru-RU"/>
        </w:rPr>
        <w:t xml:space="preserve">о-правовая база противодействия </w:t>
      </w:r>
      <w:r w:rsidRPr="00F37C69">
        <w:rPr>
          <w:rFonts w:ascii="Times New Roman" w:hAnsi="Times New Roman"/>
          <w:sz w:val="24"/>
          <w:szCs w:val="24"/>
          <w:lang w:eastAsia="ru-RU"/>
        </w:rPr>
        <w:t>наркотизму.</w:t>
      </w:r>
    </w:p>
    <w:p w:rsidR="009567FA" w:rsidRDefault="009567FA" w:rsidP="00C74C13">
      <w:pPr>
        <w:rPr>
          <w:rFonts w:ascii="Times New Roman" w:hAnsi="Times New Roman"/>
          <w:b/>
          <w:sz w:val="24"/>
          <w:szCs w:val="24"/>
          <w:lang w:eastAsia="ru-RU"/>
        </w:rPr>
      </w:pPr>
      <w:r w:rsidRPr="00F37C69">
        <w:rPr>
          <w:rFonts w:ascii="Times New Roman" w:hAnsi="Times New Roman"/>
          <w:b/>
          <w:sz w:val="24"/>
          <w:szCs w:val="24"/>
          <w:lang w:eastAsia="ru-RU"/>
        </w:rPr>
        <w:t>Тема 7. Организационные основы системы противо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softHyphen/>
        <w:t>действия терроризму и наркотизму в Рос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softHyphen/>
        <w:t>сийской Федерации</w:t>
      </w:r>
    </w:p>
    <w:p w:rsidR="009567FA" w:rsidRPr="00B0022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5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Организационные основы противодействия терроризму в Российской Федерации.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spacing w:val="-6"/>
          <w:sz w:val="24"/>
          <w:szCs w:val="24"/>
          <w:lang w:eastAsia="ru-RU"/>
        </w:rPr>
        <w:t xml:space="preserve">Организационные основы противодействия </w:t>
      </w:r>
      <w:r w:rsidRPr="00B0022A">
        <w:rPr>
          <w:rFonts w:ascii="Times New Roman" w:hAnsi="Times New Roman"/>
          <w:sz w:val="24"/>
          <w:szCs w:val="24"/>
          <w:lang w:eastAsia="ru-RU"/>
        </w:rPr>
        <w:t>наркотизму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sz w:val="24"/>
          <w:szCs w:val="24"/>
          <w:lang w:eastAsia="ru-RU"/>
        </w:rPr>
        <w:t>Тема 8. Обеспечение личной безопасности при угрозе теракта и профилактика наркозависимос</w:t>
      </w:r>
      <w:r w:rsidRPr="00B0022A">
        <w:rPr>
          <w:rFonts w:ascii="Times New Roman" w:hAnsi="Times New Roman"/>
          <w:b/>
          <w:sz w:val="24"/>
          <w:szCs w:val="24"/>
          <w:lang w:eastAsia="ru-RU"/>
        </w:rPr>
        <w:softHyphen/>
        <w:t>ти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Правила поведения при угрозе террористи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ческого акта.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pacing w:val="-1"/>
          <w:sz w:val="24"/>
          <w:szCs w:val="24"/>
          <w:lang w:eastAsia="ru-RU"/>
        </w:rPr>
        <w:t>Профилактика наркозависимости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4"/>
          <w:szCs w:val="24"/>
          <w:lang w:eastAsia="ru-RU"/>
        </w:rPr>
      </w:pPr>
    </w:p>
    <w:p w:rsidR="009567FA" w:rsidRPr="00B0022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4"/>
          <w:szCs w:val="24"/>
          <w:lang w:eastAsia="ru-RU"/>
        </w:rPr>
      </w:pP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eastAsia="ru-RU"/>
        </w:rPr>
        <w:t xml:space="preserve">МОДУЛЬ </w:t>
      </w: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val="en-US" w:eastAsia="ru-RU"/>
        </w:rPr>
        <w:t>II</w:t>
      </w: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eastAsia="ru-RU"/>
        </w:rPr>
        <w:t>.</w:t>
      </w:r>
      <w:r w:rsidRPr="00B0022A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 </w:t>
      </w:r>
    </w:p>
    <w:p w:rsidR="009567FA" w:rsidRPr="00B0022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spacing w:val="-8"/>
          <w:sz w:val="24"/>
          <w:szCs w:val="24"/>
          <w:lang w:eastAsia="ru-RU"/>
        </w:rPr>
        <w:t>Основы медицинских знани</w:t>
      </w:r>
      <w:r>
        <w:rPr>
          <w:rFonts w:ascii="Times New Roman" w:hAnsi="Times New Roman"/>
          <w:b/>
          <w:spacing w:val="-8"/>
          <w:sz w:val="24"/>
          <w:szCs w:val="24"/>
          <w:lang w:eastAsia="ru-RU"/>
        </w:rPr>
        <w:t xml:space="preserve">й и здорового образа жизни 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proofErr w:type="gramStart"/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eastAsia="ru-RU"/>
        </w:rPr>
        <w:t xml:space="preserve">Раздел  </w:t>
      </w: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val="en-US" w:eastAsia="ru-RU"/>
        </w:rPr>
        <w:t>IV</w:t>
      </w:r>
      <w:r w:rsidRPr="00B0022A">
        <w:rPr>
          <w:rFonts w:ascii="Times New Roman" w:hAnsi="Times New Roman"/>
          <w:b/>
          <w:spacing w:val="-8"/>
          <w:sz w:val="28"/>
          <w:szCs w:val="28"/>
          <w:lang w:eastAsia="ru-RU"/>
        </w:rPr>
        <w:t>.</w:t>
      </w:r>
      <w:proofErr w:type="gramEnd"/>
      <w:r w:rsidRPr="00B0022A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   </w:t>
      </w:r>
    </w:p>
    <w:p w:rsidR="009567FA" w:rsidRPr="00B0022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spacing w:val="-8"/>
          <w:sz w:val="24"/>
          <w:szCs w:val="24"/>
          <w:lang w:eastAsia="ru-RU"/>
        </w:rPr>
        <w:t xml:space="preserve">Основы здорового образа жизни </w:t>
      </w:r>
    </w:p>
    <w:p w:rsidR="009567FA" w:rsidRDefault="009567FA" w:rsidP="00C74C1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9. </w:t>
      </w:r>
      <w:proofErr w:type="gramStart"/>
      <w:r w:rsidRPr="00B0022A">
        <w:rPr>
          <w:rFonts w:ascii="Times New Roman" w:hAnsi="Times New Roman"/>
          <w:b/>
          <w:sz w:val="24"/>
          <w:szCs w:val="24"/>
          <w:lang w:eastAsia="ru-RU"/>
        </w:rPr>
        <w:t>Здоровье  —</w:t>
      </w:r>
      <w:proofErr w:type="gramEnd"/>
      <w:r w:rsidRPr="00B0022A">
        <w:rPr>
          <w:rFonts w:ascii="Times New Roman" w:hAnsi="Times New Roman"/>
          <w:b/>
          <w:sz w:val="24"/>
          <w:szCs w:val="24"/>
          <w:lang w:eastAsia="ru-RU"/>
        </w:rPr>
        <w:t xml:space="preserve"> условие</w:t>
      </w:r>
      <w:r w:rsidRPr="00B002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b/>
          <w:sz w:val="24"/>
          <w:szCs w:val="24"/>
          <w:lang w:eastAsia="ru-RU"/>
        </w:rPr>
        <w:t>благополучия человека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Здоровье человека как индивидуальная, так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>и общественная ценность.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 xml:space="preserve">Здоровый </w:t>
      </w:r>
      <w:proofErr w:type="gramStart"/>
      <w:r w:rsidRPr="00B0022A">
        <w:rPr>
          <w:rFonts w:ascii="Times New Roman" w:hAnsi="Times New Roman"/>
          <w:sz w:val="24"/>
          <w:szCs w:val="24"/>
          <w:lang w:eastAsia="ru-RU"/>
        </w:rPr>
        <w:t>обр</w:t>
      </w:r>
      <w:r w:rsidR="00C23EFA">
        <w:rPr>
          <w:rFonts w:ascii="Times New Roman" w:hAnsi="Times New Roman"/>
          <w:sz w:val="24"/>
          <w:szCs w:val="24"/>
          <w:lang w:eastAsia="ru-RU"/>
        </w:rPr>
        <w:t>аз  жизни</w:t>
      </w:r>
      <w:proofErr w:type="gramEnd"/>
      <w:r w:rsidR="00C23EFA">
        <w:rPr>
          <w:rFonts w:ascii="Times New Roman" w:hAnsi="Times New Roman"/>
          <w:sz w:val="24"/>
          <w:szCs w:val="24"/>
          <w:lang w:eastAsia="ru-RU"/>
        </w:rPr>
        <w:t xml:space="preserve">  и  его составляю</w:t>
      </w:r>
      <w:r w:rsidR="00C23EFA">
        <w:rPr>
          <w:rFonts w:ascii="Times New Roman" w:hAnsi="Times New Roman"/>
          <w:sz w:val="24"/>
          <w:szCs w:val="24"/>
          <w:lang w:eastAsia="ru-RU"/>
        </w:rPr>
        <w:softHyphen/>
        <w:t>щие</w:t>
      </w:r>
      <w:r w:rsidRPr="00B0022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 xml:space="preserve">Репродуктивное </w:t>
      </w:r>
      <w:proofErr w:type="gramStart"/>
      <w:r w:rsidRPr="00B0022A">
        <w:rPr>
          <w:rFonts w:ascii="Times New Roman" w:hAnsi="Times New Roman"/>
          <w:sz w:val="24"/>
          <w:szCs w:val="24"/>
          <w:lang w:eastAsia="ru-RU"/>
        </w:rPr>
        <w:t>здоровье  населения</w:t>
      </w:r>
      <w:proofErr w:type="gramEnd"/>
      <w:r w:rsidRPr="00B0022A">
        <w:rPr>
          <w:rFonts w:ascii="Times New Roman" w:hAnsi="Times New Roman"/>
          <w:sz w:val="24"/>
          <w:szCs w:val="24"/>
          <w:lang w:eastAsia="ru-RU"/>
        </w:rPr>
        <w:t xml:space="preserve"> и на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циональная безопасность России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B0022A">
        <w:rPr>
          <w:rFonts w:ascii="Times New Roman" w:hAnsi="Times New Roman"/>
          <w:b/>
          <w:sz w:val="24"/>
          <w:szCs w:val="24"/>
          <w:lang w:eastAsia="ru-RU"/>
        </w:rPr>
        <w:t>Тема 10.</w:t>
      </w:r>
      <w:r w:rsidRPr="00B0022A">
        <w:rPr>
          <w:rFonts w:ascii="Times New Roman" w:hAnsi="Times New Roman"/>
          <w:b/>
          <w:lang w:eastAsia="ru-RU"/>
        </w:rPr>
        <w:t xml:space="preserve"> Факторы, разрушающие репродуктивное здо</w:t>
      </w:r>
      <w:r w:rsidRPr="00B0022A">
        <w:rPr>
          <w:rFonts w:ascii="Times New Roman" w:hAnsi="Times New Roman"/>
          <w:b/>
          <w:lang w:eastAsia="ru-RU"/>
        </w:rPr>
        <w:softHyphen/>
        <w:t>ровье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Ранние половые связи и их последствия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0022A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B0022A">
        <w:rPr>
          <w:rFonts w:ascii="Times New Roman" w:hAnsi="Times New Roman"/>
          <w:sz w:val="24"/>
          <w:szCs w:val="24"/>
          <w:lang w:eastAsia="ru-RU"/>
        </w:rPr>
        <w:t xml:space="preserve">Инфекции,   </w:t>
      </w:r>
      <w:proofErr w:type="gramEnd"/>
      <w:r w:rsidRPr="00B0022A">
        <w:rPr>
          <w:rFonts w:ascii="Times New Roman" w:hAnsi="Times New Roman"/>
          <w:sz w:val="24"/>
          <w:szCs w:val="24"/>
          <w:lang w:eastAsia="ru-RU"/>
        </w:rPr>
        <w:t>передаваемые   половым   путем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0022A">
        <w:rPr>
          <w:rFonts w:ascii="Times New Roman" w:hAnsi="Times New Roman"/>
          <w:sz w:val="24"/>
          <w:szCs w:val="24"/>
          <w:lang w:eastAsia="ru-RU"/>
        </w:rPr>
        <w:t>Понятия о ВИЧ-инфекции и СПИДе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sz w:val="24"/>
          <w:szCs w:val="24"/>
          <w:lang w:eastAsia="ru-RU"/>
        </w:rPr>
        <w:t xml:space="preserve">Тема 11. </w:t>
      </w:r>
      <w:proofErr w:type="gramStart"/>
      <w:r w:rsidRPr="00B0022A">
        <w:rPr>
          <w:rFonts w:ascii="Times New Roman" w:hAnsi="Times New Roman"/>
          <w:b/>
          <w:sz w:val="24"/>
          <w:szCs w:val="24"/>
          <w:lang w:eastAsia="ru-RU"/>
        </w:rPr>
        <w:t>Правовые  основы</w:t>
      </w:r>
      <w:proofErr w:type="gramEnd"/>
      <w:r w:rsidRPr="00B002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b/>
          <w:sz w:val="24"/>
          <w:szCs w:val="24"/>
          <w:lang w:eastAsia="ru-RU"/>
        </w:rPr>
        <w:t>сохранения  и укрепления репродуктивного здоровья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Брак и семья.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>Семья и здоровый образ жизни человека.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>Основы семейного права в Российской Фе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Раздел </w:t>
      </w:r>
      <w:r w:rsidRPr="00B0022A">
        <w:rPr>
          <w:rFonts w:ascii="Times New Roman" w:hAnsi="Times New Roman"/>
          <w:b/>
          <w:iCs/>
          <w:sz w:val="24"/>
          <w:szCs w:val="24"/>
          <w:u w:val="single"/>
          <w:lang w:val="en-US" w:eastAsia="ru-RU"/>
        </w:rPr>
        <w:t>V</w:t>
      </w:r>
      <w:r w:rsidRPr="00B0022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iCs/>
          <w:sz w:val="24"/>
          <w:szCs w:val="24"/>
          <w:lang w:eastAsia="ru-RU"/>
        </w:rPr>
        <w:t>Основы медицинских знаний и оказание первой помощи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9567F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67FA" w:rsidRPr="00B0022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022A">
        <w:rPr>
          <w:rFonts w:ascii="Times New Roman" w:hAnsi="Times New Roman"/>
          <w:b/>
          <w:sz w:val="24"/>
          <w:szCs w:val="24"/>
          <w:lang w:eastAsia="ru-RU"/>
        </w:rPr>
        <w:t xml:space="preserve"> Тема 12 Оказание первой помощи</w:t>
      </w:r>
    </w:p>
    <w:p w:rsidR="009567FA" w:rsidRPr="00B0022A" w:rsidRDefault="009567FA" w:rsidP="00C7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24"/>
          <w:szCs w:val="24"/>
          <w:lang w:eastAsia="ru-RU"/>
        </w:rPr>
      </w:pPr>
      <w:r w:rsidRPr="00B0022A">
        <w:rPr>
          <w:rFonts w:ascii="Times New Roman" w:hAnsi="Times New Roman"/>
          <w:spacing w:val="-1"/>
          <w:sz w:val="24"/>
          <w:szCs w:val="24"/>
          <w:lang w:eastAsia="ru-RU"/>
        </w:rPr>
        <w:t>Первая помощь при массовых поражени</w:t>
      </w:r>
      <w:r w:rsidRPr="00B0022A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B0022A">
        <w:rPr>
          <w:rFonts w:ascii="Times New Roman" w:hAnsi="Times New Roman"/>
          <w:sz w:val="24"/>
          <w:szCs w:val="24"/>
          <w:lang w:eastAsia="ru-RU"/>
        </w:rPr>
        <w:t>ях (практическое занятие по плану преподава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теля)</w:t>
      </w:r>
    </w:p>
    <w:p w:rsidR="009567FA" w:rsidRPr="00B0022A" w:rsidRDefault="009567FA" w:rsidP="00C74C13">
      <w:pPr>
        <w:pStyle w:val="a6"/>
        <w:rPr>
          <w:rFonts w:ascii="Times New Roman" w:hAnsi="Times New Roman"/>
          <w:b/>
          <w:sz w:val="24"/>
          <w:szCs w:val="24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Первая помощь при передозировке в при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ёме психоактивных веществ</w:t>
      </w:r>
    </w:p>
    <w:p w:rsidR="009567FA" w:rsidRDefault="009567FA" w:rsidP="00C74C13">
      <w:pPr>
        <w:pStyle w:val="a6"/>
        <w:rPr>
          <w:rFonts w:ascii="Times New Roman" w:hAnsi="Times New Roman"/>
          <w:b/>
          <w:sz w:val="24"/>
          <w:szCs w:val="24"/>
        </w:rPr>
      </w:pPr>
    </w:p>
    <w:p w:rsidR="009567FA" w:rsidRPr="00D31BC4" w:rsidRDefault="009567FA" w:rsidP="00C74C13">
      <w:pPr>
        <w:spacing w:after="0" w:line="240" w:lineRule="auto"/>
        <w:rPr>
          <w:rFonts w:ascii="Times New Roman" w:hAnsi="Times New Roman"/>
        </w:rPr>
      </w:pPr>
    </w:p>
    <w:p w:rsidR="009567FA" w:rsidRPr="00D31BC4" w:rsidRDefault="009567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9567FA" w:rsidRPr="00D31BC4" w:rsidRDefault="009567FA" w:rsidP="000D691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31BC4">
        <w:rPr>
          <w:color w:val="000000"/>
        </w:rPr>
        <w:t>Основные направления учебно-исследовательской и проектной деятельности:</w:t>
      </w:r>
    </w:p>
    <w:p w:rsidR="009567FA" w:rsidRPr="00D31BC4" w:rsidRDefault="009567FA" w:rsidP="000D691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31BC4">
        <w:rPr>
          <w:color w:val="000000"/>
        </w:rPr>
        <w:t xml:space="preserve">- исследовательское, </w:t>
      </w:r>
    </w:p>
    <w:p w:rsidR="009567FA" w:rsidRPr="00D31BC4" w:rsidRDefault="009567FA" w:rsidP="000D691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31BC4">
        <w:rPr>
          <w:color w:val="000000"/>
        </w:rPr>
        <w:t xml:space="preserve">- инженерное, </w:t>
      </w:r>
    </w:p>
    <w:p w:rsidR="009567FA" w:rsidRPr="00D31BC4" w:rsidRDefault="009567FA" w:rsidP="000D691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31BC4">
        <w:rPr>
          <w:color w:val="000000"/>
        </w:rPr>
        <w:t xml:space="preserve">- прикладное, </w:t>
      </w:r>
    </w:p>
    <w:p w:rsidR="009567FA" w:rsidRPr="00D31BC4" w:rsidRDefault="009567FA" w:rsidP="000D691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31BC4">
        <w:rPr>
          <w:color w:val="000000"/>
        </w:rPr>
        <w:t xml:space="preserve">- информационное, </w:t>
      </w:r>
    </w:p>
    <w:p w:rsidR="009567FA" w:rsidRPr="00D31BC4" w:rsidRDefault="009567FA" w:rsidP="000D691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31BC4">
        <w:rPr>
          <w:color w:val="000000"/>
        </w:rPr>
        <w:t xml:space="preserve">- социальное, </w:t>
      </w:r>
    </w:p>
    <w:p w:rsidR="009567FA" w:rsidRPr="00D31BC4" w:rsidRDefault="009567FA" w:rsidP="000D691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31BC4">
        <w:rPr>
          <w:color w:val="000000"/>
        </w:rPr>
        <w:t xml:space="preserve">- игровое, </w:t>
      </w:r>
    </w:p>
    <w:p w:rsidR="009567FA" w:rsidRPr="00D31BC4" w:rsidRDefault="009567FA" w:rsidP="000D691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31BC4">
        <w:rPr>
          <w:color w:val="000000"/>
        </w:rPr>
        <w:t>- творческое.</w:t>
      </w:r>
    </w:p>
    <w:p w:rsidR="009567FA" w:rsidRPr="00D31BC4" w:rsidRDefault="009567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9567FA" w:rsidRPr="00D31BC4" w:rsidRDefault="009567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9567FA" w:rsidRPr="00D31BC4" w:rsidRDefault="009567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9567FA" w:rsidRPr="00D31BC4" w:rsidRDefault="009567FA" w:rsidP="00F116C1">
      <w:pPr>
        <w:spacing w:after="0" w:line="240" w:lineRule="auto"/>
        <w:rPr>
          <w:rFonts w:ascii="Times New Roman" w:hAnsi="Times New Roman"/>
        </w:rPr>
      </w:pPr>
    </w:p>
    <w:p w:rsidR="009567FA" w:rsidRPr="00D31BC4" w:rsidRDefault="009567FA" w:rsidP="000D6919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567FA" w:rsidRPr="00D31BC4" w:rsidRDefault="009567FA" w:rsidP="000D6919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D31BC4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Тематическое планирование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2962"/>
        <w:gridCol w:w="1401"/>
        <w:gridCol w:w="1736"/>
        <w:gridCol w:w="2562"/>
      </w:tblGrid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</w:p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CF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64CF2">
              <w:rPr>
                <w:rFonts w:ascii="Times New Roman" w:hAnsi="Times New Roman"/>
                <w:color w:val="000000"/>
                <w:sz w:val="21"/>
                <w:szCs w:val="21"/>
              </w:rPr>
              <w:t>Название темы (раздела)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64CF2">
              <w:rPr>
                <w:rFonts w:ascii="Times New Roman" w:hAnsi="Times New Roman"/>
                <w:color w:val="000000"/>
                <w:sz w:val="21"/>
                <w:szCs w:val="21"/>
              </w:rPr>
              <w:t>Количество часов на изучение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CF2">
              <w:rPr>
                <w:rFonts w:ascii="Times New Roman" w:hAnsi="Times New Roman"/>
                <w:color w:val="000000"/>
                <w:sz w:val="21"/>
                <w:szCs w:val="21"/>
              </w:rPr>
              <w:t>Количество контрольных работ, практических, лабораторных работ, экскурсий</w:t>
            </w:r>
          </w:p>
        </w:tc>
        <w:tc>
          <w:tcPr>
            <w:tcW w:w="2562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CF2">
              <w:rPr>
                <w:rFonts w:ascii="Times New Roman" w:hAnsi="Times New Roman"/>
                <w:color w:val="000000"/>
                <w:sz w:val="21"/>
                <w:szCs w:val="21"/>
              </w:rPr>
              <w:t>Планируемы предметные результаты обучения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9F1E7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9F1E75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Модуль №</w:t>
            </w:r>
            <w:r w:rsidRPr="009F1E75">
              <w:rPr>
                <w:rStyle w:val="a7"/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9F1E75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 xml:space="preserve"> Основы безопасности личности, общества и государства (24 ч)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9F1E7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9F1E75">
              <w:rPr>
                <w:rFonts w:ascii="Times New Roman" w:hAnsi="Times New Roman"/>
                <w:b/>
                <w:sz w:val="24"/>
                <w:szCs w:val="24"/>
              </w:rPr>
              <w:t>Раздел № 1 «Основы комплексной безопасности» (8 ч)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9F1E7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6BFF">
              <w:rPr>
                <w:rFonts w:ascii="Times New Roman" w:hAnsi="Times New Roman"/>
                <w:b/>
                <w:sz w:val="24"/>
                <w:szCs w:val="24"/>
              </w:rPr>
              <w:t>Тема №1</w:t>
            </w:r>
            <w:r w:rsidRPr="00F06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Национальная   безопасность в   </w:t>
            </w:r>
            <w:proofErr w:type="gramStart"/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России  в</w:t>
            </w:r>
            <w:proofErr w:type="gramEnd"/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временном мире (4ч)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9567FA" w:rsidRPr="009F1E75" w:rsidRDefault="009567FA" w:rsidP="009F1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F52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Современный мир и Россия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Проводить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 состояния обстановки в мире в различных сферах жизнедеятельности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1F52">
              <w:rPr>
                <w:rFonts w:ascii="Times New Roman" w:hAnsi="Times New Roman"/>
                <w:sz w:val="24"/>
                <w:szCs w:val="24"/>
              </w:rPr>
              <w:t>Национальные  интересы</w:t>
            </w:r>
            <w:proofErr w:type="gramEnd"/>
            <w:r w:rsidRPr="00AB1F52">
              <w:rPr>
                <w:rFonts w:ascii="Times New Roman" w:hAnsi="Times New Roman"/>
                <w:sz w:val="24"/>
                <w:szCs w:val="24"/>
              </w:rPr>
              <w:t xml:space="preserve">  России в совре</w:t>
            </w:r>
            <w:r w:rsidRPr="00AB1F52">
              <w:rPr>
                <w:rFonts w:ascii="Times New Roman" w:hAnsi="Times New Roman"/>
                <w:sz w:val="24"/>
                <w:szCs w:val="24"/>
              </w:rPr>
              <w:softHyphen/>
              <w:t>менном мире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Характеризовать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виды национальных интересов России в современном мире.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spacing w:val="-1"/>
                <w:sz w:val="24"/>
                <w:szCs w:val="24"/>
              </w:rPr>
              <w:t>Основные угрозы национальным интересам</w:t>
            </w:r>
            <w:r w:rsidRPr="00AB1F52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AB1F52">
              <w:rPr>
                <w:rFonts w:ascii="Times New Roman" w:hAnsi="Times New Roman"/>
                <w:sz w:val="24"/>
                <w:szCs w:val="24"/>
              </w:rPr>
              <w:t>и безопасности России.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9F1E75" w:rsidRDefault="009567FA" w:rsidP="009F1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Характеризовать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виды национальных интересов России в современном мире.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spacing w:val="-1"/>
                <w:sz w:val="24"/>
                <w:szCs w:val="24"/>
              </w:rPr>
              <w:t>Влияние культуры безопасности жизнедея</w:t>
            </w:r>
            <w:r w:rsidRPr="00AB1F52">
              <w:rPr>
                <w:rFonts w:ascii="Times New Roman" w:hAnsi="Times New Roman"/>
                <w:spacing w:val="-3"/>
                <w:sz w:val="24"/>
                <w:szCs w:val="24"/>
              </w:rPr>
              <w:t>тельности населения на национальную безопас</w:t>
            </w:r>
            <w:r w:rsidRPr="00AB1F5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AB1F52">
              <w:rPr>
                <w:rFonts w:ascii="Times New Roman" w:hAnsi="Times New Roman"/>
                <w:sz w:val="24"/>
                <w:szCs w:val="24"/>
              </w:rPr>
              <w:t>ность России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AA37F5" w:rsidRDefault="009567FA" w:rsidP="009F1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>степень влияния личности на обеспечение национальной безопасности России.</w:t>
            </w:r>
          </w:p>
          <w:p w:rsidR="009567FA" w:rsidRPr="009F1E75" w:rsidRDefault="009567FA" w:rsidP="009F1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значение</w:t>
            </w:r>
            <w:proofErr w:type="gramEnd"/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безопасности жизнедеятельности в обеспечении национальной безопасности России.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9F1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Тема№2 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Чрезвычайные ситуации мирного и военного </w:t>
            </w:r>
            <w:proofErr w:type="gramStart"/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времени  и</w:t>
            </w:r>
            <w:proofErr w:type="gramEnd"/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национальная  безопасность  Рос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сии (4 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sz w:val="24"/>
                <w:szCs w:val="24"/>
              </w:rPr>
              <w:t xml:space="preserve">Чрезвычайные </w:t>
            </w:r>
            <w:proofErr w:type="gramStart"/>
            <w:r w:rsidRPr="00AB1F52">
              <w:rPr>
                <w:rFonts w:ascii="Times New Roman" w:hAnsi="Times New Roman"/>
                <w:sz w:val="24"/>
                <w:szCs w:val="24"/>
              </w:rPr>
              <w:t>ситуации  и</w:t>
            </w:r>
            <w:proofErr w:type="gramEnd"/>
            <w:r w:rsidRPr="00AB1F52">
              <w:rPr>
                <w:rFonts w:ascii="Times New Roman" w:hAnsi="Times New Roman"/>
                <w:sz w:val="24"/>
                <w:szCs w:val="24"/>
              </w:rPr>
              <w:t xml:space="preserve"> их классификация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9567FA" w:rsidRPr="00027BD9" w:rsidRDefault="009567FA" w:rsidP="009F1E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27BD9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027BD9">
              <w:rPr>
                <w:rFonts w:ascii="Times New Roman" w:hAnsi="Times New Roman"/>
                <w:sz w:val="20"/>
                <w:szCs w:val="20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9567FA" w:rsidRPr="00027BD9" w:rsidRDefault="009567FA" w:rsidP="009F1E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27BD9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27BD9">
              <w:rPr>
                <w:rFonts w:ascii="Times New Roman" w:hAnsi="Times New Roman"/>
                <w:sz w:val="20"/>
                <w:szCs w:val="20"/>
              </w:rPr>
              <w:t xml:space="preserve"> и анализировать основные природные явления.</w:t>
            </w:r>
          </w:p>
          <w:p w:rsidR="009567FA" w:rsidRDefault="009567FA" w:rsidP="009F1E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7BD9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027BD9">
              <w:rPr>
                <w:rFonts w:ascii="Times New Roman" w:hAnsi="Times New Roman"/>
                <w:sz w:val="20"/>
                <w:szCs w:val="20"/>
              </w:rPr>
              <w:t>понятия опасной и чрезвычайной</w:t>
            </w:r>
            <w:r w:rsidRPr="00A2481D">
              <w:rPr>
                <w:rFonts w:ascii="Times New Roman" w:hAnsi="Times New Roman"/>
              </w:rPr>
              <w:t xml:space="preserve"> ситуаций</w:t>
            </w:r>
          </w:p>
          <w:p w:rsidR="009567FA" w:rsidRPr="00AA37F5" w:rsidRDefault="009567FA" w:rsidP="009F1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существующие</w:t>
            </w:r>
            <w:proofErr w:type="gramEnd"/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(внешние, внутренние и трансграничные) военные угрозы национальной безопасности России.</w:t>
            </w:r>
          </w:p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состояние</w:t>
            </w:r>
            <w:proofErr w:type="gramEnd"/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обороноспособности страны на современном этапе и делают выводы о характере дальнейшего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развития наших Вооружённых Сил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природного харак</w:t>
            </w:r>
            <w:r w:rsidRPr="00AB1F52">
              <w:rPr>
                <w:rFonts w:ascii="Times New Roman" w:hAnsi="Times New Roman"/>
                <w:sz w:val="24"/>
                <w:szCs w:val="24"/>
              </w:rPr>
              <w:t>тера и их последствия.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</w:t>
            </w:r>
            <w:r w:rsidRPr="00AB1F52">
              <w:rPr>
                <w:rFonts w:ascii="Times New Roman" w:hAnsi="Times New Roman"/>
                <w:sz w:val="24"/>
                <w:szCs w:val="24"/>
              </w:rPr>
              <w:softHyphen/>
              <w:t>рактера и их причины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C23EFA" w:rsidRDefault="00C23E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3EFA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3A2D98" w:rsidTr="00EA19F3">
        <w:tc>
          <w:tcPr>
            <w:tcW w:w="9210" w:type="dxa"/>
            <w:gridSpan w:val="5"/>
          </w:tcPr>
          <w:p w:rsidR="009567FA" w:rsidRPr="003A2D98" w:rsidRDefault="009567FA" w:rsidP="003A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D98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Раздел 2.  Зашита населения Российской Федерации от чрезвычайных ситуаций (7 ч</w:t>
            </w:r>
            <w:r w:rsidRPr="003A2D9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3A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№ 3 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Организационные основы во защите населе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ний страны от чрезвычайных ситуаций мир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ного и военного времени (3 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2" w:type="dxa"/>
          </w:tcPr>
          <w:p w:rsidR="009567FA" w:rsidRPr="003A2D98" w:rsidRDefault="009567FA" w:rsidP="003A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F52">
              <w:rPr>
                <w:rFonts w:ascii="Times New Roman" w:hAnsi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  <w:r w:rsidRPr="00AB1F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(РСЧС).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9567FA" w:rsidRPr="00AA37F5" w:rsidRDefault="009567FA" w:rsidP="003A2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права</w:t>
            </w:r>
            <w:proofErr w:type="gramEnd"/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обязанности граждан России в области безопасности в условиях ЧС мирного и военного времени.</w:t>
            </w:r>
          </w:p>
          <w:p w:rsidR="009567FA" w:rsidRPr="00AA37F5" w:rsidRDefault="009567FA" w:rsidP="003A2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силы и средства РСЧС и ГО для защиты населения страны от ЧС мирного и военного времени.</w:t>
            </w:r>
          </w:p>
          <w:p w:rsidR="009567FA" w:rsidRPr="003A2D98" w:rsidRDefault="009567FA" w:rsidP="003A2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задачи</w:t>
            </w:r>
            <w:proofErr w:type="gramEnd"/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решаемые образовательным учреждением по защите учащихся и персонала при ЧС. </w:t>
            </w: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МЧС России по защите населения от ЧС в современных условиях.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</w:t>
            </w:r>
            <w:r w:rsidRPr="00AB1F52">
              <w:rPr>
                <w:rFonts w:ascii="Times New Roman" w:hAnsi="Times New Roman"/>
                <w:sz w:val="24"/>
                <w:szCs w:val="24"/>
              </w:rPr>
              <w:softHyphen/>
              <w:t>ности страны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B1F52">
              <w:rPr>
                <w:rFonts w:ascii="Times New Roman" w:hAnsi="Times New Roman"/>
                <w:sz w:val="24"/>
                <w:szCs w:val="24"/>
              </w:rPr>
              <w:t>МЧС России — федеральный орган управ</w:t>
            </w:r>
            <w:r w:rsidRPr="00AB1F52">
              <w:rPr>
                <w:rFonts w:ascii="Times New Roman" w:hAnsi="Times New Roman"/>
                <w:sz w:val="24"/>
                <w:szCs w:val="24"/>
              </w:rPr>
              <w:softHyphen/>
              <w:t>ления в области зашиты населения и террито</w:t>
            </w:r>
            <w:r w:rsidRPr="00AB1F52">
              <w:rPr>
                <w:rFonts w:ascii="Times New Roman" w:hAnsi="Times New Roman"/>
                <w:sz w:val="24"/>
                <w:szCs w:val="24"/>
              </w:rPr>
              <w:softHyphen/>
              <w:t>рий от чрезвычайных ситуаций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3A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№ 4 </w:t>
            </w:r>
            <w:r w:rsidRPr="00A63D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 (4 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63D5A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</w:t>
            </w:r>
            <w:r w:rsidRPr="00A63D5A">
              <w:rPr>
                <w:rFonts w:ascii="Times New Roman" w:hAnsi="Times New Roman"/>
                <w:sz w:val="24"/>
                <w:szCs w:val="24"/>
              </w:rPr>
              <w:softHyphen/>
              <w:t>ных ситуаций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9567FA" w:rsidRPr="00AA37F5" w:rsidRDefault="009567FA" w:rsidP="003A2D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</w:rPr>
              <w:t>основные мероприятия, проводимые в РФ, по защите населения от ЧС мирного и военного времени.</w:t>
            </w:r>
          </w:p>
          <w:p w:rsidR="009567FA" w:rsidRPr="00AA37F5" w:rsidRDefault="009567FA" w:rsidP="003A2D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37F5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</w:rPr>
              <w:t xml:space="preserve"> систему</w:t>
            </w:r>
            <w:proofErr w:type="gramEnd"/>
            <w:r w:rsidRPr="00AA37F5">
              <w:rPr>
                <w:rFonts w:ascii="Times New Roman" w:hAnsi="Times New Roman"/>
                <w:sz w:val="20"/>
                <w:szCs w:val="20"/>
              </w:rPr>
              <w:t xml:space="preserve"> мониторинга и прогнозирования ЧС и её основные мероприятия.</w:t>
            </w:r>
          </w:p>
          <w:p w:rsidR="009567FA" w:rsidRPr="003A2D98" w:rsidRDefault="009567FA" w:rsidP="003A2D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D98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3A2D98"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proofErr w:type="gramEnd"/>
            <w:r w:rsidRPr="003A2D98">
              <w:rPr>
                <w:rFonts w:ascii="Times New Roman" w:hAnsi="Times New Roman"/>
                <w:sz w:val="20"/>
                <w:szCs w:val="20"/>
              </w:rPr>
              <w:t xml:space="preserve"> приборами химической и радиационной разведки.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63D5A">
              <w:rPr>
                <w:rFonts w:ascii="Times New Roman" w:hAnsi="Times New Roman"/>
                <w:sz w:val="24"/>
                <w:szCs w:val="24"/>
              </w:rPr>
              <w:t>Инженерная зашита населения от чрезвы</w:t>
            </w:r>
            <w:r w:rsidRPr="00A63D5A">
              <w:rPr>
                <w:rFonts w:ascii="Times New Roman" w:hAnsi="Times New Roman"/>
                <w:sz w:val="24"/>
                <w:szCs w:val="24"/>
              </w:rPr>
              <w:softHyphen/>
              <w:t>чайных ситуаций.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A63D5A"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и эвакуация населения в усло</w:t>
            </w:r>
            <w:r w:rsidRPr="00A63D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виях чрезвычайных ситуаций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3A2D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AA37F5" w:rsidRDefault="009567FA" w:rsidP="003A2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</w:t>
            </w:r>
            <w:proofErr w:type="gramEnd"/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оповещения и связи и основные способы передачи сигнала «Внимание всем».</w:t>
            </w:r>
          </w:p>
          <w:p w:rsidR="009567FA" w:rsidRPr="00164CF2" w:rsidRDefault="009567FA" w:rsidP="003A2D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Действовать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</w:t>
            </w:r>
            <w:proofErr w:type="gramEnd"/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сигналу в различных условиях обстановки.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2" w:type="dxa"/>
          </w:tcPr>
          <w:p w:rsidR="009567FA" w:rsidRPr="003A2D98" w:rsidRDefault="009567FA" w:rsidP="003A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D5A">
              <w:rPr>
                <w:rFonts w:ascii="Times New Roman" w:hAnsi="Times New Roman"/>
                <w:sz w:val="24"/>
                <w:szCs w:val="24"/>
                <w:lang w:eastAsia="ru-RU"/>
              </w:rPr>
              <w:t>Аварийно-спасательные и другие неотлож</w:t>
            </w:r>
            <w:r w:rsidRPr="00A63D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работы в очагах поражения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D47116" w:rsidRDefault="009567FA" w:rsidP="003A2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Интернете и СМИ примеры проведения аварийно-спасательных и других неотложных работ в очаге ЧС.</w:t>
            </w:r>
          </w:p>
          <w:p w:rsidR="009567FA" w:rsidRPr="00D47116" w:rsidRDefault="009567FA" w:rsidP="003A2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>«План проведения АСДНР» при различных ЧС.</w:t>
            </w:r>
          </w:p>
          <w:p w:rsidR="009567FA" w:rsidRPr="00164CF2" w:rsidRDefault="009567FA" w:rsidP="003A2D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рименять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необходимый</w:t>
            </w:r>
            <w:proofErr w:type="gramEnd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перечень медицинских средств для  проведении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АСДНР при различных ЧС</w:t>
            </w:r>
          </w:p>
        </w:tc>
      </w:tr>
      <w:tr w:rsidR="009567FA" w:rsidRPr="003A2D98" w:rsidTr="00EA19F3">
        <w:tc>
          <w:tcPr>
            <w:tcW w:w="9210" w:type="dxa"/>
            <w:gridSpan w:val="5"/>
          </w:tcPr>
          <w:p w:rsidR="009567FA" w:rsidRPr="003A2D98" w:rsidRDefault="009567FA" w:rsidP="003A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D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3.   Противодействие терроризму и экстремизму в </w:t>
            </w:r>
            <w:proofErr w:type="gramStart"/>
            <w:r w:rsidRPr="003A2D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 w:rsidRPr="003A2D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(9 ч)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3A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№ 5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Терроризм и </w:t>
            </w:r>
            <w:proofErr w:type="gramStart"/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экстремизм</w:t>
            </w:r>
            <w:r w:rsidRPr="00C54B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их</w:t>
            </w:r>
            <w:proofErr w:type="gramEnd"/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причины и по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следствия (2 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54B53">
              <w:rPr>
                <w:rFonts w:ascii="Times New Roman" w:hAnsi="Times New Roman"/>
                <w:sz w:val="24"/>
                <w:szCs w:val="24"/>
              </w:rPr>
              <w:t>Международный  терроризм</w:t>
            </w:r>
            <w:proofErr w:type="gramEnd"/>
            <w:r w:rsidRPr="00C54B53">
              <w:rPr>
                <w:rFonts w:ascii="Times New Roman" w:hAnsi="Times New Roman"/>
                <w:sz w:val="24"/>
                <w:szCs w:val="24"/>
              </w:rPr>
              <w:t xml:space="preserve">  —  угроза  на</w:t>
            </w:r>
            <w:r w:rsidRPr="00C54B53">
              <w:rPr>
                <w:rFonts w:ascii="Times New Roman" w:hAnsi="Times New Roman"/>
                <w:sz w:val="24"/>
                <w:szCs w:val="24"/>
              </w:rPr>
              <w:softHyphen/>
              <w:t>циональной безопасности России.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9567FA" w:rsidRPr="00D47116" w:rsidRDefault="009567FA" w:rsidP="003A2D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международный</w:t>
            </w:r>
            <w:proofErr w:type="gramEnd"/>
            <w:r w:rsidRPr="00D47116">
              <w:rPr>
                <w:rFonts w:ascii="Times New Roman" w:hAnsi="Times New Roman"/>
                <w:sz w:val="20"/>
                <w:szCs w:val="20"/>
              </w:rPr>
              <w:t xml:space="preserve"> терроризм как серьёзную угрозу национальной безопасности России.</w:t>
            </w:r>
          </w:p>
          <w:p w:rsidR="009567FA" w:rsidRPr="00D47116" w:rsidRDefault="009567FA" w:rsidP="003A2D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proofErr w:type="gramEnd"/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причины существования терроризма и экстремизма.</w:t>
            </w:r>
          </w:p>
          <w:p w:rsidR="009567FA" w:rsidRPr="00D47116" w:rsidRDefault="009567FA" w:rsidP="003A2D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виды террористических актов, их цели и способы осуществления.</w:t>
            </w:r>
          </w:p>
          <w:p w:rsidR="009567FA" w:rsidRPr="00D47116" w:rsidRDefault="009567FA" w:rsidP="003A2D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собственную</w:t>
            </w:r>
            <w:proofErr w:type="gramEnd"/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позицию неприятия терроризма в любых его проявлениях.</w:t>
            </w:r>
          </w:p>
          <w:p w:rsidR="009567FA" w:rsidRPr="00164CF2" w:rsidRDefault="009567FA" w:rsidP="003A2D98">
            <w:pPr>
              <w:spacing w:after="0" w:line="240" w:lineRule="auto"/>
              <w:rPr>
                <w:rFonts w:ascii="Times New Roman" w:hAnsi="Times New Roman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для себя основные направления по формированию антитеррористического поведения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C54B53">
              <w:rPr>
                <w:rFonts w:ascii="Times New Roman" w:hAnsi="Times New Roman"/>
                <w:sz w:val="24"/>
                <w:szCs w:val="24"/>
              </w:rPr>
              <w:t>Виды террористической деятельности и тер</w:t>
            </w:r>
            <w:r w:rsidRPr="00C54B53">
              <w:rPr>
                <w:rFonts w:ascii="Times New Roman" w:hAnsi="Times New Roman"/>
                <w:sz w:val="24"/>
                <w:szCs w:val="24"/>
              </w:rPr>
              <w:softHyphen/>
              <w:t xml:space="preserve">рористических </w:t>
            </w:r>
            <w:proofErr w:type="gramStart"/>
            <w:r w:rsidRPr="00C54B53">
              <w:rPr>
                <w:rFonts w:ascii="Times New Roman" w:hAnsi="Times New Roman"/>
                <w:sz w:val="24"/>
                <w:szCs w:val="24"/>
              </w:rPr>
              <w:t>актов,  их</w:t>
            </w:r>
            <w:proofErr w:type="gramEnd"/>
            <w:r w:rsidRPr="00C54B53">
              <w:rPr>
                <w:rFonts w:ascii="Times New Roman" w:hAnsi="Times New Roman"/>
                <w:sz w:val="24"/>
                <w:szCs w:val="24"/>
              </w:rPr>
              <w:t xml:space="preserve"> цели и способы  осу</w:t>
            </w:r>
            <w:r w:rsidRPr="00C54B53">
              <w:rPr>
                <w:rFonts w:ascii="Times New Roman" w:hAnsi="Times New Roman"/>
                <w:sz w:val="24"/>
                <w:szCs w:val="24"/>
              </w:rPr>
              <w:softHyphen/>
              <w:t>ществления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3A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B53">
              <w:rPr>
                <w:rStyle w:val="8"/>
                <w:rFonts w:ascii="Times New Roman" w:hAnsi="Times New Roman"/>
                <w:b/>
                <w:sz w:val="24"/>
                <w:szCs w:val="24"/>
              </w:rPr>
              <w:t xml:space="preserve">Тема № 6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</w:t>
            </w:r>
            <w:r w:rsidRPr="00C54B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правовая </w:t>
            </w:r>
            <w:proofErr w:type="gramStart"/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база</w:t>
            </w:r>
            <w:r w:rsidRPr="00C54B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противодействия</w:t>
            </w:r>
            <w:proofErr w:type="gramEnd"/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терроризму и экстремизму в</w:t>
            </w:r>
            <w:r w:rsidRPr="00C54B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Российской Федерации  (3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54B53">
              <w:rPr>
                <w:rFonts w:ascii="Times New Roman" w:hAnsi="Times New Roman"/>
                <w:sz w:val="24"/>
                <w:szCs w:val="24"/>
              </w:rPr>
              <w:t>Основные  нормативно</w:t>
            </w:r>
            <w:proofErr w:type="gramEnd"/>
            <w:r w:rsidRPr="00C54B53">
              <w:rPr>
                <w:rFonts w:ascii="Times New Roman" w:hAnsi="Times New Roman"/>
                <w:sz w:val="24"/>
                <w:szCs w:val="24"/>
              </w:rPr>
              <w:t>-правовые акты  по</w:t>
            </w:r>
            <w:r w:rsidRPr="00C54B53">
              <w:rPr>
                <w:rFonts w:ascii="Times New Roman" w:hAnsi="Times New Roman"/>
                <w:sz w:val="24"/>
                <w:szCs w:val="24"/>
              </w:rPr>
              <w:br/>
              <w:t>противодействию терроризму и экстремизму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9567FA" w:rsidRPr="00D47116" w:rsidRDefault="009567FA" w:rsidP="003A2D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0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причины существования наркомании и наркотизма.</w:t>
            </w:r>
          </w:p>
          <w:p w:rsidR="009567FA" w:rsidRPr="00164CF2" w:rsidRDefault="009567FA" w:rsidP="003A2D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70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Разрабатывать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собственную</w:t>
            </w:r>
            <w:proofErr w:type="gramEnd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 мер противодействия наркозависимости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Обшегосударствен</w:t>
            </w:r>
            <w:r w:rsidRPr="00C54B53">
              <w:rPr>
                <w:rFonts w:ascii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C54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противодействие терроризму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C54B53">
              <w:rPr>
                <w:rFonts w:ascii="Times New Roman" w:hAnsi="Times New Roman"/>
                <w:sz w:val="24"/>
                <w:szCs w:val="24"/>
              </w:rPr>
              <w:t>Нормативно-правовая база противодействия</w:t>
            </w:r>
            <w:r w:rsidRPr="00C54B53">
              <w:rPr>
                <w:rFonts w:ascii="Times New Roman" w:hAnsi="Times New Roman"/>
                <w:sz w:val="24"/>
                <w:szCs w:val="24"/>
              </w:rPr>
              <w:br/>
              <w:t>наркотизму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7A4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№7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Организационные основы системы противо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действия терроризму и нарко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тизму в Рос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сийской Федерации (1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C54B53">
              <w:rPr>
                <w:rFonts w:ascii="Times New Roman" w:hAnsi="Times New Roman"/>
                <w:sz w:val="24"/>
                <w:szCs w:val="24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BA70EC" w:rsidRDefault="009567FA" w:rsidP="007A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0EC">
              <w:rPr>
                <w:rFonts w:ascii="Times New Roman" w:hAnsi="Times New Roman"/>
                <w:b/>
                <w:spacing w:val="-3"/>
                <w:sz w:val="20"/>
                <w:szCs w:val="20"/>
                <w:lang w:eastAsia="ru-RU"/>
              </w:rPr>
              <w:t xml:space="preserve">Объяснять </w:t>
            </w:r>
            <w:r w:rsidRPr="00BA70EC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организационные основы системы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противодействия терроризму и наркотизму в РФ.</w:t>
            </w:r>
          </w:p>
          <w:p w:rsidR="009567FA" w:rsidRPr="00164CF2" w:rsidRDefault="009567FA" w:rsidP="007A41B4">
            <w:pPr>
              <w:spacing w:after="0" w:line="240" w:lineRule="auto"/>
              <w:rPr>
                <w:rFonts w:ascii="Times New Roman" w:hAnsi="Times New Roman"/>
              </w:rPr>
            </w:pPr>
            <w:r w:rsidRPr="00BA70EC">
              <w:rPr>
                <w:rFonts w:ascii="Times New Roman" w:hAnsi="Times New Roman"/>
                <w:b/>
                <w:spacing w:val="-1"/>
                <w:sz w:val="20"/>
                <w:szCs w:val="20"/>
                <w:lang w:eastAsia="ru-RU"/>
              </w:rPr>
              <w:t>Анализировать</w:t>
            </w:r>
            <w:r w:rsidRPr="00BA70EC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примеры деятельности Нацио</w:t>
            </w:r>
            <w:r w:rsidRPr="00BA70EC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нального антитеррористического комитета по </w:t>
            </w:r>
            <w:r w:rsidRPr="00BA70EC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обеспечению своевременной и надёжной заши</w:t>
            </w:r>
            <w:r w:rsidRPr="00BA70EC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ты населения от терроризма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7A4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B53">
              <w:rPr>
                <w:rStyle w:val="81"/>
                <w:rFonts w:ascii="Times New Roman" w:hAnsi="Times New Roman"/>
                <w:b/>
                <w:sz w:val="24"/>
                <w:szCs w:val="24"/>
              </w:rPr>
              <w:t>Тема № 8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Обеспечение личной безопасности при угрозе теракта и профилактика наркозависимос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ти (2 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C54B53">
              <w:rPr>
                <w:rFonts w:ascii="Times New Roman" w:hAnsi="Times New Roman"/>
                <w:sz w:val="24"/>
                <w:szCs w:val="24"/>
              </w:rPr>
              <w:t>Правила поведения при угрозе террористи</w:t>
            </w:r>
            <w:r w:rsidRPr="00C54B53">
              <w:rPr>
                <w:rFonts w:ascii="Times New Roman" w:hAnsi="Times New Roman"/>
                <w:sz w:val="24"/>
                <w:szCs w:val="24"/>
              </w:rPr>
              <w:softHyphen/>
              <w:t>ческого акта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рекомендации специалистов по </w:t>
            </w:r>
            <w:r w:rsidRPr="00BA70EC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безопасному поведению </w:t>
            </w:r>
            <w:r w:rsidRPr="00BA70EC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при угрозе теракта. 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C54B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Профилактика наркозависимости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C23E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562" w:type="dxa"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  <w:r w:rsidRPr="00BA70EC">
              <w:rPr>
                <w:rFonts w:ascii="Times New Roman" w:hAnsi="Times New Roman"/>
                <w:b/>
                <w:spacing w:val="-2"/>
                <w:sz w:val="20"/>
                <w:szCs w:val="20"/>
                <w:lang w:eastAsia="ru-RU"/>
              </w:rPr>
              <w:t xml:space="preserve">Вырабатывать  </w:t>
            </w:r>
            <w:r w:rsidRPr="00BA70E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отрицательное   отношение   к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приёму наркотиков</w:t>
            </w:r>
          </w:p>
        </w:tc>
      </w:tr>
      <w:tr w:rsidR="009567FA" w:rsidRPr="007A41B4" w:rsidTr="00EA19F3">
        <w:tc>
          <w:tcPr>
            <w:tcW w:w="9210" w:type="dxa"/>
            <w:gridSpan w:val="5"/>
          </w:tcPr>
          <w:p w:rsidR="009567FA" w:rsidRPr="007A41B4" w:rsidRDefault="009567FA" w:rsidP="007A4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2. Основы медицинских знаний и здорового образа жизни (11ч)</w:t>
            </w:r>
          </w:p>
        </w:tc>
      </w:tr>
      <w:tr w:rsidR="009567FA" w:rsidRPr="007A41B4" w:rsidTr="00EA19F3">
        <w:tc>
          <w:tcPr>
            <w:tcW w:w="9210" w:type="dxa"/>
            <w:gridSpan w:val="5"/>
          </w:tcPr>
          <w:p w:rsidR="009567FA" w:rsidRPr="007A41B4" w:rsidRDefault="009567FA" w:rsidP="007A4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B4">
              <w:rPr>
                <w:rStyle w:val="a8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Раздел </w:t>
            </w:r>
            <w:r w:rsidRPr="007A41B4">
              <w:rPr>
                <w:rStyle w:val="a8"/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IV</w:t>
            </w:r>
            <w:r w:rsidRPr="007A41B4">
              <w:rPr>
                <w:rStyle w:val="a8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Основы медицинских знаний и оказание первой медицинской помощи (9 ч)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7A4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№ 9 </w:t>
            </w:r>
            <w:proofErr w:type="gramStart"/>
            <w:r w:rsidRPr="00F85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Здоровье  —</w:t>
            </w:r>
            <w:proofErr w:type="gramEnd"/>
            <w:r w:rsidRPr="00F85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условие</w:t>
            </w:r>
            <w:r w:rsidRPr="00F85A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19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благополучия человека (6</w:t>
            </w:r>
            <w:r w:rsidRPr="00F85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человека как индивидуальная, так</w:t>
            </w:r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общественная ценность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9567FA" w:rsidRPr="00F85A72" w:rsidRDefault="009567FA" w:rsidP="007A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F85A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85A72">
              <w:rPr>
                <w:rFonts w:ascii="Times New Roman" w:hAnsi="Times New Roman"/>
                <w:sz w:val="20"/>
                <w:szCs w:val="20"/>
                <w:lang w:eastAsia="ru-RU"/>
              </w:rPr>
              <w:t>здоровье как полное физическое, духовное и соци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альное благополучие. </w:t>
            </w:r>
            <w:proofErr w:type="gramStart"/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F85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взаимосвязь</w:t>
            </w:r>
            <w:proofErr w:type="gramEnd"/>
            <w:r w:rsidRPr="00F85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индивидуального и общественного здоровья.</w:t>
            </w:r>
          </w:p>
          <w:p w:rsidR="009567FA" w:rsidRPr="00164CF2" w:rsidRDefault="009567FA" w:rsidP="007A41B4">
            <w:pPr>
              <w:spacing w:after="0" w:line="240" w:lineRule="auto"/>
              <w:rPr>
                <w:rFonts w:ascii="Times New Roman" w:hAnsi="Times New Roman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Объяснять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влияние репродуктивного здоровья на национальную безопасность России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Здоровый </w:t>
            </w:r>
            <w:proofErr w:type="gramStart"/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t>образ  жизни</w:t>
            </w:r>
            <w:proofErr w:type="gramEnd"/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 его составляю</w:t>
            </w:r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щие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F85A72">
              <w:rPr>
                <w:rFonts w:ascii="Times New Roman" w:hAnsi="Times New Roman"/>
                <w:sz w:val="24"/>
                <w:szCs w:val="24"/>
              </w:rPr>
              <w:t xml:space="preserve">Репродуктивное </w:t>
            </w:r>
            <w:proofErr w:type="gramStart"/>
            <w:r w:rsidRPr="00F85A72">
              <w:rPr>
                <w:rFonts w:ascii="Times New Roman" w:hAnsi="Times New Roman"/>
                <w:sz w:val="24"/>
                <w:szCs w:val="24"/>
              </w:rPr>
              <w:t>здоровье  населения</w:t>
            </w:r>
            <w:proofErr w:type="gramEnd"/>
            <w:r w:rsidRPr="00F85A72">
              <w:rPr>
                <w:rFonts w:ascii="Times New Roman" w:hAnsi="Times New Roman"/>
                <w:sz w:val="24"/>
                <w:szCs w:val="24"/>
              </w:rPr>
              <w:t xml:space="preserve"> и на</w:t>
            </w:r>
            <w:r w:rsidRPr="00F85A72">
              <w:rPr>
                <w:rFonts w:ascii="Times New Roman" w:hAnsi="Times New Roman"/>
                <w:sz w:val="24"/>
                <w:szCs w:val="24"/>
              </w:rPr>
              <w:softHyphen/>
              <w:t>циональная безопасность России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</w:t>
            </w:r>
            <w:proofErr w:type="gramStart"/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факторы,  разрушаю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щие</w:t>
            </w:r>
            <w:proofErr w:type="gramEnd"/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репродуктивное здоровье (ранние половые связи, инфекции, передаваемые половым путём, ВИЧ-инфекция),   </w:t>
            </w: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профилактику заражения ИППП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34D4">
              <w:rPr>
                <w:rFonts w:ascii="Times New Roman" w:hAnsi="Times New Roman"/>
                <w:sz w:val="24"/>
                <w:szCs w:val="24"/>
              </w:rPr>
              <w:t xml:space="preserve">Инфекции,   </w:t>
            </w:r>
            <w:proofErr w:type="gramEnd"/>
            <w:r w:rsidRPr="009734D4">
              <w:rPr>
                <w:rFonts w:ascii="Times New Roman" w:hAnsi="Times New Roman"/>
                <w:sz w:val="24"/>
                <w:szCs w:val="24"/>
              </w:rPr>
              <w:t>передаваемые   половым   путем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sz w:val="24"/>
                <w:szCs w:val="24"/>
              </w:rPr>
              <w:t>Понятия о ВИЧ-инфекции и СПИДе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7A4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№ 10 </w:t>
            </w:r>
            <w:proofErr w:type="gramStart"/>
            <w:r w:rsidRPr="00973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Правовые  основы</w:t>
            </w:r>
            <w:proofErr w:type="gramEnd"/>
            <w:r w:rsidRPr="009734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3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сохранения  и укрепления репродуктивного здоровья (3 ч</w:t>
            </w:r>
            <w:r w:rsidRPr="009734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sz w:val="24"/>
                <w:szCs w:val="24"/>
              </w:rPr>
              <w:t>Брак и семья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9567FA" w:rsidRPr="009734D4" w:rsidRDefault="009567FA" w:rsidP="007A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73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основы семейного </w:t>
            </w:r>
            <w:proofErr w:type="gramStart"/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t>права  в</w:t>
            </w:r>
            <w:proofErr w:type="gramEnd"/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</w:t>
            </w:r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сийской Федерации.</w:t>
            </w:r>
          </w:p>
          <w:p w:rsidR="009567FA" w:rsidRPr="009734D4" w:rsidRDefault="009567FA" w:rsidP="007A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73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взаимосвязь</w:t>
            </w:r>
            <w:proofErr w:type="gramEnd"/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семьи  и  здорового образа жизни в жизнедеятельности личности и общества.</w:t>
            </w:r>
          </w:p>
          <w:p w:rsidR="009567FA" w:rsidRPr="00164CF2" w:rsidRDefault="009567FA" w:rsidP="007A41B4">
            <w:pPr>
              <w:spacing w:after="0" w:line="240" w:lineRule="auto"/>
              <w:rPr>
                <w:rFonts w:ascii="Times New Roman" w:hAnsi="Times New Roman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 семейно</w:t>
            </w:r>
            <w:proofErr w:type="gramEnd"/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-брачных отношений в Российской Федерации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sz w:val="24"/>
                <w:szCs w:val="24"/>
                <w:lang w:eastAsia="ru-RU"/>
              </w:rPr>
              <w:t>Семья и здоровый образ жизни человека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</w:t>
            </w:r>
            <w:r w:rsidRPr="009734D4">
              <w:rPr>
                <w:rFonts w:ascii="Times New Roman" w:hAnsi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7A41B4" w:rsidTr="00EA19F3">
        <w:tc>
          <w:tcPr>
            <w:tcW w:w="9210" w:type="dxa"/>
            <w:gridSpan w:val="5"/>
          </w:tcPr>
          <w:p w:rsidR="009567FA" w:rsidRPr="007A41B4" w:rsidRDefault="009567FA" w:rsidP="007A4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B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7A41B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7A41B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 Основы медицинских знаний и оказание первой помощи (2 ч)</w:t>
            </w:r>
          </w:p>
        </w:tc>
      </w:tr>
      <w:tr w:rsidR="009567FA" w:rsidRPr="00164CF2" w:rsidTr="00EA19F3">
        <w:tc>
          <w:tcPr>
            <w:tcW w:w="9210" w:type="dxa"/>
            <w:gridSpan w:val="5"/>
          </w:tcPr>
          <w:p w:rsidR="009567FA" w:rsidRPr="00164CF2" w:rsidRDefault="009567FA" w:rsidP="007A4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№11 Оказание первой помощи (2 ч)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2" w:type="dxa"/>
          </w:tcPr>
          <w:p w:rsidR="009567FA" w:rsidRPr="00164CF2" w:rsidRDefault="009567FA" w:rsidP="00C23EFA">
            <w:pPr>
              <w:spacing w:after="0" w:line="240" w:lineRule="auto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Первая помощь при массовых поражени</w:t>
            </w:r>
            <w:r w:rsidRPr="009734D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3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 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C23E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D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62" w:type="dxa"/>
            <w:vMerge w:val="restart"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  <w:r w:rsidRPr="007023F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Оказывать</w:t>
            </w:r>
            <w:r w:rsidRPr="007023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первую медицинскую помощь при неотложных </w:t>
            </w:r>
            <w:proofErr w:type="gramStart"/>
            <w:r w:rsidRPr="007023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состояниях</w:t>
            </w:r>
            <w:r w:rsidRPr="00BA70EC">
              <w:rPr>
                <w:rFonts w:ascii="Times New Roman" w:hAnsi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передозировке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приеме психоактив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веществ</w:t>
            </w: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 w:rsidRPr="009734D4">
              <w:rPr>
                <w:rFonts w:ascii="Times New Roman" w:hAnsi="Times New Roman"/>
                <w:sz w:val="24"/>
                <w:szCs w:val="24"/>
              </w:rPr>
              <w:t>Первая помощь при передозировке в при</w:t>
            </w:r>
            <w:r w:rsidRPr="009734D4">
              <w:rPr>
                <w:rFonts w:ascii="Times New Roman" w:hAnsi="Times New Roman"/>
                <w:sz w:val="24"/>
                <w:szCs w:val="24"/>
              </w:rPr>
              <w:softHyphen/>
              <w:t>ёме психоактивных веществ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567FA" w:rsidRPr="00164CF2" w:rsidRDefault="00C23E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562" w:type="dxa"/>
            <w:vMerge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7FA" w:rsidRPr="00164CF2" w:rsidTr="00EA19F3">
        <w:tc>
          <w:tcPr>
            <w:tcW w:w="549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34</w:t>
            </w:r>
            <w:r w:rsidRPr="00BA70EC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401" w:type="dxa"/>
          </w:tcPr>
          <w:p w:rsidR="009567FA" w:rsidRPr="00164CF2" w:rsidRDefault="009567FA" w:rsidP="001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9567FA" w:rsidRPr="00164CF2" w:rsidRDefault="009567FA" w:rsidP="00164C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9567FA" w:rsidRPr="00164CF2" w:rsidRDefault="009567FA" w:rsidP="009F1E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67FA" w:rsidRPr="00D31BC4" w:rsidRDefault="009567FA" w:rsidP="004258A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567FA" w:rsidRPr="00D31BC4" w:rsidRDefault="009567FA" w:rsidP="00774127">
      <w:pPr>
        <w:spacing w:after="0" w:line="240" w:lineRule="auto"/>
        <w:ind w:left="360"/>
        <w:rPr>
          <w:rFonts w:ascii="Times New Roman" w:hAnsi="Times New Roman"/>
        </w:rPr>
      </w:pPr>
    </w:p>
    <w:p w:rsidR="009567FA" w:rsidRDefault="009567FA" w:rsidP="0016684F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  <w:u w:val="single"/>
        </w:rPr>
      </w:pPr>
    </w:p>
    <w:p w:rsidR="009567FA" w:rsidRDefault="009567FA" w:rsidP="0016684F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  <w:u w:val="single"/>
        </w:rPr>
      </w:pPr>
    </w:p>
    <w:p w:rsidR="009567FA" w:rsidRDefault="009567FA" w:rsidP="0016684F">
      <w:pPr>
        <w:pStyle w:val="a4"/>
        <w:spacing w:before="0" w:beforeAutospacing="0" w:after="0" w:afterAutospacing="0"/>
        <w:jc w:val="both"/>
        <w:rPr>
          <w:b/>
          <w:color w:val="000000"/>
          <w:u w:val="single"/>
        </w:rPr>
        <w:sectPr w:rsidR="009567FA" w:rsidSect="00F116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7FA" w:rsidRPr="00C23EFA" w:rsidRDefault="009567FA" w:rsidP="00C23EFA">
      <w:pPr>
        <w:pStyle w:val="a4"/>
        <w:pBdr>
          <w:bottom w:val="single" w:sz="4" w:space="2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3EFA">
        <w:rPr>
          <w:b/>
          <w:color w:val="000000"/>
          <w:sz w:val="28"/>
          <w:szCs w:val="28"/>
        </w:rPr>
        <w:lastRenderedPageBreak/>
        <w:t>Формы контроля и система оценивания.</w:t>
      </w:r>
    </w:p>
    <w:p w:rsidR="009567FA" w:rsidRPr="00370CCF" w:rsidRDefault="009567FA" w:rsidP="004C75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0CCF">
        <w:rPr>
          <w:rFonts w:ascii="Times New Roman" w:hAnsi="Times New Roman"/>
          <w:b/>
          <w:color w:val="000000"/>
          <w:sz w:val="28"/>
          <w:szCs w:val="28"/>
        </w:rPr>
        <w:t>ВИДЫ И ФОРМЫ КОНТРОЛЯ.</w:t>
      </w:r>
    </w:p>
    <w:p w:rsidR="009567FA" w:rsidRPr="00C23EFA" w:rsidRDefault="009567FA" w:rsidP="004C7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Контроль за знаниями, умениями и навыками проводится по окончанию изучения темы в виде контрольных работ, тестов, практических работ, рефератов и других творческих работ, а также проводится текущий контроль. Используются разноуровневые тестовые задания.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3EFA">
        <w:rPr>
          <w:rFonts w:ascii="Times New Roman" w:hAnsi="Times New Roman"/>
          <w:b/>
          <w:bCs/>
          <w:sz w:val="24"/>
          <w:szCs w:val="24"/>
        </w:rPr>
        <w:t>Формы контроля: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3EFA">
        <w:rPr>
          <w:rFonts w:ascii="Times New Roman" w:hAnsi="Times New Roman"/>
          <w:b/>
          <w:bCs/>
          <w:sz w:val="24"/>
          <w:szCs w:val="24"/>
        </w:rPr>
        <w:t>1. Текущий контроль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3EFA">
        <w:rPr>
          <w:rFonts w:ascii="Times New Roman" w:hAnsi="Times New Roman"/>
          <w:bCs/>
          <w:sz w:val="24"/>
          <w:szCs w:val="24"/>
        </w:rPr>
        <w:t xml:space="preserve">- </w:t>
      </w:r>
      <w:r w:rsidRPr="00C23EFA">
        <w:rPr>
          <w:rFonts w:ascii="Times New Roman" w:hAnsi="Times New Roman"/>
          <w:sz w:val="24"/>
          <w:szCs w:val="24"/>
        </w:rPr>
        <w:t>Устный фронтальный опрос по вопросам домашнего задания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3EFA">
        <w:rPr>
          <w:rFonts w:ascii="Times New Roman" w:hAnsi="Times New Roman"/>
          <w:bCs/>
          <w:sz w:val="24"/>
          <w:szCs w:val="24"/>
        </w:rPr>
        <w:t xml:space="preserve">- Выполнение заданий в рабочих тетрадях </w:t>
      </w:r>
      <w:proofErr w:type="gramStart"/>
      <w:r w:rsidRPr="00C23EFA">
        <w:rPr>
          <w:rFonts w:ascii="Times New Roman" w:hAnsi="Times New Roman"/>
          <w:bCs/>
          <w:sz w:val="24"/>
          <w:szCs w:val="24"/>
        </w:rPr>
        <w:t>( в</w:t>
      </w:r>
      <w:proofErr w:type="gramEnd"/>
      <w:r w:rsidRPr="00C23EFA">
        <w:rPr>
          <w:rFonts w:ascii="Times New Roman" w:hAnsi="Times New Roman"/>
          <w:bCs/>
          <w:sz w:val="24"/>
          <w:szCs w:val="24"/>
        </w:rPr>
        <w:t xml:space="preserve"> течении урока)  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3EFA">
        <w:rPr>
          <w:rFonts w:ascii="Times New Roman" w:hAnsi="Times New Roman"/>
          <w:bCs/>
          <w:sz w:val="24"/>
          <w:szCs w:val="24"/>
        </w:rPr>
        <w:t xml:space="preserve">- Решение ситуативных задач 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-  Самостоятельная работа с учебником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- Отработка практических действий (практические занятия).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3EFA">
        <w:rPr>
          <w:rFonts w:ascii="Times New Roman" w:hAnsi="Times New Roman"/>
          <w:sz w:val="24"/>
          <w:szCs w:val="24"/>
        </w:rPr>
        <w:t>-  Активное участие на уроке, нахождение ответов на проблемный вопрос</w:t>
      </w:r>
      <w:r w:rsidRPr="00C23EFA">
        <w:rPr>
          <w:rFonts w:ascii="Times New Roman" w:hAnsi="Times New Roman"/>
          <w:bCs/>
          <w:sz w:val="24"/>
          <w:szCs w:val="24"/>
        </w:rPr>
        <w:t xml:space="preserve">  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3EFA">
        <w:rPr>
          <w:rFonts w:ascii="Times New Roman" w:hAnsi="Times New Roman"/>
          <w:b/>
          <w:bCs/>
          <w:sz w:val="24"/>
          <w:szCs w:val="24"/>
        </w:rPr>
        <w:t xml:space="preserve"> 2. Тематический контроль</w:t>
      </w:r>
      <w:r w:rsidRPr="00C23EFA">
        <w:rPr>
          <w:rFonts w:ascii="Times New Roman" w:hAnsi="Times New Roman"/>
          <w:bCs/>
          <w:sz w:val="24"/>
          <w:szCs w:val="24"/>
        </w:rPr>
        <w:t xml:space="preserve">  </w:t>
      </w:r>
    </w:p>
    <w:p w:rsidR="009567FA" w:rsidRPr="00C23EFA" w:rsidRDefault="009567FA" w:rsidP="000E64C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bCs/>
          <w:sz w:val="24"/>
          <w:szCs w:val="24"/>
        </w:rPr>
        <w:t xml:space="preserve">- </w:t>
      </w:r>
      <w:r w:rsidRPr="00C23EFA">
        <w:rPr>
          <w:rFonts w:ascii="Times New Roman" w:hAnsi="Times New Roman"/>
          <w:sz w:val="24"/>
          <w:szCs w:val="24"/>
        </w:rPr>
        <w:t>Письменный ответ по вопросам индивидуального задания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3EFA">
        <w:rPr>
          <w:rFonts w:ascii="Times New Roman" w:hAnsi="Times New Roman"/>
          <w:bCs/>
          <w:sz w:val="24"/>
          <w:szCs w:val="24"/>
        </w:rPr>
        <w:t xml:space="preserve">- Блок - тестов    </w:t>
      </w:r>
    </w:p>
    <w:p w:rsidR="009567FA" w:rsidRPr="00C23EFA" w:rsidRDefault="009567FA" w:rsidP="000E64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3EFA">
        <w:rPr>
          <w:rFonts w:ascii="Times New Roman" w:hAnsi="Times New Roman"/>
          <w:bCs/>
          <w:sz w:val="24"/>
          <w:szCs w:val="24"/>
        </w:rPr>
        <w:t xml:space="preserve">- Решение ситуационных задач  </w:t>
      </w:r>
    </w:p>
    <w:p w:rsidR="009567FA" w:rsidRPr="00C23EFA" w:rsidRDefault="009567FA" w:rsidP="000E64C1">
      <w:pPr>
        <w:pStyle w:val="a6"/>
        <w:rPr>
          <w:rFonts w:ascii="Times New Roman" w:hAnsi="Times New Roman"/>
          <w:b/>
          <w:sz w:val="24"/>
          <w:szCs w:val="24"/>
        </w:rPr>
      </w:pPr>
    </w:p>
    <w:p w:rsidR="009567FA" w:rsidRPr="00C23EFA" w:rsidRDefault="009567FA" w:rsidP="000E64C1">
      <w:pPr>
        <w:pStyle w:val="a6"/>
        <w:rPr>
          <w:rFonts w:ascii="Times New Roman" w:hAnsi="Times New Roman"/>
          <w:sz w:val="24"/>
          <w:szCs w:val="24"/>
        </w:rPr>
      </w:pPr>
      <w:r w:rsidRPr="00C23EFA">
        <w:rPr>
          <w:rFonts w:ascii="Times New Roman" w:hAnsi="Times New Roman"/>
          <w:b/>
          <w:sz w:val="24"/>
          <w:szCs w:val="24"/>
        </w:rPr>
        <w:t>Промежуточная</w:t>
      </w:r>
      <w:r w:rsidRPr="00C23EFA">
        <w:rPr>
          <w:rFonts w:ascii="Times New Roman" w:hAnsi="Times New Roman"/>
          <w:sz w:val="24"/>
          <w:szCs w:val="24"/>
        </w:rPr>
        <w:t xml:space="preserve"> аттестация проводится в соответствии с положением «О текущей и промежуточной аттестации» </w:t>
      </w:r>
      <w:r w:rsidR="005A3A05">
        <w:rPr>
          <w:rFonts w:ascii="Times New Roman" w:hAnsi="Times New Roman"/>
          <w:sz w:val="24"/>
          <w:szCs w:val="24"/>
        </w:rPr>
        <w:t>по итогам текущего контроля</w:t>
      </w:r>
      <w:r w:rsidRPr="00C23EFA">
        <w:rPr>
          <w:rFonts w:ascii="Times New Roman" w:hAnsi="Times New Roman"/>
          <w:sz w:val="24"/>
          <w:szCs w:val="24"/>
        </w:rPr>
        <w:t>.</w:t>
      </w:r>
    </w:p>
    <w:p w:rsidR="009567FA" w:rsidRPr="00C23EFA" w:rsidRDefault="009567FA" w:rsidP="004C7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7FA" w:rsidRPr="00C23EFA" w:rsidRDefault="009567FA" w:rsidP="004C7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EFA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9567FA" w:rsidRPr="004C758C" w:rsidRDefault="009567FA" w:rsidP="004C758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4C758C">
        <w:rPr>
          <w:rFonts w:ascii="Times New Roman" w:hAnsi="Times New Roman"/>
          <w:color w:val="000000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9567FA" w:rsidRPr="004C758C" w:rsidRDefault="009567FA" w:rsidP="004C75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58C">
        <w:rPr>
          <w:rFonts w:ascii="Times New Roman" w:hAnsi="Times New Roman"/>
          <w:color w:val="000000"/>
        </w:rPr>
        <w:t>-Оценку «5» получает обучающийся,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9567FA" w:rsidRPr="004C758C" w:rsidRDefault="009567FA" w:rsidP="004C75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58C">
        <w:rPr>
          <w:rFonts w:ascii="Times New Roman" w:hAnsi="Times New Roman"/>
          <w:color w:val="000000"/>
        </w:rPr>
        <w:t>-Оценку «4» получает обучающийся,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9567FA" w:rsidRPr="004C758C" w:rsidRDefault="009567FA" w:rsidP="004C75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58C">
        <w:rPr>
          <w:rFonts w:ascii="Times New Roman" w:hAnsi="Times New Roman"/>
          <w:color w:val="000000"/>
        </w:rPr>
        <w:t>-Оценку «3» получает обучающийся,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9567FA" w:rsidRPr="004C758C" w:rsidRDefault="009567FA" w:rsidP="004C75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58C">
        <w:rPr>
          <w:rFonts w:ascii="Times New Roman" w:hAnsi="Times New Roman"/>
          <w:color w:val="000000"/>
        </w:rPr>
        <w:t>-Оценку «2» получает обучающийся,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20 - 44% от максимально возможного количества баллов.</w:t>
      </w:r>
    </w:p>
    <w:p w:rsidR="009567FA" w:rsidRPr="007B24E7" w:rsidRDefault="009567FA" w:rsidP="004C7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FA" w:rsidRPr="00D31BC4" w:rsidRDefault="009567FA" w:rsidP="00C23EFA">
      <w:pPr>
        <w:spacing w:after="0" w:line="240" w:lineRule="auto"/>
        <w:rPr>
          <w:rFonts w:ascii="Times New Roman" w:hAnsi="Times New Roman"/>
        </w:rPr>
        <w:sectPr w:rsidR="009567FA" w:rsidRPr="00D31BC4" w:rsidSect="004C758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567FA" w:rsidRPr="00D31BC4" w:rsidRDefault="009567FA" w:rsidP="00E72A3E">
      <w:pPr>
        <w:spacing w:after="0" w:line="240" w:lineRule="auto"/>
        <w:rPr>
          <w:rFonts w:ascii="Times New Roman" w:hAnsi="Times New Roman"/>
        </w:rPr>
      </w:pPr>
    </w:p>
    <w:sectPr w:rsidR="009567FA" w:rsidRPr="00D31BC4" w:rsidSect="004C75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 w15:restartNumberingAfterBreak="0">
    <w:nsid w:val="035211F7"/>
    <w:multiLevelType w:val="hybridMultilevel"/>
    <w:tmpl w:val="F76CA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C1B37"/>
    <w:multiLevelType w:val="multilevel"/>
    <w:tmpl w:val="7DC0A48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4378"/>
    <w:multiLevelType w:val="hybridMultilevel"/>
    <w:tmpl w:val="DBA86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404C"/>
    <w:multiLevelType w:val="hybridMultilevel"/>
    <w:tmpl w:val="D07A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F23A0"/>
    <w:multiLevelType w:val="multilevel"/>
    <w:tmpl w:val="FA1C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0AB"/>
    <w:rsid w:val="000252A9"/>
    <w:rsid w:val="00026EF8"/>
    <w:rsid w:val="00027BD9"/>
    <w:rsid w:val="0003516F"/>
    <w:rsid w:val="00071A73"/>
    <w:rsid w:val="00084690"/>
    <w:rsid w:val="000D6919"/>
    <w:rsid w:val="000E64C1"/>
    <w:rsid w:val="00152F30"/>
    <w:rsid w:val="00164CF2"/>
    <w:rsid w:val="0016684F"/>
    <w:rsid w:val="00187A12"/>
    <w:rsid w:val="001A2AD7"/>
    <w:rsid w:val="001B465B"/>
    <w:rsid w:val="001C076E"/>
    <w:rsid w:val="001F70F5"/>
    <w:rsid w:val="00252B77"/>
    <w:rsid w:val="002726BF"/>
    <w:rsid w:val="00291607"/>
    <w:rsid w:val="002A35F7"/>
    <w:rsid w:val="002C6DFA"/>
    <w:rsid w:val="003073E1"/>
    <w:rsid w:val="00353CF8"/>
    <w:rsid w:val="00370CCF"/>
    <w:rsid w:val="00394B4E"/>
    <w:rsid w:val="003A2D98"/>
    <w:rsid w:val="003E5FC0"/>
    <w:rsid w:val="00415A2C"/>
    <w:rsid w:val="004258A3"/>
    <w:rsid w:val="00466C4C"/>
    <w:rsid w:val="004B6B19"/>
    <w:rsid w:val="004C758C"/>
    <w:rsid w:val="004F53DB"/>
    <w:rsid w:val="005A3A05"/>
    <w:rsid w:val="005E4B77"/>
    <w:rsid w:val="00667EF2"/>
    <w:rsid w:val="006B3B32"/>
    <w:rsid w:val="006E2D87"/>
    <w:rsid w:val="007023FB"/>
    <w:rsid w:val="00741FAC"/>
    <w:rsid w:val="00746DA4"/>
    <w:rsid w:val="00774127"/>
    <w:rsid w:val="007A41B4"/>
    <w:rsid w:val="007B24E7"/>
    <w:rsid w:val="00812B79"/>
    <w:rsid w:val="00813B3D"/>
    <w:rsid w:val="008A1D1F"/>
    <w:rsid w:val="008B7057"/>
    <w:rsid w:val="009228E2"/>
    <w:rsid w:val="009567FA"/>
    <w:rsid w:val="009734D4"/>
    <w:rsid w:val="009D40F6"/>
    <w:rsid w:val="009F1E75"/>
    <w:rsid w:val="00A2481D"/>
    <w:rsid w:val="00A63D5A"/>
    <w:rsid w:val="00A64312"/>
    <w:rsid w:val="00AA37F5"/>
    <w:rsid w:val="00AB1F52"/>
    <w:rsid w:val="00B000AB"/>
    <w:rsid w:val="00B0022A"/>
    <w:rsid w:val="00B6321A"/>
    <w:rsid w:val="00BA70EC"/>
    <w:rsid w:val="00BE625B"/>
    <w:rsid w:val="00C23EFA"/>
    <w:rsid w:val="00C54B53"/>
    <w:rsid w:val="00C74C13"/>
    <w:rsid w:val="00CA1146"/>
    <w:rsid w:val="00CA6AFC"/>
    <w:rsid w:val="00CE686E"/>
    <w:rsid w:val="00D0722D"/>
    <w:rsid w:val="00D31BC4"/>
    <w:rsid w:val="00D47116"/>
    <w:rsid w:val="00D8550A"/>
    <w:rsid w:val="00D92F89"/>
    <w:rsid w:val="00DB3962"/>
    <w:rsid w:val="00DC69C9"/>
    <w:rsid w:val="00DE139E"/>
    <w:rsid w:val="00E17063"/>
    <w:rsid w:val="00E200A5"/>
    <w:rsid w:val="00E25CAE"/>
    <w:rsid w:val="00E32610"/>
    <w:rsid w:val="00E5721F"/>
    <w:rsid w:val="00E65E47"/>
    <w:rsid w:val="00E72A3E"/>
    <w:rsid w:val="00E76ADE"/>
    <w:rsid w:val="00EA19F3"/>
    <w:rsid w:val="00F06BFF"/>
    <w:rsid w:val="00F116C1"/>
    <w:rsid w:val="00F205F5"/>
    <w:rsid w:val="00F37C69"/>
    <w:rsid w:val="00F81E78"/>
    <w:rsid w:val="00F85A72"/>
    <w:rsid w:val="00FA63C8"/>
    <w:rsid w:val="00FD2DC0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529468-45D7-4918-9A65-7BB1F752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1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D6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691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uiPriority w:val="99"/>
    <w:rsid w:val="001B465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3">
    <w:name w:val="List Paragraph"/>
    <w:basedOn w:val="a"/>
    <w:uiPriority w:val="99"/>
    <w:qFormat/>
    <w:rsid w:val="00E5721F"/>
    <w:pPr>
      <w:ind w:left="720"/>
      <w:contextualSpacing/>
    </w:pPr>
  </w:style>
  <w:style w:type="paragraph" w:styleId="a4">
    <w:name w:val="Normal (Web)"/>
    <w:basedOn w:val="a"/>
    <w:uiPriority w:val="99"/>
    <w:rsid w:val="00CE6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425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C74C13"/>
    <w:rPr>
      <w:sz w:val="22"/>
      <w:szCs w:val="22"/>
      <w:lang w:eastAsia="en-US"/>
    </w:rPr>
  </w:style>
  <w:style w:type="character" w:customStyle="1" w:styleId="a7">
    <w:name w:val="Основной текст + Полужирный"/>
    <w:uiPriority w:val="99"/>
    <w:rsid w:val="00C74C13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uiPriority w:val="99"/>
    <w:rsid w:val="00C74C13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+ 82"/>
    <w:aliases w:val="5 pt2,Курсив"/>
    <w:uiPriority w:val="99"/>
    <w:rsid w:val="00C74C13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uiPriority w:val="99"/>
    <w:rsid w:val="003A2D98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1">
    <w:name w:val="Основной текст + 81"/>
    <w:aliases w:val="5 pt1"/>
    <w:uiPriority w:val="99"/>
    <w:rsid w:val="007A41B4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numbering" w:customStyle="1" w:styleId="WWNum1">
    <w:name w:val="WWNum1"/>
    <w:rsid w:val="00CB3A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256F-3B69-4FD8-A22F-DC4E3A30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№26</Company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Марфина</dc:creator>
  <cp:keywords/>
  <dc:description/>
  <cp:lastModifiedBy>Светлана</cp:lastModifiedBy>
  <cp:revision>21</cp:revision>
  <cp:lastPrinted>2001-12-31T21:20:00Z</cp:lastPrinted>
  <dcterms:created xsi:type="dcterms:W3CDTF">2001-12-31T22:50:00Z</dcterms:created>
  <dcterms:modified xsi:type="dcterms:W3CDTF">2019-11-15T05:29:00Z</dcterms:modified>
</cp:coreProperties>
</file>