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3A" w:rsidRPr="008A3992" w:rsidRDefault="00FA3E3A" w:rsidP="00FA3E3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A3992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8A3992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C147A9">
        <w:rPr>
          <w:rFonts w:ascii="Times New Roman" w:hAnsi="Times New Roman"/>
          <w:b/>
          <w:i/>
          <w:sz w:val="24"/>
          <w:szCs w:val="24"/>
        </w:rPr>
        <w:t>4</w:t>
      </w:r>
    </w:p>
    <w:p w:rsidR="00FA3E3A" w:rsidRPr="008A3992" w:rsidRDefault="00FA3E3A" w:rsidP="00FA3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A3992">
        <w:rPr>
          <w:rFonts w:ascii="Times New Roman" w:hAnsi="Times New Roman"/>
          <w:sz w:val="24"/>
          <w:szCs w:val="24"/>
        </w:rPr>
        <w:t>к О</w:t>
      </w:r>
      <w:r w:rsidR="008D0963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8A3992">
        <w:rPr>
          <w:rFonts w:ascii="Times New Roman" w:hAnsi="Times New Roman"/>
          <w:sz w:val="24"/>
          <w:szCs w:val="24"/>
        </w:rPr>
        <w:t xml:space="preserve">ОП по </w:t>
      </w:r>
      <w:r w:rsidRPr="008A3992">
        <w:rPr>
          <w:rFonts w:ascii="Times New Roman" w:hAnsi="Times New Roman"/>
          <w:color w:val="000000"/>
          <w:sz w:val="24"/>
          <w:szCs w:val="24"/>
        </w:rPr>
        <w:t xml:space="preserve">профессии 08.01.18 </w:t>
      </w:r>
    </w:p>
    <w:p w:rsidR="00FA3E3A" w:rsidRPr="008A3992" w:rsidRDefault="00FA3E3A" w:rsidP="00FA3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A3992">
        <w:rPr>
          <w:rFonts w:ascii="Times New Roman" w:hAnsi="Times New Roman"/>
          <w:color w:val="000000"/>
          <w:sz w:val="24"/>
          <w:szCs w:val="24"/>
        </w:rPr>
        <w:t>Электромонтажник электрических сетей</w:t>
      </w:r>
    </w:p>
    <w:p w:rsidR="00FA3E3A" w:rsidRPr="008A3992" w:rsidRDefault="00FA3E3A" w:rsidP="00FA3E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A3992">
        <w:rPr>
          <w:rFonts w:ascii="Times New Roman" w:hAnsi="Times New Roman"/>
          <w:color w:val="000000"/>
          <w:sz w:val="24"/>
          <w:szCs w:val="24"/>
        </w:rPr>
        <w:t xml:space="preserve"> и электрооборудования</w:t>
      </w:r>
    </w:p>
    <w:p w:rsidR="00FA3E3A" w:rsidRPr="008A3992" w:rsidRDefault="00FA3E3A" w:rsidP="00FA3E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7756A7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C8">
        <w:rPr>
          <w:rFonts w:ascii="Times New Roman" w:hAnsi="Times New Roman"/>
          <w:b/>
          <w:sz w:val="24"/>
          <w:szCs w:val="24"/>
        </w:rPr>
        <w:t>РАБОЧАЯ ПРОГРАММА</w:t>
      </w:r>
      <w:r w:rsidR="00C147A9">
        <w:rPr>
          <w:rFonts w:ascii="Times New Roman" w:hAnsi="Times New Roman"/>
          <w:b/>
          <w:sz w:val="24"/>
          <w:szCs w:val="24"/>
        </w:rPr>
        <w:t xml:space="preserve"> </w:t>
      </w:r>
      <w:r w:rsidR="007756A7" w:rsidRPr="007756A7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:rsidR="007756A7" w:rsidRDefault="007756A7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7756A7" w:rsidRDefault="00974847" w:rsidP="00922A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ОП.04</w:t>
      </w:r>
      <w:r w:rsidR="00922A45" w:rsidRPr="007756A7">
        <w:rPr>
          <w:rFonts w:ascii="Times New Roman" w:hAnsi="Times New Roman"/>
          <w:b/>
          <w:sz w:val="32"/>
          <w:szCs w:val="32"/>
        </w:rPr>
        <w:t xml:space="preserve"> Физическая культура</w:t>
      </w:r>
    </w:p>
    <w:p w:rsidR="00922A45" w:rsidRPr="00A500C8" w:rsidRDefault="00922A45" w:rsidP="0092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922A45" w:rsidP="00922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Default="00922A45" w:rsidP="007519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A45" w:rsidRDefault="00922A45" w:rsidP="0092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Default="00922A45" w:rsidP="0092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6A7" w:rsidRDefault="007756A7" w:rsidP="0092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6A7" w:rsidRDefault="007756A7" w:rsidP="0092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6A7" w:rsidRDefault="007756A7" w:rsidP="0092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A45" w:rsidRPr="00A500C8" w:rsidRDefault="007756A7" w:rsidP="0092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Ярославль, </w:t>
      </w:r>
      <w:r w:rsidR="00C147A9">
        <w:rPr>
          <w:rFonts w:ascii="Times New Roman" w:hAnsi="Times New Roman"/>
          <w:sz w:val="24"/>
          <w:szCs w:val="24"/>
        </w:rPr>
        <w:t xml:space="preserve">2019 </w:t>
      </w:r>
      <w:r w:rsidR="00922A45" w:rsidRPr="00A500C8">
        <w:rPr>
          <w:rFonts w:ascii="Times New Roman" w:hAnsi="Times New Roman"/>
          <w:sz w:val="24"/>
          <w:szCs w:val="24"/>
        </w:rPr>
        <w:t>г.</w:t>
      </w:r>
    </w:p>
    <w:p w:rsidR="00922A45" w:rsidRPr="00A500C8" w:rsidRDefault="00922A45" w:rsidP="00922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A45" w:rsidRDefault="00922A45" w:rsidP="00B32FB8">
      <w:pPr>
        <w:jc w:val="center"/>
        <w:rPr>
          <w:rFonts w:ascii="Times New Roman" w:hAnsi="Times New Roman"/>
          <w:b/>
          <w:i/>
        </w:rPr>
      </w:pPr>
    </w:p>
    <w:p w:rsidR="00922A45" w:rsidRDefault="00922A45" w:rsidP="00B32FB8">
      <w:pPr>
        <w:jc w:val="center"/>
        <w:rPr>
          <w:rFonts w:ascii="Times New Roman" w:hAnsi="Times New Roman"/>
          <w:b/>
          <w:i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5"/>
        <w:gridCol w:w="4821"/>
      </w:tblGrid>
      <w:tr w:rsidR="00184013" w:rsidRPr="00125479" w:rsidTr="00184013">
        <w:tc>
          <w:tcPr>
            <w:tcW w:w="4785" w:type="dxa"/>
            <w:shd w:val="clear" w:color="auto" w:fill="auto"/>
          </w:tcPr>
          <w:p w:rsidR="00184013" w:rsidRPr="00D53138" w:rsidRDefault="00184013" w:rsidP="00184013">
            <w:pPr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53138">
              <w:rPr>
                <w:rFonts w:ascii="Times New Roman" w:hAnsi="Times New Roman"/>
                <w:b/>
                <w:sz w:val="28"/>
                <w:szCs w:val="28"/>
              </w:rPr>
              <w:br w:type="page"/>
              <w:t>СОГЛАСОВАНО</w:t>
            </w:r>
          </w:p>
          <w:p w:rsidR="00184013" w:rsidRPr="00D53138" w:rsidRDefault="00184013" w:rsidP="0018401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1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директора по УПР</w:t>
            </w:r>
            <w:r w:rsidRPr="00D531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D53138"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gramStart"/>
            <w:r w:rsidRPr="00D53138">
              <w:rPr>
                <w:rFonts w:ascii="Times New Roman" w:hAnsi="Times New Roman"/>
                <w:sz w:val="28"/>
                <w:szCs w:val="28"/>
              </w:rPr>
              <w:t>_  В.</w:t>
            </w:r>
            <w:proofErr w:type="gramEnd"/>
            <w:r w:rsidR="0094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3138">
              <w:rPr>
                <w:rFonts w:ascii="Times New Roman" w:hAnsi="Times New Roman"/>
                <w:sz w:val="28"/>
                <w:szCs w:val="28"/>
              </w:rPr>
              <w:t>В. Пугачев</w:t>
            </w:r>
          </w:p>
          <w:p w:rsidR="00184013" w:rsidRPr="00D53138" w:rsidRDefault="00184013" w:rsidP="00184013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53138">
              <w:rPr>
                <w:rStyle w:val="FontStyle172"/>
                <w:sz w:val="28"/>
                <w:szCs w:val="28"/>
              </w:rPr>
              <w:t>«__</w:t>
            </w:r>
            <w:proofErr w:type="gramStart"/>
            <w:r w:rsidRPr="00D53138">
              <w:rPr>
                <w:rStyle w:val="FontStyle172"/>
                <w:sz w:val="28"/>
                <w:szCs w:val="28"/>
              </w:rPr>
              <w:t>_»_</w:t>
            </w:r>
            <w:proofErr w:type="gramEnd"/>
            <w:r w:rsidRPr="00D53138">
              <w:rPr>
                <w:rStyle w:val="FontStyle172"/>
                <w:sz w:val="28"/>
                <w:szCs w:val="28"/>
              </w:rPr>
              <w:t>____________201 __г.</w:t>
            </w:r>
          </w:p>
        </w:tc>
        <w:tc>
          <w:tcPr>
            <w:tcW w:w="4821" w:type="dxa"/>
            <w:shd w:val="clear" w:color="auto" w:fill="auto"/>
          </w:tcPr>
          <w:p w:rsidR="00184013" w:rsidRPr="00D53138" w:rsidRDefault="00184013" w:rsidP="0018401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18"/>
              <w:rPr>
                <w:rFonts w:ascii="Times New Roman" w:hAnsi="Times New Roman"/>
                <w:b/>
                <w:sz w:val="28"/>
                <w:szCs w:val="28"/>
              </w:rPr>
            </w:pPr>
            <w:r w:rsidRPr="00D53138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184013" w:rsidRPr="00D53138" w:rsidRDefault="00184013" w:rsidP="00184013">
            <w:pPr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1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ГПОАУ ЯО Заволжского политехнического колледжа</w:t>
            </w:r>
            <w:r w:rsidRPr="00D53138">
              <w:rPr>
                <w:rFonts w:ascii="Times New Roman" w:hAnsi="Times New Roman"/>
                <w:sz w:val="28"/>
                <w:szCs w:val="28"/>
              </w:rPr>
              <w:t xml:space="preserve">                    _____________Л.А. Кригер</w:t>
            </w:r>
          </w:p>
          <w:p w:rsidR="00184013" w:rsidRPr="00D53138" w:rsidRDefault="00184013" w:rsidP="00184013">
            <w:pPr>
              <w:tabs>
                <w:tab w:val="left" w:pos="4854"/>
              </w:tabs>
              <w:ind w:left="318" w:right="-24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138">
              <w:rPr>
                <w:rStyle w:val="FontStyle172"/>
                <w:sz w:val="28"/>
                <w:szCs w:val="28"/>
              </w:rPr>
              <w:t>«__</w:t>
            </w:r>
            <w:proofErr w:type="gramStart"/>
            <w:r w:rsidRPr="00D53138">
              <w:rPr>
                <w:rStyle w:val="FontStyle172"/>
                <w:sz w:val="28"/>
                <w:szCs w:val="28"/>
              </w:rPr>
              <w:t>_»_</w:t>
            </w:r>
            <w:proofErr w:type="gramEnd"/>
            <w:r w:rsidRPr="00D53138">
              <w:rPr>
                <w:rStyle w:val="FontStyle172"/>
                <w:sz w:val="28"/>
                <w:szCs w:val="28"/>
              </w:rPr>
              <w:t>_________201___г.</w:t>
            </w:r>
          </w:p>
        </w:tc>
      </w:tr>
    </w:tbl>
    <w:p w:rsidR="00184013" w:rsidRDefault="00184013" w:rsidP="00B32FB8">
      <w:pPr>
        <w:jc w:val="center"/>
        <w:rPr>
          <w:rFonts w:ascii="Times New Roman" w:hAnsi="Times New Roman"/>
          <w:b/>
          <w:i/>
        </w:rPr>
      </w:pPr>
    </w:p>
    <w:p w:rsidR="00943AC6" w:rsidRPr="00D53138" w:rsidRDefault="00943AC6" w:rsidP="00943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3138">
        <w:rPr>
          <w:rFonts w:ascii="Times New Roman" w:hAnsi="Times New Roman"/>
          <w:sz w:val="28"/>
          <w:szCs w:val="28"/>
        </w:rPr>
        <w:t>Рабочая программа учебной дисциплины ОП.0</w:t>
      </w:r>
      <w:r w:rsidR="00C147A9">
        <w:rPr>
          <w:rFonts w:ascii="Times New Roman" w:hAnsi="Times New Roman"/>
          <w:sz w:val="28"/>
          <w:szCs w:val="28"/>
        </w:rPr>
        <w:t>4</w:t>
      </w:r>
      <w:r w:rsidR="00C55268">
        <w:rPr>
          <w:rFonts w:ascii="Times New Roman" w:hAnsi="Times New Roman"/>
          <w:sz w:val="28"/>
          <w:szCs w:val="28"/>
        </w:rPr>
        <w:t xml:space="preserve"> </w:t>
      </w:r>
      <w:r w:rsidRPr="00355F76">
        <w:rPr>
          <w:rFonts w:ascii="Times New Roman" w:hAnsi="Times New Roman"/>
          <w:sz w:val="28"/>
          <w:szCs w:val="28"/>
        </w:rPr>
        <w:t>Физическая культура</w:t>
      </w:r>
      <w:r w:rsidRPr="00D53138">
        <w:rPr>
          <w:rFonts w:ascii="Times New Roman" w:hAnsi="Times New Roman"/>
          <w:sz w:val="28"/>
          <w:szCs w:val="28"/>
        </w:rPr>
        <w:t xml:space="preserve"> 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53138">
        <w:rPr>
          <w:rFonts w:ascii="Times New Roman" w:hAnsi="Times New Roman"/>
          <w:b/>
          <w:sz w:val="28"/>
          <w:szCs w:val="28"/>
        </w:rPr>
        <w:t>08.01.18 Электромонтажник электрических сетей и электрооборудования</w:t>
      </w:r>
      <w:r w:rsidRPr="00D53138">
        <w:rPr>
          <w:rFonts w:ascii="Times New Roman" w:hAnsi="Times New Roman"/>
          <w:sz w:val="28"/>
          <w:szCs w:val="28"/>
        </w:rPr>
        <w:t>, входящую в укрупненную группу профессий 08.00.00 «Техника и технологии строительства» и примерной программы учебной дисциплины, входящей в федеральных реестр примерных образовательных программ среднего профессионального образования профессии 08.01.18 Электромонтажник электрических сетей и электрооборудования (регистрационный номер: 08.01.18-181228 от28.12.2018)</w:t>
      </w:r>
    </w:p>
    <w:p w:rsidR="00943AC6" w:rsidRPr="00D53138" w:rsidRDefault="00943AC6" w:rsidP="00943A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943AC6" w:rsidRPr="00D53138" w:rsidRDefault="00943AC6" w:rsidP="00943A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943AC6" w:rsidRPr="00D53138" w:rsidRDefault="00943AC6" w:rsidP="00943AC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  <w:r w:rsidRPr="00D53138">
        <w:rPr>
          <w:rFonts w:ascii="Times New Roman" w:hAnsi="Times New Roman"/>
          <w:sz w:val="28"/>
          <w:szCs w:val="28"/>
        </w:rPr>
        <w:t>Организация-разработчик: ГПОАУ ЯО Заволжский политехнический колледж</w:t>
      </w: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  <w:r w:rsidRPr="00D53138">
        <w:rPr>
          <w:rFonts w:ascii="Times New Roman" w:hAnsi="Times New Roman"/>
          <w:sz w:val="28"/>
          <w:szCs w:val="28"/>
        </w:rPr>
        <w:t xml:space="preserve">Разработчик: </w:t>
      </w:r>
    </w:p>
    <w:p w:rsidR="00943AC6" w:rsidRDefault="00943AC6" w:rsidP="00943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Стафеев</w:t>
      </w:r>
      <w:r w:rsidR="003062BB">
        <w:rPr>
          <w:rFonts w:ascii="Times New Roman" w:hAnsi="Times New Roman"/>
          <w:sz w:val="28"/>
          <w:szCs w:val="28"/>
        </w:rPr>
        <w:t>а</w:t>
      </w:r>
      <w:r w:rsidR="00C147A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.В.</w:t>
      </w:r>
      <w:r w:rsidRPr="00D53138">
        <w:rPr>
          <w:rFonts w:ascii="Times New Roman" w:hAnsi="Times New Roman"/>
          <w:sz w:val="28"/>
          <w:szCs w:val="28"/>
        </w:rPr>
        <w:t xml:space="preserve">, преподаватель </w:t>
      </w: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  <w:r w:rsidRPr="00D53138">
        <w:rPr>
          <w:rFonts w:ascii="Times New Roman" w:hAnsi="Times New Roman"/>
          <w:sz w:val="28"/>
          <w:szCs w:val="28"/>
        </w:rPr>
        <w:t>Рассмотрено на заседании методической комиссии</w:t>
      </w: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  <w:r w:rsidRPr="00D53138">
        <w:rPr>
          <w:rFonts w:ascii="Times New Roman" w:hAnsi="Times New Roman"/>
          <w:sz w:val="28"/>
          <w:szCs w:val="28"/>
        </w:rPr>
        <w:t>Протокол методической ком</w:t>
      </w:r>
      <w:r w:rsidR="00C147A9">
        <w:rPr>
          <w:rFonts w:ascii="Times New Roman" w:hAnsi="Times New Roman"/>
          <w:sz w:val="28"/>
          <w:szCs w:val="28"/>
        </w:rPr>
        <w:t xml:space="preserve">иссии </w:t>
      </w:r>
      <w:proofErr w:type="gramStart"/>
      <w:r w:rsidR="00C147A9">
        <w:rPr>
          <w:rFonts w:ascii="Times New Roman" w:hAnsi="Times New Roman"/>
          <w:sz w:val="28"/>
          <w:szCs w:val="28"/>
        </w:rPr>
        <w:t>№  _</w:t>
      </w:r>
      <w:proofErr w:type="gramEnd"/>
      <w:r w:rsidR="00C147A9">
        <w:rPr>
          <w:rFonts w:ascii="Times New Roman" w:hAnsi="Times New Roman"/>
          <w:sz w:val="28"/>
          <w:szCs w:val="28"/>
        </w:rPr>
        <w:t>__  от   ________ 2019</w:t>
      </w:r>
      <w:r w:rsidRPr="00D53138">
        <w:rPr>
          <w:rFonts w:ascii="Times New Roman" w:hAnsi="Times New Roman"/>
          <w:sz w:val="28"/>
          <w:szCs w:val="28"/>
        </w:rPr>
        <w:t xml:space="preserve"> </w:t>
      </w:r>
    </w:p>
    <w:p w:rsidR="00943AC6" w:rsidRPr="00D53138" w:rsidRDefault="00943AC6" w:rsidP="00943AC6">
      <w:pPr>
        <w:jc w:val="both"/>
        <w:rPr>
          <w:rFonts w:ascii="Times New Roman" w:hAnsi="Times New Roman"/>
          <w:sz w:val="28"/>
          <w:szCs w:val="28"/>
        </w:rPr>
      </w:pPr>
    </w:p>
    <w:p w:rsidR="00943AC6" w:rsidRDefault="00943AC6" w:rsidP="00943AC6">
      <w:pPr>
        <w:jc w:val="both"/>
        <w:rPr>
          <w:rFonts w:ascii="Times New Roman" w:hAnsi="Times New Roman"/>
          <w:sz w:val="28"/>
          <w:szCs w:val="28"/>
        </w:rPr>
      </w:pPr>
      <w:r w:rsidRPr="00D53138">
        <w:rPr>
          <w:rFonts w:ascii="Times New Roman" w:hAnsi="Times New Roman"/>
          <w:sz w:val="28"/>
          <w:szCs w:val="28"/>
        </w:rPr>
        <w:t>Председатель МК    _______________   Т. А. Пименова</w:t>
      </w:r>
    </w:p>
    <w:p w:rsidR="00184013" w:rsidRDefault="00184013" w:rsidP="007756A7">
      <w:pPr>
        <w:rPr>
          <w:rFonts w:ascii="Times New Roman" w:hAnsi="Times New Roman"/>
          <w:b/>
          <w:i/>
        </w:rPr>
      </w:pPr>
    </w:p>
    <w:p w:rsidR="00B32FB8" w:rsidRPr="00322AAD" w:rsidRDefault="00B32FB8" w:rsidP="00B32FB8">
      <w:pPr>
        <w:jc w:val="center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lastRenderedPageBreak/>
        <w:t>СОДЕРЖАНИЕ</w:t>
      </w:r>
    </w:p>
    <w:p w:rsidR="00B32FB8" w:rsidRPr="00322AAD" w:rsidRDefault="00B32FB8" w:rsidP="00B32FB8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3"/>
        <w:gridCol w:w="1852"/>
      </w:tblGrid>
      <w:tr w:rsidR="00B32FB8" w:rsidRPr="00C5115F" w:rsidTr="00FC4CE8">
        <w:trPr>
          <w:trHeight w:val="980"/>
        </w:trPr>
        <w:tc>
          <w:tcPr>
            <w:tcW w:w="7521" w:type="dxa"/>
          </w:tcPr>
          <w:p w:rsidR="00B32FB8" w:rsidRPr="00C5115F" w:rsidRDefault="00B32FB8" w:rsidP="00B32FB8">
            <w:pPr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</w:rPr>
            </w:pPr>
            <w:r w:rsidRPr="00C5115F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9" w:type="dxa"/>
          </w:tcPr>
          <w:p w:rsidR="00B32FB8" w:rsidRPr="00C5115F" w:rsidRDefault="00583F5B" w:rsidP="00583F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32FB8" w:rsidRPr="00C5115F" w:rsidTr="00FC4CE8">
        <w:trPr>
          <w:trHeight w:val="1023"/>
        </w:trPr>
        <w:tc>
          <w:tcPr>
            <w:tcW w:w="7521" w:type="dxa"/>
          </w:tcPr>
          <w:p w:rsidR="00B32FB8" w:rsidRPr="00C5115F" w:rsidRDefault="00B32FB8" w:rsidP="00B32FB8">
            <w:pPr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</w:rPr>
            </w:pPr>
            <w:r w:rsidRPr="00C5115F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B32FB8" w:rsidRPr="00C5115F" w:rsidRDefault="00B32FB8" w:rsidP="00583F5B">
            <w:pPr>
              <w:suppressAutoHyphens/>
              <w:spacing w:after="0"/>
              <w:ind w:left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9" w:type="dxa"/>
          </w:tcPr>
          <w:p w:rsidR="00B32FB8" w:rsidRPr="00C5115F" w:rsidRDefault="00583F5B" w:rsidP="00FC4C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83F5B" w:rsidRPr="00C5115F" w:rsidTr="00FC4CE8">
        <w:trPr>
          <w:trHeight w:val="1023"/>
        </w:trPr>
        <w:tc>
          <w:tcPr>
            <w:tcW w:w="7521" w:type="dxa"/>
          </w:tcPr>
          <w:p w:rsidR="00583F5B" w:rsidRPr="00C5115F" w:rsidRDefault="00583F5B" w:rsidP="00B32FB8">
            <w:pPr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</w:rPr>
            </w:pPr>
            <w:r w:rsidRPr="00C5115F">
              <w:rPr>
                <w:rFonts w:ascii="Times New Roman" w:hAnsi="Times New Roman"/>
                <w:b/>
              </w:rPr>
              <w:t>УСЛОВИЯ РЕАЛИЗАЦИИУЧЕБНОЙ ДИСЦИПЛИНЫ</w:t>
            </w:r>
          </w:p>
        </w:tc>
        <w:tc>
          <w:tcPr>
            <w:tcW w:w="1859" w:type="dxa"/>
          </w:tcPr>
          <w:p w:rsidR="00583F5B" w:rsidRPr="00C5115F" w:rsidRDefault="00583F5B" w:rsidP="00FC4C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B32FB8" w:rsidRPr="00C5115F" w:rsidTr="00FC4CE8">
        <w:trPr>
          <w:trHeight w:val="1491"/>
        </w:trPr>
        <w:tc>
          <w:tcPr>
            <w:tcW w:w="7521" w:type="dxa"/>
          </w:tcPr>
          <w:p w:rsidR="00B32FB8" w:rsidRPr="00C5115F" w:rsidRDefault="00B32FB8" w:rsidP="00B32FB8">
            <w:pPr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</w:rPr>
            </w:pPr>
            <w:r w:rsidRPr="00C5115F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B32FB8" w:rsidRPr="00C5115F" w:rsidRDefault="00B32FB8" w:rsidP="00184013">
            <w:pPr>
              <w:suppressAutoHyphens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9" w:type="dxa"/>
          </w:tcPr>
          <w:p w:rsidR="00B32FB8" w:rsidRPr="00C5115F" w:rsidRDefault="00583F5B" w:rsidP="00583F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Default="00922A45" w:rsidP="00B32FB8">
      <w:pPr>
        <w:spacing w:after="0"/>
        <w:outlineLvl w:val="0"/>
        <w:rPr>
          <w:rFonts w:ascii="Times New Roman" w:hAnsi="Times New Roman"/>
          <w:b/>
          <w:i/>
          <w:u w:val="single"/>
        </w:rPr>
      </w:pPr>
    </w:p>
    <w:p w:rsidR="00922A45" w:rsidRPr="00A500C8" w:rsidRDefault="00922A45" w:rsidP="00922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C5D" w:rsidRDefault="005C6C5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6C5D" w:rsidRPr="00FC4CE8" w:rsidRDefault="005C6C5D" w:rsidP="005C6C5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3692812"/>
      <w:bookmarkStart w:id="2" w:name="_Toc533692908"/>
      <w:bookmarkStart w:id="3" w:name="_Hlk10806647"/>
      <w:r w:rsidRPr="008A3992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РАБОЧЕЙ ПРО</w:t>
      </w:r>
      <w:r>
        <w:rPr>
          <w:rFonts w:ascii="Times New Roman" w:hAnsi="Times New Roman"/>
          <w:b/>
          <w:sz w:val="24"/>
          <w:szCs w:val="24"/>
        </w:rPr>
        <w:t xml:space="preserve">ГРАММЫ УЧЕБНОЙ ДИСЦИПЛИНЫ </w:t>
      </w:r>
      <w:r w:rsidRPr="00FC4CE8">
        <w:rPr>
          <w:rFonts w:ascii="Times New Roman" w:hAnsi="Times New Roman"/>
          <w:b/>
          <w:sz w:val="28"/>
          <w:szCs w:val="28"/>
        </w:rPr>
        <w:t>«ОП.0</w:t>
      </w:r>
      <w:r w:rsidR="00751990" w:rsidRPr="00FC4CE8">
        <w:rPr>
          <w:rFonts w:ascii="Times New Roman" w:hAnsi="Times New Roman"/>
          <w:b/>
          <w:sz w:val="28"/>
          <w:szCs w:val="28"/>
        </w:rPr>
        <w:t xml:space="preserve">9 </w:t>
      </w:r>
      <w:r w:rsidRPr="00FC4CE8">
        <w:rPr>
          <w:rFonts w:ascii="Times New Roman" w:hAnsi="Times New Roman"/>
          <w:b/>
          <w:sz w:val="28"/>
          <w:szCs w:val="28"/>
        </w:rPr>
        <w:t>Физическая культура»</w:t>
      </w:r>
      <w:bookmarkEnd w:id="1"/>
      <w:bookmarkEnd w:id="2"/>
    </w:p>
    <w:p w:rsidR="005C6C5D" w:rsidRPr="00F07E89" w:rsidRDefault="005C6C5D" w:rsidP="005C6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4CE8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примерной основной образовательной программы: </w:t>
      </w:r>
      <w:r w:rsidRPr="00FC4CE8">
        <w:rPr>
          <w:rFonts w:ascii="Times New Roman" w:hAnsi="Times New Roman"/>
          <w:sz w:val="28"/>
          <w:szCs w:val="28"/>
        </w:rPr>
        <w:t>Учебная дисциплина «ОП.0</w:t>
      </w:r>
      <w:r w:rsidR="00974847">
        <w:rPr>
          <w:rFonts w:ascii="Times New Roman" w:hAnsi="Times New Roman"/>
          <w:sz w:val="28"/>
          <w:szCs w:val="28"/>
        </w:rPr>
        <w:t>4</w:t>
      </w:r>
      <w:r w:rsidRPr="00F07E89">
        <w:rPr>
          <w:rFonts w:ascii="Times New Roman" w:hAnsi="Times New Roman"/>
          <w:sz w:val="28"/>
          <w:szCs w:val="28"/>
        </w:rPr>
        <w:t xml:space="preserve"> Физическая культура» является обязательной частью </w:t>
      </w:r>
      <w:r w:rsidRPr="00F07E89">
        <w:rPr>
          <w:rFonts w:ascii="Times New Roman" w:hAnsi="Times New Roman"/>
          <w:color w:val="000000"/>
          <w:sz w:val="28"/>
          <w:szCs w:val="28"/>
        </w:rPr>
        <w:t>общепрофессионального цикла</w:t>
      </w:r>
      <w:r w:rsidRPr="00F07E89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программы в соответствии с ФГОС по профессии </w:t>
      </w:r>
      <w:r w:rsidRPr="00F07E89">
        <w:rPr>
          <w:rFonts w:ascii="Times New Roman" w:hAnsi="Times New Roman"/>
          <w:color w:val="000000"/>
          <w:sz w:val="28"/>
          <w:szCs w:val="28"/>
        </w:rPr>
        <w:t>08.01.18 Электромонтажник электрических сетей и электрооборудования.</w:t>
      </w:r>
    </w:p>
    <w:p w:rsidR="005C6C5D" w:rsidRPr="00F07E89" w:rsidRDefault="005C6C5D" w:rsidP="005C6C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7E89">
        <w:rPr>
          <w:rFonts w:ascii="Times New Roman" w:hAnsi="Times New Roman"/>
          <w:sz w:val="28"/>
          <w:szCs w:val="28"/>
        </w:rPr>
        <w:tab/>
        <w:t>Учебная дисциплина «Физическая культура»</w:t>
      </w:r>
      <w:r w:rsidRPr="00F07E89">
        <w:rPr>
          <w:rFonts w:ascii="Times New Roman" w:hAnsi="Times New Roman"/>
          <w:color w:val="000000"/>
          <w:sz w:val="28"/>
          <w:szCs w:val="28"/>
        </w:rPr>
        <w:t xml:space="preserve">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</w:t>
      </w:r>
    </w:p>
    <w:p w:rsidR="005C6C5D" w:rsidRPr="00F07E89" w:rsidRDefault="005C6C5D" w:rsidP="005C6C5D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7E89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дисциплины: </w:t>
      </w:r>
    </w:p>
    <w:p w:rsidR="005C6C5D" w:rsidRPr="00F07E89" w:rsidRDefault="005C6C5D" w:rsidP="005C6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E89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</w:t>
      </w:r>
    </w:p>
    <w:tbl>
      <w:tblPr>
        <w:tblW w:w="9889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94"/>
        <w:gridCol w:w="4286"/>
      </w:tblGrid>
      <w:tr w:rsidR="005C6C5D" w:rsidRPr="00F07E89" w:rsidTr="00184013">
        <w:trPr>
          <w:trHeight w:val="64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C5D" w:rsidRPr="00F07E89" w:rsidRDefault="005C6C5D" w:rsidP="0018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E89">
              <w:rPr>
                <w:rFonts w:ascii="Times New Roman" w:hAnsi="Times New Roman"/>
                <w:b/>
                <w:sz w:val="28"/>
                <w:szCs w:val="28"/>
              </w:rPr>
              <w:t>Код ПК, 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C5D" w:rsidRPr="00F07E89" w:rsidRDefault="005C6C5D" w:rsidP="0018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E89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C5D" w:rsidRPr="00F07E89" w:rsidRDefault="005C6C5D" w:rsidP="0018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7E89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5C6C5D" w:rsidRPr="00F07E89" w:rsidTr="00184013">
        <w:trPr>
          <w:trHeight w:val="21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C5D" w:rsidRPr="00F07E89" w:rsidRDefault="005C6C5D" w:rsidP="0018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89">
              <w:rPr>
                <w:rFonts w:ascii="Times New Roman" w:hAnsi="Times New Roman"/>
                <w:sz w:val="28"/>
                <w:szCs w:val="28"/>
              </w:rPr>
              <w:t>ОК 03</w:t>
            </w:r>
          </w:p>
          <w:p w:rsidR="005C6C5D" w:rsidRPr="00F07E89" w:rsidRDefault="005C6C5D" w:rsidP="0018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89">
              <w:rPr>
                <w:rFonts w:ascii="Times New Roman" w:hAnsi="Times New Roman"/>
                <w:sz w:val="28"/>
                <w:szCs w:val="28"/>
              </w:rPr>
              <w:t xml:space="preserve">ОК 04 </w:t>
            </w:r>
          </w:p>
          <w:p w:rsidR="005C6C5D" w:rsidRPr="00F07E89" w:rsidRDefault="005C6C5D" w:rsidP="0018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E89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  <w:r w:rsidRPr="00F07E89">
              <w:rPr>
                <w:rFonts w:ascii="Times New Roman" w:hAnsi="Times New Roman"/>
                <w:sz w:val="28"/>
                <w:szCs w:val="28"/>
                <w:lang w:val="en-US" w:eastAsia="zh-CN"/>
              </w:rPr>
              <w:t> </w:t>
            </w: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выполнять индивидуально подобранные комплексы оздоровительной и адаптивной (лечебной) физической культуры, 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- выполнять простейшие приемы самомассажа и релаксации;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- проводить самоконтроль при занятиях физическими упражнениями;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осуществлять творческое сотрудничество в коллективных формах занятий физической культурой;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- выполнять контрольные нормативы, предусмотренные государственным стандартом по легкой атлетике, гимнастике, спортивным играм при соответствующей тренировке, с учетом состояния здоровья и функциональных возможностей своего организма;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– о роли физической культуры в общекультурном, профессиональном и социальном развитии человека;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- основ здорового образа жизни;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о влиянии оздоровительных </w:t>
            </w:r>
            <w:proofErr w:type="spellStart"/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системфизического</w:t>
            </w:r>
            <w:proofErr w:type="spellEnd"/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5C6C5D" w:rsidRPr="00F07E89" w:rsidRDefault="005C6C5D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- 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5C6C5D" w:rsidRPr="00F07E89" w:rsidRDefault="005C6C5D" w:rsidP="005C6C5D">
            <w:pPr>
              <w:widowControl w:val="0"/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hanging="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правил и способов планирования системы индивидуальных занятий физическими упражнениями </w:t>
            </w:r>
            <w:proofErr w:type="gramStart"/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>раз-личной</w:t>
            </w:r>
            <w:proofErr w:type="gramEnd"/>
            <w:r w:rsidRPr="00F07E8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направленности;</w:t>
            </w:r>
          </w:p>
        </w:tc>
      </w:tr>
    </w:tbl>
    <w:p w:rsidR="005C6C5D" w:rsidRPr="008A3992" w:rsidRDefault="005C6C5D" w:rsidP="005C6C5D">
      <w:pPr>
        <w:pStyle w:val="a6"/>
        <w:numPr>
          <w:ilvl w:val="0"/>
          <w:numId w:val="1"/>
        </w:numPr>
        <w:spacing w:before="0" w:after="0"/>
        <w:ind w:left="0"/>
        <w:contextualSpacing/>
        <w:rPr>
          <w:b/>
        </w:rPr>
      </w:pPr>
      <w:r w:rsidRPr="008A3992">
        <w:rPr>
          <w:b/>
        </w:rPr>
        <w:lastRenderedPageBreak/>
        <w:t>СТРУКТУРА И СОДЕРЖАНИЕ УЧЕБНОЙ ДИСЦИПЛИНЫ</w:t>
      </w:r>
    </w:p>
    <w:p w:rsidR="005C6C5D" w:rsidRPr="00CE1702" w:rsidRDefault="005C6C5D" w:rsidP="005C6C5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533692813"/>
      <w:bookmarkStart w:id="5" w:name="_Toc533692909"/>
      <w:r w:rsidRPr="008A3992">
        <w:rPr>
          <w:rFonts w:ascii="Times New Roman" w:hAnsi="Times New Roman"/>
          <w:b/>
          <w:sz w:val="24"/>
          <w:szCs w:val="24"/>
        </w:rPr>
        <w:t>2</w:t>
      </w:r>
      <w:r w:rsidRPr="00CE1702">
        <w:rPr>
          <w:rFonts w:ascii="Times New Roman" w:hAnsi="Times New Roman"/>
          <w:b/>
          <w:sz w:val="28"/>
          <w:szCs w:val="28"/>
        </w:rPr>
        <w:t>.1. Объем учебной дисциплины и виды учебной работы</w:t>
      </w:r>
      <w:bookmarkEnd w:id="4"/>
      <w:bookmarkEnd w:id="5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5C6C5D" w:rsidRPr="00CE1702" w:rsidTr="00184013">
        <w:trPr>
          <w:trHeight w:val="490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702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E1702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C6C5D" w:rsidRPr="00CE1702" w:rsidTr="00184013">
        <w:trPr>
          <w:trHeight w:val="398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702">
              <w:rPr>
                <w:rFonts w:ascii="Times New Roman" w:hAnsi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C6C5D" w:rsidRPr="00CE1702" w:rsidRDefault="00272C74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96</w:t>
            </w:r>
          </w:p>
        </w:tc>
      </w:tr>
      <w:tr w:rsidR="005C6C5D" w:rsidRPr="00CE1702" w:rsidTr="00184013">
        <w:trPr>
          <w:trHeight w:val="405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70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E1702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5C6C5D" w:rsidRPr="00CE1702" w:rsidTr="00184013">
        <w:trPr>
          <w:trHeight w:val="490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702">
              <w:rPr>
                <w:rFonts w:ascii="Times New Roman" w:hAnsi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5C6C5D" w:rsidRPr="00CE1702" w:rsidRDefault="00272C74" w:rsidP="001840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</w:p>
        </w:tc>
      </w:tr>
      <w:tr w:rsidR="005C6C5D" w:rsidRPr="00CE1702" w:rsidTr="00184013">
        <w:trPr>
          <w:trHeight w:val="490"/>
        </w:trPr>
        <w:tc>
          <w:tcPr>
            <w:tcW w:w="5000" w:type="pct"/>
            <w:gridSpan w:val="2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E170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C6C5D" w:rsidRPr="00CE1702" w:rsidTr="00184013">
        <w:trPr>
          <w:trHeight w:val="490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702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E170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5C6C5D" w:rsidRPr="00CE1702" w:rsidTr="00184013">
        <w:trPr>
          <w:trHeight w:val="490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702">
              <w:rPr>
                <w:rFonts w:ascii="Times New Roman" w:hAnsi="Times New Roman"/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C6C5D" w:rsidRPr="00CE1702" w:rsidTr="00184013">
        <w:trPr>
          <w:trHeight w:val="490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702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C6C5D" w:rsidRPr="00CE1702" w:rsidRDefault="00272C74" w:rsidP="00272C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</w:tr>
      <w:tr w:rsidR="005C6C5D" w:rsidRPr="00CE1702" w:rsidTr="00184013">
        <w:trPr>
          <w:trHeight w:val="490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702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E1702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5C6C5D" w:rsidRPr="00CE1702" w:rsidTr="00184013">
        <w:trPr>
          <w:trHeight w:val="490"/>
        </w:trPr>
        <w:tc>
          <w:tcPr>
            <w:tcW w:w="4073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702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5C6C5D" w:rsidRPr="00CE1702" w:rsidRDefault="005C6C5D" w:rsidP="001840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E1702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E369E1" w:rsidRPr="00CE1702" w:rsidTr="00184013">
        <w:trPr>
          <w:trHeight w:val="490"/>
        </w:trPr>
        <w:tc>
          <w:tcPr>
            <w:tcW w:w="4073" w:type="pct"/>
            <w:vAlign w:val="center"/>
          </w:tcPr>
          <w:p w:rsidR="00E369E1" w:rsidRPr="00CE1702" w:rsidRDefault="00E369E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702">
              <w:rPr>
                <w:rFonts w:ascii="Times New Roman" w:hAnsi="Times New Roman"/>
                <w:bCs/>
                <w:iCs/>
                <w:sz w:val="28"/>
                <w:szCs w:val="28"/>
              </w:rPr>
              <w:t>Дифференцированн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ый </w:t>
            </w:r>
            <w:r w:rsidRPr="00CE1702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927" w:type="pct"/>
            <w:vAlign w:val="center"/>
          </w:tcPr>
          <w:p w:rsidR="00E369E1" w:rsidRPr="00CE1702" w:rsidRDefault="00E369E1" w:rsidP="001840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5C6C5D" w:rsidRPr="00CE1702" w:rsidTr="00184013">
        <w:trPr>
          <w:trHeight w:val="490"/>
        </w:trPr>
        <w:tc>
          <w:tcPr>
            <w:tcW w:w="5000" w:type="pct"/>
            <w:gridSpan w:val="2"/>
            <w:vAlign w:val="center"/>
          </w:tcPr>
          <w:p w:rsidR="005C6C5D" w:rsidRPr="00CE1702" w:rsidRDefault="005C6C5D" w:rsidP="0018401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E170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аттестация    </w:t>
            </w:r>
            <w:r w:rsidR="00CE1702" w:rsidRPr="00CE1702">
              <w:rPr>
                <w:rFonts w:ascii="Times New Roman" w:hAnsi="Times New Roman"/>
                <w:bCs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  <w:bookmarkEnd w:id="3"/>
    </w:tbl>
    <w:p w:rsidR="00B32FB8" w:rsidRPr="00322AAD" w:rsidRDefault="00B32FB8" w:rsidP="00B32FB8">
      <w:pPr>
        <w:suppressAutoHyphens/>
        <w:spacing w:after="0"/>
        <w:rPr>
          <w:rFonts w:ascii="Times New Roman" w:hAnsi="Times New Roman"/>
          <w:b/>
          <w:i/>
        </w:rPr>
        <w:sectPr w:rsidR="00B32FB8" w:rsidRPr="00322AAD" w:rsidSect="00184013">
          <w:footerReference w:type="even" r:id="rId8"/>
          <w:footerReference w:type="default" r:id="rId9"/>
          <w:footerReference w:type="first" r:id="rId10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32FB8" w:rsidRPr="000A1A45" w:rsidRDefault="00B32FB8" w:rsidP="00B32FB8">
      <w:pPr>
        <w:rPr>
          <w:rFonts w:ascii="Times New Roman" w:hAnsi="Times New Roman"/>
          <w:b/>
          <w:bCs/>
          <w:sz w:val="28"/>
          <w:szCs w:val="28"/>
        </w:rPr>
      </w:pPr>
      <w:r w:rsidRPr="00322AAD">
        <w:rPr>
          <w:rFonts w:ascii="Times New Roman" w:hAnsi="Times New Roman"/>
          <w:b/>
        </w:rPr>
        <w:lastRenderedPageBreak/>
        <w:t xml:space="preserve">2.2. </w:t>
      </w:r>
      <w:r w:rsidRPr="000A1A45">
        <w:rPr>
          <w:rFonts w:ascii="Times New Roman" w:hAnsi="Times New Roman"/>
          <w:b/>
          <w:sz w:val="28"/>
          <w:szCs w:val="28"/>
        </w:rPr>
        <w:t xml:space="preserve">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36"/>
        <w:gridCol w:w="8830"/>
        <w:gridCol w:w="1275"/>
        <w:gridCol w:w="1985"/>
      </w:tblGrid>
      <w:tr w:rsidR="00B32FB8" w:rsidRPr="000A1A45" w:rsidTr="00F32BEB">
        <w:tc>
          <w:tcPr>
            <w:tcW w:w="2808" w:type="dxa"/>
            <w:vAlign w:val="center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66" w:type="dxa"/>
            <w:gridSpan w:val="2"/>
            <w:vAlign w:val="center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  <w:vAlign w:val="center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</w:rPr>
              <w:t xml:space="preserve">Объем </w:t>
            </w:r>
            <w:r w:rsidRPr="000A1A45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vAlign w:val="center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Коды </w:t>
            </w:r>
            <w:proofErr w:type="spellStart"/>
            <w:proofErr w:type="gramStart"/>
            <w:r w:rsidRPr="000A1A45">
              <w:rPr>
                <w:rFonts w:ascii="Times New Roman" w:hAnsi="Times New Roman"/>
                <w:b/>
                <w:bCs/>
                <w:spacing w:val="-20"/>
                <w:sz w:val="28"/>
                <w:szCs w:val="28"/>
                <w:lang w:eastAsia="ar-SA"/>
              </w:rPr>
              <w:t>компетенций,формированию</w:t>
            </w:r>
            <w:proofErr w:type="spellEnd"/>
            <w:proofErr w:type="gramEnd"/>
            <w:r w:rsidRPr="000A1A4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которых способствует элемент программы</w:t>
            </w:r>
          </w:p>
        </w:tc>
      </w:tr>
      <w:tr w:rsidR="00B32FB8" w:rsidRPr="000A1A45" w:rsidTr="00F32BEB">
        <w:tc>
          <w:tcPr>
            <w:tcW w:w="2808" w:type="dxa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66" w:type="dxa"/>
            <w:gridSpan w:val="2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2FB8" w:rsidRPr="000A1A45" w:rsidTr="00F32BEB">
        <w:tc>
          <w:tcPr>
            <w:tcW w:w="2808" w:type="dxa"/>
            <w:vMerge w:val="restart"/>
          </w:tcPr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Тема 1.1.</w:t>
            </w:r>
          </w:p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Общие сведения о значении физической культуры в профессиональной деятельности</w:t>
            </w:r>
          </w:p>
        </w:tc>
        <w:tc>
          <w:tcPr>
            <w:tcW w:w="9066" w:type="dxa"/>
            <w:gridSpan w:val="2"/>
          </w:tcPr>
          <w:p w:rsidR="00B32FB8" w:rsidRPr="000A1A45" w:rsidRDefault="00B32FB8" w:rsidP="001840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32FB8" w:rsidRPr="000A1A45" w:rsidRDefault="00652499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609" w:rsidRPr="000A1A45" w:rsidTr="00660609">
        <w:trPr>
          <w:trHeight w:val="573"/>
        </w:trPr>
        <w:tc>
          <w:tcPr>
            <w:tcW w:w="2808" w:type="dxa"/>
            <w:vMerge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Значение физической культуры в профессиональной деятельности. </w:t>
            </w:r>
            <w:r w:rsidRPr="000A1A45">
              <w:rPr>
                <w:rFonts w:ascii="Times New Roman" w:hAnsi="Times New Roman"/>
                <w:spacing w:val="-6"/>
                <w:sz w:val="28"/>
                <w:szCs w:val="28"/>
              </w:rPr>
              <w:t>Взаимосвязь физической культуры и получаемой профессии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660609" w:rsidRPr="000A1A45" w:rsidRDefault="00660609" w:rsidP="00184013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02-06</w:t>
            </w:r>
          </w:p>
          <w:p w:rsidR="00660609" w:rsidRPr="000A1A45" w:rsidRDefault="00660609" w:rsidP="00184013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</w:tr>
      <w:tr w:rsidR="00660609" w:rsidRPr="000A1A45" w:rsidTr="00660609">
        <w:trPr>
          <w:trHeight w:val="955"/>
        </w:trPr>
        <w:tc>
          <w:tcPr>
            <w:tcW w:w="2808" w:type="dxa"/>
            <w:vMerge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Характеристика и классификация упражнений с профессиональной направленностью.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 xml:space="preserve"> Физические упражнения, направленные на развитие и совершенствование профессионально важных физических качеств и двигательных навыков. 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rPr>
          <w:trHeight w:val="295"/>
        </w:trPr>
        <w:tc>
          <w:tcPr>
            <w:tcW w:w="2808" w:type="dxa"/>
            <w:vMerge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«Составление комплекса физических упражнений для утренней гимнастики»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rPr>
          <w:trHeight w:val="295"/>
        </w:trPr>
        <w:tc>
          <w:tcPr>
            <w:tcW w:w="2808" w:type="dxa"/>
            <w:vMerge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pacing w:val="-8"/>
                <w:sz w:val="28"/>
                <w:szCs w:val="28"/>
              </w:rPr>
              <w:t>«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Занятия на тренажерах с целью совершенствования общей физической подготовки»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rPr>
          <w:trHeight w:val="295"/>
        </w:trPr>
        <w:tc>
          <w:tcPr>
            <w:tcW w:w="2808" w:type="dxa"/>
            <w:vMerge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упражнений на развитие устойчивости при выполнении работ на высоте»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FB8" w:rsidRPr="000A1A45" w:rsidTr="00F32BEB">
        <w:tc>
          <w:tcPr>
            <w:tcW w:w="2808" w:type="dxa"/>
            <w:vMerge w:val="restart"/>
          </w:tcPr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Тема 1.2.</w:t>
            </w:r>
          </w:p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9066" w:type="dxa"/>
            <w:gridSpan w:val="2"/>
          </w:tcPr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32FB8" w:rsidRPr="000A1A45" w:rsidRDefault="00652499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rPr>
          <w:trHeight w:val="413"/>
        </w:trPr>
        <w:tc>
          <w:tcPr>
            <w:tcW w:w="2808" w:type="dxa"/>
            <w:vMerge/>
            <w:vAlign w:val="center"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Практическое </w:t>
            </w:r>
            <w:proofErr w:type="spellStart"/>
            <w:proofErr w:type="gramStart"/>
            <w:r w:rsidRPr="000A1A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занятие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0A1A45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0A1A45">
              <w:rPr>
                <w:rFonts w:ascii="Times New Roman" w:hAnsi="Times New Roman"/>
                <w:sz w:val="28"/>
                <w:szCs w:val="28"/>
              </w:rPr>
              <w:t xml:space="preserve"> скоростно-силовых качеств»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02-06</w:t>
            </w:r>
          </w:p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«Упражнения на развитие выносливости»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18401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0A1A45">
              <w:rPr>
                <w:rFonts w:ascii="Times New Roman" w:hAnsi="Times New Roman"/>
                <w:spacing w:val="-12"/>
                <w:sz w:val="28"/>
                <w:szCs w:val="28"/>
              </w:rPr>
              <w:t>«Воспитание устойчивости организма к воздействиям неблагоприятных гигиенических производственных факторов труда».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FB8" w:rsidRPr="000A1A45" w:rsidTr="00F32BEB">
        <w:tc>
          <w:tcPr>
            <w:tcW w:w="2808" w:type="dxa"/>
            <w:vMerge w:val="restart"/>
          </w:tcPr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1.3.</w:t>
            </w:r>
          </w:p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Физкультурно-оздоровительные мероприятия для укрепления здоровья, достижения жизненных и профессиональных целей</w:t>
            </w:r>
          </w:p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B32FB8" w:rsidRPr="000A1A45" w:rsidRDefault="00B32FB8" w:rsidP="00184013">
            <w:pPr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9066" w:type="dxa"/>
            <w:gridSpan w:val="2"/>
          </w:tcPr>
          <w:p w:rsidR="00B32FB8" w:rsidRPr="000A1A45" w:rsidRDefault="00B32FB8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32FB8" w:rsidRPr="000A1A45" w:rsidRDefault="00A845C2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B32FB8" w:rsidRPr="000A1A45" w:rsidRDefault="00B32FB8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B32FB8">
            <w:pPr>
              <w:numPr>
                <w:ilvl w:val="0"/>
                <w:numId w:val="2"/>
              </w:numPr>
              <w:tabs>
                <w:tab w:val="left" w:pos="1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</w:t>
            </w:r>
            <w:proofErr w:type="spellStart"/>
            <w:proofErr w:type="gramStart"/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занятие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0A1A45">
              <w:rPr>
                <w:rFonts w:ascii="Times New Roman" w:hAnsi="Times New Roman"/>
                <w:sz w:val="28"/>
                <w:szCs w:val="28"/>
              </w:rPr>
              <w:t>Специальные</w:t>
            </w:r>
            <w:proofErr w:type="spellEnd"/>
            <w:r w:rsidRPr="000A1A45">
              <w:rPr>
                <w:rFonts w:ascii="Times New Roman" w:hAnsi="Times New Roman"/>
                <w:sz w:val="28"/>
                <w:szCs w:val="28"/>
              </w:rPr>
              <w:t xml:space="preserve"> беговые упражнения»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B32FB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«Освоение методики выполнения комплексов утренней, вводной и производственной гимнастики с целью профилактики профессиональных заболеваний электромонтажника»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02-06</w:t>
            </w:r>
          </w:p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«Кросс по пересеченной местности»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02-06</w:t>
            </w:r>
          </w:p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«Бег на 150 м в заданное время»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«Прыжки в длину способом «согнув ноги»»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«Метание гранаты в цель»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«Метание гранаты на дальность»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«Челночный бег 3х10»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«Прыжки на различные отрезки длинны»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максимального количества элементарных движений»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rPr>
          <w:trHeight w:val="485"/>
        </w:trPr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комплекса упражнений на развитие быстроты движений»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rPr>
          <w:trHeight w:val="403"/>
        </w:trPr>
        <w:tc>
          <w:tcPr>
            <w:tcW w:w="2808" w:type="dxa"/>
            <w:vMerge/>
            <w:vAlign w:val="center"/>
          </w:tcPr>
          <w:p w:rsidR="003C5E97" w:rsidRPr="000A1A45" w:rsidRDefault="003C5E97" w:rsidP="00184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1840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proofErr w:type="spellStart"/>
            <w:r w:rsidRPr="000A1A45">
              <w:rPr>
                <w:rFonts w:ascii="Times New Roman" w:hAnsi="Times New Roman"/>
                <w:sz w:val="28"/>
                <w:szCs w:val="28"/>
              </w:rPr>
              <w:t>скоростно</w:t>
            </w:r>
            <w:proofErr w:type="spellEnd"/>
            <w:r w:rsidRPr="000A1A45">
              <w:rPr>
                <w:rFonts w:ascii="Times New Roman" w:hAnsi="Times New Roman"/>
                <w:sz w:val="28"/>
                <w:szCs w:val="28"/>
              </w:rPr>
              <w:t xml:space="preserve"> - силовых качеств»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18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rPr>
          <w:trHeight w:val="403"/>
        </w:trPr>
        <w:tc>
          <w:tcPr>
            <w:tcW w:w="2808" w:type="dxa"/>
            <w:vMerge/>
            <w:vAlign w:val="center"/>
          </w:tcPr>
          <w:p w:rsidR="003C5E97" w:rsidRPr="000A1A45" w:rsidRDefault="003C5E97" w:rsidP="00C60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C6007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C60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комплекса упражнений на развитие мышц ног»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rPr>
          <w:trHeight w:val="403"/>
        </w:trPr>
        <w:tc>
          <w:tcPr>
            <w:tcW w:w="2808" w:type="dxa"/>
            <w:vMerge/>
            <w:vAlign w:val="center"/>
          </w:tcPr>
          <w:p w:rsidR="003C5E97" w:rsidRPr="000A1A45" w:rsidRDefault="003C5E97" w:rsidP="00C60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C6007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C60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«Упражнения на снарядах»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rPr>
          <w:trHeight w:val="313"/>
        </w:trPr>
        <w:tc>
          <w:tcPr>
            <w:tcW w:w="2808" w:type="dxa"/>
            <w:vMerge/>
            <w:vAlign w:val="center"/>
          </w:tcPr>
          <w:p w:rsidR="003C5E97" w:rsidRPr="000A1A45" w:rsidRDefault="003C5E97" w:rsidP="00C60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C6007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C60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«Развитие гибкости»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rPr>
          <w:trHeight w:val="313"/>
        </w:trPr>
        <w:tc>
          <w:tcPr>
            <w:tcW w:w="2808" w:type="dxa"/>
            <w:vMerge/>
            <w:vAlign w:val="center"/>
          </w:tcPr>
          <w:p w:rsidR="003C5E97" w:rsidRPr="000A1A45" w:rsidRDefault="003C5E97" w:rsidP="00C60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C6007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C60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«Прыжки с гимнастической скакалкой за заданное время»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E97" w:rsidRPr="000A1A45" w:rsidTr="00660609">
        <w:trPr>
          <w:trHeight w:val="343"/>
        </w:trPr>
        <w:tc>
          <w:tcPr>
            <w:tcW w:w="2808" w:type="dxa"/>
            <w:vMerge/>
            <w:vAlign w:val="center"/>
          </w:tcPr>
          <w:p w:rsidR="003C5E97" w:rsidRPr="000A1A45" w:rsidRDefault="003C5E97" w:rsidP="00C60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C5E97" w:rsidRPr="000A1A45" w:rsidRDefault="003C5E97" w:rsidP="00C6007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3C5E97" w:rsidRPr="000A1A45" w:rsidRDefault="003C5E97" w:rsidP="00C60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«Ходьба по гимнастическому бревну»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C5E97" w:rsidRPr="000A1A45" w:rsidRDefault="003C5E97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C60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C6007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C60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«Развитие силы рук»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60609" w:rsidRPr="000A1A45" w:rsidRDefault="00660609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C60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C6007D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C60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«Упражнения с гантелями»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C60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«Акробатические упражнения»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«Упражнения в балансировании»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«Упражнения на гимнастической стенке»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rPr>
          <w:trHeight w:val="260"/>
        </w:trPr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«Преодоление полосы препятствий»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упражнений на развитие быстроты движений и реакции»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упражнений на развитие быстроты реакции»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упражнений на развитие частоты движений»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«Броски мяча в корзину с различных расстояний»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«Развитие ловкости»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609" w:rsidRPr="000A1A45" w:rsidTr="00660609">
        <w:tc>
          <w:tcPr>
            <w:tcW w:w="2808" w:type="dxa"/>
            <w:vMerge/>
            <w:vAlign w:val="center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60609" w:rsidRPr="000A1A45" w:rsidRDefault="00660609" w:rsidP="005F697A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8830" w:type="dxa"/>
          </w:tcPr>
          <w:p w:rsidR="00660609" w:rsidRPr="000A1A45" w:rsidRDefault="00660609" w:rsidP="005F69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Практическое занятие </w:t>
            </w:r>
            <w:r w:rsidRPr="000A1A45">
              <w:rPr>
                <w:rFonts w:ascii="Times New Roman" w:hAnsi="Times New Roman"/>
                <w:sz w:val="28"/>
                <w:szCs w:val="28"/>
              </w:rPr>
              <w:t>«Выполнение комплекса упражнений на развитие мелкой моторики»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0609" w:rsidRPr="000A1A45" w:rsidRDefault="00660609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DE" w:rsidRPr="000A1A45" w:rsidTr="00C147A9">
        <w:tc>
          <w:tcPr>
            <w:tcW w:w="2808" w:type="dxa"/>
            <w:vAlign w:val="center"/>
          </w:tcPr>
          <w:p w:rsidR="00C35FDE" w:rsidRPr="000A1A45" w:rsidRDefault="00C35FDE" w:rsidP="005F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Самостоятельная работа обучающихся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Легка атлетика.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2"/>
                <w:color w:val="000000"/>
                <w:sz w:val="28"/>
                <w:szCs w:val="28"/>
              </w:rPr>
              <w:t>Повторить специальные беговые и прыжковые упражнения. Повторить техникум бега на короткие, средние и длинные дистанции. Повторить прыжки в длину и в высоту. Метание гранаты. ОФП.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Атлетическая гимнастика.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2"/>
                <w:color w:val="000000"/>
                <w:sz w:val="28"/>
                <w:szCs w:val="28"/>
              </w:rPr>
              <w:t>Повторить ОРУ, ОФП, систему самоконтроля и оценки, правильность выполнения упражнений со штангой, отягощениями, со своим весом. Жим лежа. Становая тяга, приседания со штангой.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Баскетбол.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2"/>
                <w:color w:val="000000"/>
                <w:sz w:val="28"/>
                <w:szCs w:val="28"/>
              </w:rPr>
              <w:t xml:space="preserve">Повторить правила игры. Остановку прыжком, шагом, технические действия без мяча, с мячом. Индивидуальные действия игроков в защите и нападении. Командные действия игроков в защите и нападении. ОФП. Упражнения на скоростную выносливость. Броски по кольцу после </w:t>
            </w:r>
            <w:r w:rsidRPr="00570F0A">
              <w:rPr>
                <w:rStyle w:val="c2"/>
                <w:color w:val="000000"/>
                <w:sz w:val="28"/>
                <w:szCs w:val="28"/>
              </w:rPr>
              <w:lastRenderedPageBreak/>
              <w:t>введения и двух шагов слева и справа, штрафной бросок, тактика игры. Комбинации.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Мини – футбол.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2"/>
                <w:color w:val="000000"/>
                <w:sz w:val="28"/>
                <w:szCs w:val="28"/>
              </w:rPr>
              <w:t>Повторить правила игры. ОФП и специальная подготовка. Повторить способы ведения мяча, ударов, приемы и передачи мяча. Индивидуальные действия игроков в защите и нападении. Командные действия игроков в защите и нападении. Остановка мяча ногой и грудью, удар головой по мячу. Тактика игры. Комбинации.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Волейбол. </w:t>
            </w:r>
            <w:r w:rsidRPr="00570F0A">
              <w:rPr>
                <w:rStyle w:val="c2"/>
                <w:color w:val="000000"/>
                <w:sz w:val="28"/>
                <w:szCs w:val="28"/>
              </w:rPr>
              <w:t>Повторить правила игры. ОФП.</w:t>
            </w: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 w:rsidRPr="00570F0A">
              <w:rPr>
                <w:rStyle w:val="c2"/>
                <w:color w:val="000000"/>
                <w:sz w:val="28"/>
                <w:szCs w:val="28"/>
              </w:rPr>
              <w:t xml:space="preserve">Стойки волейболиста. Верхнюю и нижнюю передачу мяча. Способы подача мяча. Блокирование. Нападающий удар. Индивидуально – </w:t>
            </w:r>
            <w:proofErr w:type="gramStart"/>
            <w:r w:rsidRPr="00570F0A">
              <w:rPr>
                <w:rStyle w:val="c2"/>
                <w:color w:val="000000"/>
                <w:sz w:val="28"/>
                <w:szCs w:val="28"/>
              </w:rPr>
              <w:t>тактические  действия</w:t>
            </w:r>
            <w:proofErr w:type="gramEnd"/>
            <w:r w:rsidRPr="00570F0A">
              <w:rPr>
                <w:rStyle w:val="c2"/>
                <w:color w:val="000000"/>
                <w:sz w:val="28"/>
                <w:szCs w:val="28"/>
              </w:rPr>
              <w:t xml:space="preserve"> в защите и нападении. Командные действия в защите и нападении. Тактику игры. Комбинации.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5"/>
                <w:b/>
                <w:bCs/>
                <w:color w:val="000000"/>
                <w:sz w:val="28"/>
                <w:szCs w:val="28"/>
              </w:rPr>
              <w:t>Лыжная подготовка.</w:t>
            </w:r>
          </w:p>
          <w:p w:rsidR="00C35FDE" w:rsidRPr="00570F0A" w:rsidRDefault="00C35FDE" w:rsidP="00C35FDE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F0A">
              <w:rPr>
                <w:rStyle w:val="c2"/>
                <w:color w:val="000000"/>
                <w:sz w:val="28"/>
                <w:szCs w:val="28"/>
              </w:rPr>
              <w:t>Повторить: ОФП, строевую подготовку. Подготовку лыж к занятиям. Виды ходов (классический, коньковый). Методы спусков и подъемов, преодоление препятствий. Развитие общей и скоростной выносливости.</w:t>
            </w:r>
          </w:p>
          <w:p w:rsidR="00C35FDE" w:rsidRPr="00570F0A" w:rsidRDefault="00C35FDE" w:rsidP="005F697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5" w:type="dxa"/>
          </w:tcPr>
          <w:p w:rsidR="00C35FDE" w:rsidRPr="000A1A45" w:rsidRDefault="00570F0A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</w:tcPr>
          <w:p w:rsidR="00660609" w:rsidRPr="000A1A45" w:rsidRDefault="00660609" w:rsidP="00660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02-06</w:t>
            </w:r>
          </w:p>
          <w:p w:rsidR="00C35FDE" w:rsidRPr="000A1A45" w:rsidRDefault="00660609" w:rsidP="00660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</w:tr>
      <w:tr w:rsidR="005F697A" w:rsidRPr="000A1A45" w:rsidTr="00F32BEB">
        <w:tc>
          <w:tcPr>
            <w:tcW w:w="2808" w:type="dxa"/>
            <w:vAlign w:val="center"/>
          </w:tcPr>
          <w:p w:rsidR="005F697A" w:rsidRPr="000A1A45" w:rsidRDefault="005F697A" w:rsidP="005F69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66" w:type="dxa"/>
            <w:gridSpan w:val="2"/>
          </w:tcPr>
          <w:p w:rsidR="005F697A" w:rsidRPr="000A1A45" w:rsidRDefault="005F697A" w:rsidP="005F69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75" w:type="dxa"/>
          </w:tcPr>
          <w:p w:rsidR="005F697A" w:rsidRPr="000A1A45" w:rsidRDefault="005F697A" w:rsidP="005F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F697A" w:rsidRPr="000A1A45" w:rsidRDefault="005F697A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97A" w:rsidRPr="000A1A45" w:rsidTr="00F32BEB">
        <w:tc>
          <w:tcPr>
            <w:tcW w:w="2808" w:type="dxa"/>
          </w:tcPr>
          <w:p w:rsidR="005F697A" w:rsidRPr="000A1A45" w:rsidRDefault="005F697A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5F697A" w:rsidRPr="000A1A45" w:rsidRDefault="005F697A" w:rsidP="005F69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5F697A" w:rsidRPr="000A1A45" w:rsidRDefault="00A845C2" w:rsidP="005F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 w:rsidR="00EC369C">
              <w:rPr>
                <w:rFonts w:ascii="Times New Roman" w:hAnsi="Times New Roman"/>
                <w:b/>
                <w:sz w:val="28"/>
                <w:szCs w:val="28"/>
              </w:rPr>
              <w:t>/48</w:t>
            </w:r>
          </w:p>
        </w:tc>
        <w:tc>
          <w:tcPr>
            <w:tcW w:w="1985" w:type="dxa"/>
          </w:tcPr>
          <w:p w:rsidR="005F697A" w:rsidRPr="000A1A45" w:rsidRDefault="005F697A" w:rsidP="005F6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FB8" w:rsidRPr="00322AAD" w:rsidRDefault="00B32FB8" w:rsidP="00B32FB8">
      <w:pPr>
        <w:rPr>
          <w:rFonts w:ascii="Times New Roman" w:hAnsi="Times New Roman"/>
          <w:b/>
          <w:bCs/>
          <w:i/>
        </w:rPr>
      </w:pPr>
    </w:p>
    <w:p w:rsidR="00B32FB8" w:rsidRPr="00322AAD" w:rsidRDefault="00B32FB8" w:rsidP="00B32FB8">
      <w:pPr>
        <w:ind w:firstLine="709"/>
        <w:rPr>
          <w:rFonts w:ascii="Times New Roman" w:hAnsi="Times New Roman"/>
          <w:i/>
        </w:rPr>
        <w:sectPr w:rsidR="00B32FB8" w:rsidRPr="00322AAD" w:rsidSect="0018401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2FB8" w:rsidRPr="005820F1" w:rsidRDefault="00B32FB8" w:rsidP="00B32F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820F1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352615" w:rsidRPr="00352615" w:rsidRDefault="00B32FB8" w:rsidP="0035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="00352615" w:rsidRPr="00352615">
        <w:rPr>
          <w:rFonts w:ascii="Times New Roman" w:hAnsi="Times New Roman"/>
          <w:sz w:val="28"/>
          <w:szCs w:val="28"/>
        </w:rPr>
        <w:t>Для реализации программы дисциплины имеется в колледже специальные помещения: спортивный зал, стадион, тренажерный зал, которые удовлетворяют требованиям Государственных санитарно-эпидемиологических правил и нормативов (СанПиН 2.4.2. 1178—02).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52615">
        <w:rPr>
          <w:rFonts w:ascii="Times New Roman" w:hAnsi="Times New Roman"/>
          <w:bCs/>
          <w:sz w:val="28"/>
          <w:szCs w:val="28"/>
        </w:rPr>
        <w:t>1. Оборудование спортивное: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комплект для занятий по общей физической подготовке;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тренажеры и устройства для воспитания физических качеств.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52615">
        <w:rPr>
          <w:rFonts w:ascii="Times New Roman" w:hAnsi="Times New Roman"/>
          <w:bCs/>
          <w:sz w:val="28"/>
          <w:szCs w:val="28"/>
        </w:rPr>
        <w:t>2. Оборудование для контроля и оценки действий: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комплект для занятий гимнастикой;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комплект для занятий легкой атлетикой;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комплект оборудования для занятий спортивными и подвижными играми.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52615">
        <w:rPr>
          <w:rFonts w:ascii="Times New Roman" w:hAnsi="Times New Roman"/>
          <w:bCs/>
          <w:sz w:val="28"/>
          <w:szCs w:val="28"/>
        </w:rPr>
        <w:t>3. Вспомогательное оборудование: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вспомогательное оборудование для оснащения мест хранения спортивного инвентаря и оборудования.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52615">
        <w:rPr>
          <w:rFonts w:ascii="Times New Roman" w:hAnsi="Times New Roman"/>
          <w:bCs/>
          <w:sz w:val="28"/>
          <w:szCs w:val="28"/>
        </w:rPr>
        <w:t>4. Спортивный инвентарь: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i/>
          <w:iCs/>
          <w:sz w:val="28"/>
          <w:szCs w:val="28"/>
        </w:rPr>
        <w:t>гимнастика: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обруч пластмассовый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палка гимнастическая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скакалка гимнастическая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лента гимнастическая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мяч резиновый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мяч набивной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гантели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штанга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эспандер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коврик для занятий гимнастикой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подвесной снаряд для канатов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маты гимнастические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52615">
        <w:rPr>
          <w:rFonts w:ascii="Times New Roman" w:hAnsi="Times New Roman"/>
          <w:i/>
          <w:iCs/>
          <w:sz w:val="28"/>
          <w:szCs w:val="28"/>
        </w:rPr>
        <w:t>легкая атлетика: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 - стойки для прыжков в высоту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 - рулетка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 - мяч для метания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 - эстафетная палочка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 - свисток судейский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 - секундомер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52615">
        <w:rPr>
          <w:rFonts w:ascii="Times New Roman" w:hAnsi="Times New Roman"/>
          <w:i/>
          <w:iCs/>
          <w:sz w:val="28"/>
          <w:szCs w:val="28"/>
        </w:rPr>
        <w:t>баскетбол: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мяч баскетбольный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стойка баскетбольная напольная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щит баскетбольный с фермой, кольцом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сетка для б/б кольца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52615">
        <w:rPr>
          <w:rFonts w:ascii="Times New Roman" w:hAnsi="Times New Roman"/>
          <w:i/>
          <w:iCs/>
          <w:sz w:val="28"/>
          <w:szCs w:val="28"/>
        </w:rPr>
        <w:t>волейбол: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мяч волейбольный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сетка волейбольная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52615">
        <w:rPr>
          <w:rFonts w:ascii="Times New Roman" w:hAnsi="Times New Roman"/>
          <w:i/>
          <w:iCs/>
          <w:sz w:val="28"/>
          <w:szCs w:val="28"/>
        </w:rPr>
        <w:lastRenderedPageBreak/>
        <w:t>мини-футбол: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мяч футбольный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ворота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сетка для ворот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52615">
        <w:rPr>
          <w:rFonts w:ascii="Times New Roman" w:hAnsi="Times New Roman"/>
          <w:i/>
          <w:iCs/>
          <w:sz w:val="28"/>
          <w:szCs w:val="28"/>
        </w:rPr>
        <w:t>настольный теннис: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стол 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ракетки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мяч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52615">
        <w:rPr>
          <w:rFonts w:ascii="Times New Roman" w:hAnsi="Times New Roman"/>
          <w:i/>
          <w:iCs/>
          <w:sz w:val="28"/>
          <w:szCs w:val="28"/>
        </w:rPr>
        <w:t>бадминтон: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сетка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ракетки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>- волан</w:t>
      </w:r>
    </w:p>
    <w:p w:rsidR="00352615" w:rsidRPr="00A8377A" w:rsidRDefault="00352615" w:rsidP="00A837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bCs/>
          <w:sz w:val="28"/>
          <w:szCs w:val="28"/>
        </w:rPr>
        <w:t>5</w:t>
      </w:r>
      <w:r w:rsidR="00A8377A">
        <w:rPr>
          <w:rFonts w:ascii="Times New Roman" w:hAnsi="Times New Roman"/>
          <w:bCs/>
          <w:sz w:val="28"/>
          <w:szCs w:val="28"/>
        </w:rPr>
        <w:t xml:space="preserve">. </w:t>
      </w:r>
      <w:r w:rsidRPr="00352615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352615" w:rsidRPr="00352615" w:rsidRDefault="00352615" w:rsidP="003526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2615">
        <w:rPr>
          <w:rFonts w:ascii="Times New Roman" w:hAnsi="Times New Roman"/>
          <w:sz w:val="28"/>
          <w:szCs w:val="28"/>
        </w:rPr>
        <w:t xml:space="preserve">- диски с записями мелодий </w:t>
      </w:r>
    </w:p>
    <w:p w:rsidR="00352615" w:rsidRPr="00352615" w:rsidRDefault="00352615" w:rsidP="00352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2615">
        <w:rPr>
          <w:rFonts w:ascii="Times New Roman" w:hAnsi="Times New Roman"/>
          <w:bCs/>
          <w:sz w:val="28"/>
          <w:szCs w:val="28"/>
        </w:rPr>
        <w:t>- компьютер</w:t>
      </w:r>
    </w:p>
    <w:p w:rsidR="00352615" w:rsidRDefault="00352615" w:rsidP="00B32F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2FB8" w:rsidRPr="005820F1" w:rsidRDefault="00B32FB8" w:rsidP="00B32F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20F1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:rsidR="00B32FB8" w:rsidRPr="005820F1" w:rsidRDefault="003A08DB" w:rsidP="001A4E5B">
      <w:pPr>
        <w:pStyle w:val="a6"/>
        <w:numPr>
          <w:ilvl w:val="2"/>
          <w:numId w:val="6"/>
        </w:num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</w:t>
      </w:r>
      <w:r w:rsidR="00A9053F">
        <w:rPr>
          <w:b/>
          <w:bCs/>
          <w:sz w:val="28"/>
          <w:szCs w:val="28"/>
        </w:rPr>
        <w:t>литература</w:t>
      </w:r>
    </w:p>
    <w:p w:rsidR="00EC092D" w:rsidRPr="006D404E" w:rsidRDefault="00EC092D" w:rsidP="006D404E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404E">
        <w:rPr>
          <w:color w:val="000000"/>
          <w:sz w:val="28"/>
          <w:szCs w:val="28"/>
        </w:rPr>
        <w:t xml:space="preserve">Кузнецов В. С., </w:t>
      </w:r>
      <w:proofErr w:type="spellStart"/>
      <w:r w:rsidRPr="006D404E">
        <w:rPr>
          <w:color w:val="000000"/>
          <w:sz w:val="28"/>
          <w:szCs w:val="28"/>
        </w:rPr>
        <w:t>Колодницкий</w:t>
      </w:r>
      <w:proofErr w:type="spellEnd"/>
      <w:r w:rsidRPr="006D404E">
        <w:rPr>
          <w:color w:val="000000"/>
          <w:sz w:val="28"/>
          <w:szCs w:val="28"/>
        </w:rPr>
        <w:t xml:space="preserve"> Г. А.  Физическая культура: учебник /. – М.: </w:t>
      </w:r>
      <w:proofErr w:type="spellStart"/>
      <w:r w:rsidRPr="006D404E">
        <w:rPr>
          <w:color w:val="000000"/>
          <w:sz w:val="28"/>
          <w:szCs w:val="28"/>
        </w:rPr>
        <w:t>КноРус</w:t>
      </w:r>
      <w:proofErr w:type="spellEnd"/>
      <w:r w:rsidRPr="006D404E">
        <w:rPr>
          <w:color w:val="000000"/>
          <w:sz w:val="28"/>
          <w:szCs w:val="28"/>
        </w:rPr>
        <w:t>, 201</w:t>
      </w:r>
      <w:r w:rsidR="007A6155">
        <w:rPr>
          <w:color w:val="000000"/>
          <w:sz w:val="28"/>
          <w:szCs w:val="28"/>
        </w:rPr>
        <w:t>7</w:t>
      </w:r>
      <w:r w:rsidRPr="006D404E">
        <w:rPr>
          <w:color w:val="000000"/>
          <w:sz w:val="28"/>
          <w:szCs w:val="28"/>
        </w:rPr>
        <w:t xml:space="preserve">  </w:t>
      </w:r>
    </w:p>
    <w:p w:rsidR="000B2877" w:rsidRPr="005820F1" w:rsidRDefault="000B2877" w:rsidP="000B287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4E5B" w:rsidRPr="005820F1" w:rsidRDefault="00A9053F" w:rsidP="00A9053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</w:t>
      </w:r>
      <w:proofErr w:type="gramStart"/>
      <w:r>
        <w:rPr>
          <w:b/>
          <w:bCs/>
          <w:color w:val="000000"/>
          <w:sz w:val="28"/>
          <w:szCs w:val="28"/>
        </w:rPr>
        <w:t>2.Дополнительная</w:t>
      </w:r>
      <w:proofErr w:type="gramEnd"/>
      <w:r>
        <w:rPr>
          <w:b/>
          <w:bCs/>
          <w:color w:val="000000"/>
          <w:sz w:val="28"/>
          <w:szCs w:val="28"/>
        </w:rPr>
        <w:t xml:space="preserve"> литература</w:t>
      </w:r>
    </w:p>
    <w:p w:rsidR="007A6155" w:rsidRPr="006D404E" w:rsidRDefault="007A6155" w:rsidP="007A615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404E">
        <w:rPr>
          <w:color w:val="000000"/>
          <w:sz w:val="28"/>
          <w:szCs w:val="28"/>
        </w:rPr>
        <w:t>Бишаева</w:t>
      </w:r>
      <w:proofErr w:type="spellEnd"/>
      <w:r w:rsidRPr="006D404E">
        <w:rPr>
          <w:color w:val="000000"/>
          <w:sz w:val="28"/>
          <w:szCs w:val="28"/>
        </w:rPr>
        <w:t xml:space="preserve"> А.А. Физическая культура: учебник для студ. учреждений сред. проф. образования. (5-е изд. стер.) — М., </w:t>
      </w:r>
      <w:proofErr w:type="gramStart"/>
      <w:r w:rsidRPr="006D404E">
        <w:rPr>
          <w:color w:val="000000"/>
          <w:sz w:val="28"/>
          <w:szCs w:val="28"/>
        </w:rPr>
        <w:t>Академия ,</w:t>
      </w:r>
      <w:proofErr w:type="gramEnd"/>
      <w:r w:rsidRPr="006D404E">
        <w:rPr>
          <w:color w:val="000000"/>
          <w:sz w:val="28"/>
          <w:szCs w:val="28"/>
        </w:rPr>
        <w:t xml:space="preserve"> 2018.</w:t>
      </w:r>
    </w:p>
    <w:p w:rsidR="007A6155" w:rsidRPr="006D404E" w:rsidRDefault="007A6155" w:rsidP="007A615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404E">
        <w:rPr>
          <w:color w:val="000000"/>
          <w:sz w:val="28"/>
          <w:szCs w:val="28"/>
        </w:rPr>
        <w:t>Виленский</w:t>
      </w:r>
      <w:proofErr w:type="spellEnd"/>
      <w:r w:rsidRPr="006D404E">
        <w:rPr>
          <w:color w:val="000000"/>
          <w:sz w:val="28"/>
          <w:szCs w:val="28"/>
        </w:rPr>
        <w:t xml:space="preserve"> М. Я., Горшков А.Г.  Физическая культура (Среднее профессиональное образование)– М.: </w:t>
      </w:r>
      <w:proofErr w:type="spellStart"/>
      <w:r w:rsidRPr="006D404E">
        <w:rPr>
          <w:color w:val="000000"/>
          <w:sz w:val="28"/>
          <w:szCs w:val="28"/>
        </w:rPr>
        <w:t>КноРус</w:t>
      </w:r>
      <w:proofErr w:type="spellEnd"/>
      <w:r w:rsidRPr="006D404E">
        <w:rPr>
          <w:color w:val="000000"/>
          <w:sz w:val="28"/>
          <w:szCs w:val="28"/>
        </w:rPr>
        <w:t>, 2016</w:t>
      </w:r>
    </w:p>
    <w:p w:rsidR="001A4E5B" w:rsidRPr="005820F1" w:rsidRDefault="001A4E5B" w:rsidP="006D404E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0F1">
        <w:rPr>
          <w:color w:val="000000"/>
          <w:sz w:val="28"/>
          <w:szCs w:val="28"/>
        </w:rPr>
        <w:t xml:space="preserve">Решетников Н.В., Кислицын Ю.Л., </w:t>
      </w:r>
      <w:proofErr w:type="spellStart"/>
      <w:r w:rsidRPr="005820F1">
        <w:rPr>
          <w:color w:val="000000"/>
          <w:sz w:val="28"/>
          <w:szCs w:val="28"/>
        </w:rPr>
        <w:t>Палтиевич</w:t>
      </w:r>
      <w:proofErr w:type="spellEnd"/>
      <w:r w:rsidRPr="005820F1">
        <w:rPr>
          <w:color w:val="000000"/>
          <w:sz w:val="28"/>
          <w:szCs w:val="28"/>
        </w:rPr>
        <w:t xml:space="preserve"> Р.Л., Погадаев Г.И. Физическая культура: учеб. пособие для студ. учреждений сред. проф. образования. — М., 2010.</w:t>
      </w:r>
    </w:p>
    <w:p w:rsidR="001A4E5B" w:rsidRPr="005820F1" w:rsidRDefault="001A4E5B" w:rsidP="006D404E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820F1">
        <w:rPr>
          <w:color w:val="000000"/>
          <w:sz w:val="28"/>
          <w:szCs w:val="28"/>
        </w:rPr>
        <w:t>Сайганова</w:t>
      </w:r>
      <w:proofErr w:type="spellEnd"/>
      <w:r w:rsidRPr="005820F1">
        <w:rPr>
          <w:color w:val="000000"/>
          <w:sz w:val="28"/>
          <w:szCs w:val="28"/>
        </w:rPr>
        <w:t xml:space="preserve"> Е.Г, Дудов В.А. Физическая культура. Самостоятельная работа: учеб. пособие. — М., 2010. — (Бакалавриат</w:t>
      </w:r>
      <w:r w:rsidR="00EA02C8" w:rsidRPr="005820F1">
        <w:rPr>
          <w:color w:val="000000"/>
          <w:sz w:val="28"/>
          <w:szCs w:val="28"/>
        </w:rPr>
        <w:t>)</w:t>
      </w:r>
    </w:p>
    <w:p w:rsidR="000A1A45" w:rsidRDefault="000A1A45" w:rsidP="001A4E5B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A4E5B" w:rsidRPr="005820F1" w:rsidRDefault="001A4E5B" w:rsidP="001A4E5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0F1">
        <w:rPr>
          <w:b/>
          <w:bCs/>
          <w:color w:val="000000"/>
          <w:sz w:val="28"/>
          <w:szCs w:val="28"/>
          <w:u w:val="single"/>
        </w:rPr>
        <w:t>Интернет-ресурсы:</w:t>
      </w:r>
    </w:p>
    <w:p w:rsidR="00BD6C10" w:rsidRPr="000A1A45" w:rsidRDefault="001A4E5B" w:rsidP="000A1A45">
      <w:pPr>
        <w:pStyle w:val="a6"/>
        <w:numPr>
          <w:ilvl w:val="0"/>
          <w:numId w:val="13"/>
        </w:numPr>
        <w:tabs>
          <w:tab w:val="left" w:pos="993"/>
        </w:tabs>
        <w:spacing w:after="0"/>
        <w:rPr>
          <w:bCs/>
          <w:sz w:val="28"/>
          <w:szCs w:val="28"/>
        </w:rPr>
      </w:pPr>
      <w:r w:rsidRPr="000A1A45">
        <w:rPr>
          <w:color w:val="000000"/>
          <w:sz w:val="28"/>
          <w:szCs w:val="28"/>
        </w:rPr>
        <w:t>1</w:t>
      </w:r>
      <w:r w:rsidR="00BD6C10" w:rsidRPr="000A1A45">
        <w:rPr>
          <w:sz w:val="28"/>
          <w:szCs w:val="28"/>
        </w:rPr>
        <w:t xml:space="preserve">Информационный портал. (Режим доступа): URL: </w:t>
      </w:r>
      <w:hyperlink r:id="rId11" w:history="1">
        <w:r w:rsidR="00BD6C10" w:rsidRPr="000A1A45">
          <w:rPr>
            <w:bCs/>
            <w:color w:val="0000FF"/>
            <w:sz w:val="28"/>
            <w:szCs w:val="28"/>
            <w:u w:val="single"/>
          </w:rPr>
          <w:t>https://elibrary.ru/title_about.asp?id=28637</w:t>
        </w:r>
      </w:hyperlink>
      <w:r w:rsidR="00BD6C10" w:rsidRPr="000A1A45">
        <w:rPr>
          <w:sz w:val="28"/>
          <w:szCs w:val="28"/>
        </w:rPr>
        <w:t>(дата обращения: 16.11.2018).</w:t>
      </w:r>
    </w:p>
    <w:p w:rsidR="00BD6C10" w:rsidRPr="000A1A45" w:rsidRDefault="00BD6C10" w:rsidP="000A1A45">
      <w:pPr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A45">
        <w:rPr>
          <w:rFonts w:ascii="Times New Roman" w:hAnsi="Times New Roman"/>
          <w:sz w:val="28"/>
          <w:szCs w:val="28"/>
        </w:rPr>
        <w:t xml:space="preserve">Информационный портал. (Режим доступа): URL: </w:t>
      </w:r>
      <w:hyperlink r:id="rId12" w:history="1">
        <w:r w:rsidRPr="000A1A45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http://fizkultura-na5.ru/programmy-po-fizicheskoj-kulture/primernaya-rabochaya-programma-po-uchebnoj-distsipline-fizicheskaya-kultura-dlya-srednego-professionalnogo-obrazovaniya1.html</w:t>
        </w:r>
      </w:hyperlink>
      <w:r w:rsidRPr="000A1A45">
        <w:rPr>
          <w:rFonts w:ascii="Times New Roman" w:hAnsi="Times New Roman"/>
          <w:bCs/>
          <w:sz w:val="28"/>
          <w:szCs w:val="28"/>
        </w:rPr>
        <w:t xml:space="preserve">  (дата обращения: 16.11.2018).</w:t>
      </w:r>
    </w:p>
    <w:p w:rsidR="00BD6C10" w:rsidRPr="000A1A45" w:rsidRDefault="00BD6C10" w:rsidP="000A1A45">
      <w:pPr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A45">
        <w:rPr>
          <w:rFonts w:ascii="Times New Roman" w:hAnsi="Times New Roman"/>
          <w:sz w:val="28"/>
          <w:szCs w:val="28"/>
        </w:rPr>
        <w:t xml:space="preserve">Информационный портал. (Режим доступа): URL: </w:t>
      </w:r>
      <w:hyperlink r:id="rId13" w:history="1">
        <w:r w:rsidRPr="000A1A45">
          <w:rPr>
            <w:rFonts w:ascii="Times New Roman" w:hAnsi="Times New Roman"/>
            <w:color w:val="0000FF"/>
            <w:sz w:val="28"/>
            <w:szCs w:val="28"/>
            <w:u w:val="single"/>
          </w:rPr>
          <w:t>http://elib.cspu.ru/xmlui/bitstream/handle/123456789/1119/Жабаков%20В.Е.%2C%20Жабакова%20Т.В.%20%20Педагогическое%20мастерство.pdf?sequence=1&amp;isAllowed=y</w:t>
        </w:r>
      </w:hyperlink>
      <w:r w:rsidRPr="000A1A45">
        <w:rPr>
          <w:rFonts w:ascii="Times New Roman" w:hAnsi="Times New Roman"/>
          <w:sz w:val="28"/>
          <w:szCs w:val="28"/>
        </w:rPr>
        <w:t xml:space="preserve"> (дата обращения: 16.11.2018).</w:t>
      </w:r>
    </w:p>
    <w:p w:rsidR="00AE73D3" w:rsidRPr="000A1A45" w:rsidRDefault="00AE73D3" w:rsidP="000A1A45">
      <w:pPr>
        <w:tabs>
          <w:tab w:val="left" w:pos="993"/>
        </w:tabs>
        <w:spacing w:after="0" w:line="240" w:lineRule="auto"/>
        <w:ind w:left="495"/>
        <w:rPr>
          <w:rFonts w:ascii="Times New Roman" w:hAnsi="Times New Roman"/>
          <w:bCs/>
          <w:sz w:val="28"/>
          <w:szCs w:val="28"/>
        </w:rPr>
      </w:pPr>
    </w:p>
    <w:p w:rsidR="00B32FB8" w:rsidRPr="005820F1" w:rsidRDefault="00B32FB8" w:rsidP="005820F1">
      <w:pPr>
        <w:pStyle w:val="a6"/>
        <w:numPr>
          <w:ilvl w:val="0"/>
          <w:numId w:val="6"/>
        </w:numPr>
        <w:rPr>
          <w:b/>
        </w:rPr>
      </w:pPr>
      <w:r w:rsidRPr="005820F1">
        <w:rPr>
          <w:b/>
        </w:rPr>
        <w:t>КОНТРОЛЬ И ОЦЕНКА РЕЗУЛЬТАТОВ ОСВОЕНИЯ УЧЕБНОЙ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3368"/>
        <w:gridCol w:w="2903"/>
      </w:tblGrid>
      <w:tr w:rsidR="005820F1" w:rsidRPr="008A3992" w:rsidTr="00184013">
        <w:trPr>
          <w:trHeight w:val="372"/>
        </w:trPr>
        <w:tc>
          <w:tcPr>
            <w:tcW w:w="1706" w:type="pct"/>
          </w:tcPr>
          <w:p w:rsidR="005820F1" w:rsidRPr="000A1A45" w:rsidRDefault="005820F1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769" w:type="pct"/>
          </w:tcPr>
          <w:p w:rsidR="005820F1" w:rsidRPr="000A1A45" w:rsidRDefault="005820F1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25" w:type="pct"/>
          </w:tcPr>
          <w:p w:rsidR="005820F1" w:rsidRPr="000A1A45" w:rsidRDefault="005820F1" w:rsidP="001840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5820F1" w:rsidRPr="008A3992" w:rsidTr="00184013">
        <w:trPr>
          <w:trHeight w:val="626"/>
        </w:trPr>
        <w:tc>
          <w:tcPr>
            <w:tcW w:w="1706" w:type="pct"/>
            <w:vAlign w:val="center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1769" w:type="pct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pct"/>
            <w:vAlign w:val="center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20F1" w:rsidRPr="008A3992" w:rsidTr="00184013">
        <w:trPr>
          <w:trHeight w:val="1817"/>
        </w:trPr>
        <w:tc>
          <w:tcPr>
            <w:tcW w:w="1706" w:type="pct"/>
          </w:tcPr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  <w:r w:rsidRPr="000A1A45">
              <w:rPr>
                <w:rFonts w:ascii="Times New Roman" w:hAnsi="Times New Roman"/>
                <w:sz w:val="28"/>
                <w:szCs w:val="28"/>
                <w:lang w:val="en-US" w:eastAsia="zh-CN"/>
              </w:rPr>
              <w:t> </w:t>
            </w: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выполнять индивидуально подобранные комплексы оздоровительной и адаптивной (лечебной) физической культуры, 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- выполнять простейшие приемы самомассажа и релаксации;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- проводить самоконтроль при занятиях физическими упражнениями;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осуществлять творческое сотрудничество в коллективных формах занятий физической культурой;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выполнять контрольные нормативы, предусмотренные государственным стандартом по легкой атлетике, гимнастике, спортивным играм при соответствующей тренировке, с учетом состояния здоровья и </w:t>
            </w: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функциональных возможностей своего организма;</w:t>
            </w:r>
          </w:p>
        </w:tc>
        <w:tc>
          <w:tcPr>
            <w:tcW w:w="1769" w:type="pct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Демонстрация умений выполнять различные физические упражнения, использовать физкультурно-оздоровительную деятельность для укрепления здоровья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Демонстрация умений выполнять простейшие приемы самомассажа и релаксации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Демонстрация умений проводить самоконтроль при занятиях физическими упражнениями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Демонстрация умений выполнять приемы защиты и самообороны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Демонстрация умений выполнять контрольные нормативы</w:t>
            </w:r>
          </w:p>
        </w:tc>
        <w:tc>
          <w:tcPr>
            <w:tcW w:w="1525" w:type="pct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 xml:space="preserve">Экспертная оценка 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 xml:space="preserve">результатов деятельности обучающихся при                                                     - выполнении практических </w:t>
            </w:r>
            <w:proofErr w:type="gramStart"/>
            <w:r w:rsidRPr="000A1A45">
              <w:rPr>
                <w:rFonts w:ascii="Times New Roman" w:hAnsi="Times New Roman"/>
                <w:sz w:val="28"/>
                <w:szCs w:val="28"/>
              </w:rPr>
              <w:t xml:space="preserve">заданий;   </w:t>
            </w:r>
            <w:proofErr w:type="gramEnd"/>
            <w:r w:rsidRPr="000A1A4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- выполнении тестирования;                                                  - сдаче контрольных нормативов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 проведении промежуточной аттестации</w:t>
            </w:r>
            <w:r w:rsidR="001C6BD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 дифференцированный зачет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0F1" w:rsidRPr="008A3992" w:rsidTr="00184013">
        <w:trPr>
          <w:trHeight w:val="275"/>
        </w:trPr>
        <w:tc>
          <w:tcPr>
            <w:tcW w:w="1706" w:type="pct"/>
            <w:vAlign w:val="center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1A45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1769" w:type="pct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5" w:type="pct"/>
            <w:vAlign w:val="center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20F1" w:rsidRPr="008A3992" w:rsidTr="00184013">
        <w:trPr>
          <w:trHeight w:val="1940"/>
        </w:trPr>
        <w:tc>
          <w:tcPr>
            <w:tcW w:w="1706" w:type="pct"/>
          </w:tcPr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– о роли физической культуры в общекультурном, профессиональном и социальном развитии человека;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основы здорового образа жизни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- основ здорового образа жизни;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- о влиянии оздоровительных систем          физического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5820F1" w:rsidRPr="000A1A45" w:rsidRDefault="005820F1" w:rsidP="001840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- способов контроля и оценки                                    индивидуального физического развития и физической подготовленности;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  <w:lang w:eastAsia="zh-CN"/>
              </w:rPr>
              <w:t>правил и способов планирования системы индивидуальных занятий физическими упражнениями различной направленности;</w:t>
            </w:r>
          </w:p>
        </w:tc>
        <w:tc>
          <w:tcPr>
            <w:tcW w:w="1769" w:type="pct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Демонстрация знаний о роли физической культуры в общекультурном, профессиональном и социальном развитии человека.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>Демонстрация знаний основ здорового образа жизни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A45">
              <w:rPr>
                <w:rFonts w:ascii="Times New Roman" w:hAnsi="Times New Roman"/>
                <w:sz w:val="28"/>
                <w:szCs w:val="28"/>
              </w:rPr>
              <w:t xml:space="preserve">Демонстрация знаний способов контроля и оценки индивидуального физического развития </w:t>
            </w:r>
          </w:p>
        </w:tc>
        <w:tc>
          <w:tcPr>
            <w:tcW w:w="1525" w:type="pct"/>
          </w:tcPr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Экспертная оценка </w:t>
            </w:r>
          </w:p>
          <w:p w:rsidR="005820F1" w:rsidRPr="000A1A45" w:rsidRDefault="005820F1" w:rsidP="00184013">
            <w:pPr>
              <w:pStyle w:val="ac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результатов деятельности обучающихся при                                                     - выполнении практических </w:t>
            </w:r>
            <w:proofErr w:type="gramStart"/>
            <w:r w:rsidRPr="000A1A45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заданий;   </w:t>
            </w:r>
            <w:proofErr w:type="gramEnd"/>
            <w:r w:rsidRPr="000A1A45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                                                              - выполнении тестирования;                                                  - сдаче контрольных нормативов</w:t>
            </w:r>
          </w:p>
          <w:p w:rsidR="001C6BDE" w:rsidRPr="000A1A45" w:rsidRDefault="005820F1" w:rsidP="001C6B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0A1A45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- проведении промежуточной аттестации</w:t>
            </w:r>
            <w:r w:rsidR="001C6BD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-дифференцированный зачет</w:t>
            </w: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  <w:p w:rsidR="005820F1" w:rsidRPr="000A1A45" w:rsidRDefault="005820F1" w:rsidP="00184013">
            <w:pPr>
              <w:pStyle w:val="ac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  <w:p w:rsidR="005820F1" w:rsidRPr="000A1A45" w:rsidRDefault="005820F1" w:rsidP="0018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3D6" w:rsidRDefault="000B53D6" w:rsidP="000B53D6">
      <w:pPr>
        <w:rPr>
          <w:b/>
        </w:rPr>
      </w:pPr>
    </w:p>
    <w:tbl>
      <w:tblPr>
        <w:tblW w:w="150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81"/>
      </w:tblGrid>
      <w:tr w:rsidR="000B53D6" w:rsidRPr="00DB7463" w:rsidTr="00184013">
        <w:trPr>
          <w:trHeight w:val="292"/>
        </w:trPr>
        <w:tc>
          <w:tcPr>
            <w:tcW w:w="1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D6" w:rsidRPr="00D620FC" w:rsidRDefault="000B53D6" w:rsidP="00184013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</w:tc>
      </w:tr>
    </w:tbl>
    <w:p w:rsidR="00C06F02" w:rsidRDefault="000B53D6" w:rsidP="000B53D6">
      <w:pPr>
        <w:widowControl w:val="0"/>
        <w:shd w:val="clear" w:color="auto" w:fill="FFFFFF"/>
        <w:autoSpaceDE w:val="0"/>
        <w:rPr>
          <w:b/>
          <w:bCs/>
          <w:color w:val="000000"/>
          <w:lang w:eastAsia="ar-SA"/>
        </w:rPr>
        <w:sectPr w:rsidR="00C06F02" w:rsidSect="00C55268">
          <w:pgSz w:w="11906" w:h="16838" w:code="9"/>
          <w:pgMar w:top="851" w:right="1418" w:bottom="851" w:left="851" w:header="709" w:footer="709" w:gutter="0"/>
          <w:cols w:space="708"/>
          <w:docGrid w:linePitch="360"/>
        </w:sectPr>
      </w:pPr>
      <w:r>
        <w:rPr>
          <w:b/>
          <w:bCs/>
          <w:color w:val="000000"/>
          <w:lang w:eastAsia="ar-SA"/>
        </w:rPr>
        <w:t xml:space="preserve"> </w:t>
      </w:r>
    </w:p>
    <w:p w:rsidR="000B53D6" w:rsidRPr="00C06F02" w:rsidRDefault="000B53D6" w:rsidP="00C06F02">
      <w:pPr>
        <w:widowControl w:val="0"/>
        <w:shd w:val="clear" w:color="auto" w:fill="FFFFFF"/>
        <w:autoSpaceDE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C06F0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ОБЯЗАТЕЛЬНЫЕ КОНТРОЛЬНЫЕ ЗАДАНИЯ ДЛЯ ОПРЕДЕЛЕНИЯ И ОЦЕНКИ </w:t>
      </w:r>
      <w:r w:rsidR="00C557D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У</w:t>
      </w:r>
      <w:r w:rsidRPr="00C06F0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РОВНЯ ФИЗИЧЕСКОЙ ПОДГОТОВЛЕННОСТИ ОБУЧАЮЩИХСЯ</w:t>
      </w:r>
    </w:p>
    <w:tbl>
      <w:tblPr>
        <w:tblpPr w:leftFromText="180" w:rightFromText="180" w:vertAnchor="text" w:horzAnchor="margin" w:tblpXSpec="center" w:tblpY="415"/>
        <w:tblW w:w="13946" w:type="dxa"/>
        <w:tblLayout w:type="fixed"/>
        <w:tblLook w:val="0000" w:firstRow="0" w:lastRow="0" w:firstColumn="0" w:lastColumn="0" w:noHBand="0" w:noVBand="0"/>
      </w:tblPr>
      <w:tblGrid>
        <w:gridCol w:w="559"/>
        <w:gridCol w:w="1392"/>
        <w:gridCol w:w="4253"/>
        <w:gridCol w:w="1038"/>
        <w:gridCol w:w="1370"/>
        <w:gridCol w:w="1368"/>
        <w:gridCol w:w="1283"/>
        <w:gridCol w:w="1315"/>
        <w:gridCol w:w="1368"/>
      </w:tblGrid>
      <w:tr w:rsidR="000B53D6" w:rsidRPr="00C06F02" w:rsidTr="006105F3">
        <w:trPr>
          <w:cantSplit/>
          <w:trHeight w:hRule="exact" w:val="37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tabs>
                <w:tab w:val="left" w:pos="132"/>
                <w:tab w:val="left" w:pos="252"/>
              </w:tabs>
              <w:autoSpaceDE w:val="0"/>
              <w:snapToGrid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Физические способности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Контрольное </w:t>
            </w: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упражнение (тест)</w:t>
            </w:r>
          </w:p>
        </w:tc>
        <w:tc>
          <w:tcPr>
            <w:tcW w:w="7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Оценка</w:t>
            </w:r>
          </w:p>
        </w:tc>
      </w:tr>
      <w:tr w:rsidR="000B53D6" w:rsidRPr="00C06F02" w:rsidTr="006105F3">
        <w:trPr>
          <w:cantSplit/>
          <w:trHeight w:hRule="exact" w:val="33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ind w:hanging="4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Девушки</w:t>
            </w:r>
          </w:p>
        </w:tc>
      </w:tr>
      <w:tr w:rsidR="000B53D6" w:rsidRPr="00C06F02" w:rsidTr="006105F3">
        <w:trPr>
          <w:cantSplit/>
          <w:trHeight w:val="2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ind w:hanging="4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B53D6" w:rsidRPr="00C06F02" w:rsidTr="006105F3">
        <w:trPr>
          <w:trHeight w:val="90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Скоростные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Бег </w:t>
            </w: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C06F02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30 м</w:t>
              </w:r>
            </w:smartTag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с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5,1–4,8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5,9–5,3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6,1</w:t>
            </w:r>
          </w:p>
        </w:tc>
      </w:tr>
      <w:tr w:rsidR="000B53D6" w:rsidRPr="00C06F02" w:rsidTr="006105F3">
        <w:trPr>
          <w:trHeight w:val="649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Координационные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Челночный бег </w:t>
            </w: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Symbol" w:char="F0B4"/>
            </w: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 м, с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7,3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8,0–7,7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9,3–8,7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9,7</w:t>
            </w:r>
          </w:p>
        </w:tc>
      </w:tr>
      <w:tr w:rsidR="000B53D6" w:rsidRPr="00C06F02" w:rsidTr="006105F3">
        <w:trPr>
          <w:trHeight w:val="82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Скоростно-силовые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Прыжки в длину с места, см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195–220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170–190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160</w:t>
            </w:r>
          </w:p>
        </w:tc>
      </w:tr>
      <w:tr w:rsidR="000B53D6" w:rsidRPr="00C06F02" w:rsidTr="006105F3">
        <w:trPr>
          <w:trHeight w:val="909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Выносливость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6-минутный </w:t>
            </w: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бег, м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1300–1400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1050–1200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900</w:t>
            </w:r>
          </w:p>
        </w:tc>
      </w:tr>
      <w:tr w:rsidR="000B53D6" w:rsidRPr="00C06F02" w:rsidTr="006105F3">
        <w:trPr>
          <w:trHeight w:val="676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Гибкость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Наклон вперед из положения стоя, см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9–12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12–14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0B53D6" w:rsidRPr="00C06F02" w:rsidTr="006105F3">
        <w:trPr>
          <w:trHeight w:val="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Силовые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8–9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13–15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3D6" w:rsidRPr="00C06F02" w:rsidRDefault="000B53D6" w:rsidP="00E078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B53D6" w:rsidRPr="00C06F02" w:rsidRDefault="000B53D6" w:rsidP="00E0780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06F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</w:tbl>
    <w:p w:rsidR="006105F3" w:rsidRDefault="006105F3" w:rsidP="000B53D6">
      <w:pPr>
        <w:widowControl w:val="0"/>
        <w:shd w:val="clear" w:color="auto" w:fill="FFFFFF"/>
        <w:autoSpaceDE w:val="0"/>
        <w:rPr>
          <w:b/>
          <w:bCs/>
          <w:color w:val="000000"/>
          <w:lang w:eastAsia="ar-SA"/>
        </w:rPr>
        <w:sectPr w:rsidR="006105F3" w:rsidSect="006105F3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color w:val="000000"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color w:val="000000"/>
          <w:lang w:eastAsia="ar-SA"/>
        </w:rPr>
        <w:sectPr w:rsidR="000B53D6" w:rsidSect="00C55268">
          <w:pgSz w:w="11906" w:h="16838" w:code="9"/>
          <w:pgMar w:top="851" w:right="1418" w:bottom="851" w:left="851" w:header="709" w:footer="709" w:gutter="0"/>
          <w:cols w:space="708"/>
          <w:docGrid w:linePitch="360"/>
        </w:sectPr>
      </w:pPr>
    </w:p>
    <w:p w:rsidR="000B53D6" w:rsidRPr="006105F3" w:rsidRDefault="000B53D6" w:rsidP="000B53D6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105F3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ОЦЕНКА УРОВНЯ ФИЗИЧЕСКОЙ ПОДГОТОВЛЕННОСТИ ЮНОШЕЙ</w:t>
      </w:r>
    </w:p>
    <w:p w:rsidR="000B53D6" w:rsidRPr="006105F3" w:rsidRDefault="000B53D6" w:rsidP="000B53D6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105F3">
        <w:rPr>
          <w:rFonts w:ascii="Times New Roman" w:hAnsi="Times New Roman"/>
          <w:b/>
          <w:bCs/>
          <w:sz w:val="24"/>
          <w:szCs w:val="24"/>
          <w:lang w:eastAsia="ar-SA"/>
        </w:rPr>
        <w:t>ОСНОВНОЙ МЕДИЦИНСКОЙ ГРУППЫ</w:t>
      </w:r>
    </w:p>
    <w:p w:rsidR="000B53D6" w:rsidRPr="006105F3" w:rsidRDefault="000B53D6" w:rsidP="000B53D6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6"/>
        <w:gridCol w:w="1124"/>
        <w:gridCol w:w="1260"/>
        <w:gridCol w:w="1095"/>
      </w:tblGrid>
      <w:tr w:rsidR="000B53D6" w:rsidRPr="006105F3" w:rsidTr="00184013">
        <w:trPr>
          <w:cantSplit/>
          <w:trHeight w:hRule="exact" w:val="394"/>
        </w:trPr>
        <w:tc>
          <w:tcPr>
            <w:tcW w:w="5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Тесты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Оценка в баллах</w:t>
            </w:r>
          </w:p>
        </w:tc>
      </w:tr>
      <w:tr w:rsidR="000B53D6" w:rsidRPr="006105F3" w:rsidTr="00184013">
        <w:trPr>
          <w:cantSplit/>
        </w:trPr>
        <w:tc>
          <w:tcPr>
            <w:tcW w:w="5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B53D6" w:rsidRPr="006105F3" w:rsidTr="00184013">
        <w:trPr>
          <w:trHeight w:hRule="exact" w:val="446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3000 м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(мин, 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б/</w:t>
            </w:r>
            <w:proofErr w:type="spellStart"/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  <w:proofErr w:type="spellEnd"/>
          </w:p>
        </w:tc>
      </w:tr>
      <w:tr w:rsidR="000B53D6" w:rsidRPr="006105F3" w:rsidTr="00184013">
        <w:trPr>
          <w:trHeight w:hRule="exact" w:val="372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5 км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(мин, 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б/</w:t>
            </w:r>
            <w:proofErr w:type="spellStart"/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  <w:proofErr w:type="spellEnd"/>
          </w:p>
        </w:tc>
      </w:tr>
      <w:tr w:rsidR="000B53D6" w:rsidRPr="006105F3" w:rsidTr="00184013">
        <w:trPr>
          <w:trHeight w:hRule="exact" w:val="353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50 м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(мин, 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б/</w:t>
            </w:r>
            <w:proofErr w:type="spellStart"/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  <w:proofErr w:type="spellEnd"/>
          </w:p>
        </w:tc>
      </w:tr>
      <w:tr w:rsidR="000B53D6" w:rsidRPr="006105F3" w:rsidTr="00184013">
        <w:trPr>
          <w:trHeight w:hRule="exact" w:val="509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Приседание на одной ноге с опорой о стену (количество раз на каждой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ноге)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0B53D6" w:rsidRPr="006105F3" w:rsidTr="00184013">
        <w:trPr>
          <w:trHeight w:hRule="exact" w:val="290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Прыжок в длину с места (см)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190</w:t>
            </w:r>
          </w:p>
        </w:tc>
      </w:tr>
      <w:tr w:rsidR="000B53D6" w:rsidRPr="006105F3" w:rsidTr="00184013">
        <w:trPr>
          <w:trHeight w:hRule="exact" w:val="279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2</w:t>
              </w:r>
              <w:r w:rsidRPr="006105F3"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eastAsia="ar-SA"/>
                </w:rPr>
                <w:t xml:space="preserve"> </w:t>
              </w: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кг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из-за головы (м)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6,5</w:t>
            </w:r>
          </w:p>
        </w:tc>
      </w:tr>
      <w:tr w:rsidR="000B53D6" w:rsidRPr="006105F3" w:rsidTr="00184013">
        <w:trPr>
          <w:trHeight w:hRule="exact" w:val="591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Силовой тест — подтягивание на высокой перекладине (количество раз)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0B53D6" w:rsidRPr="006105F3" w:rsidTr="00184013">
        <w:trPr>
          <w:trHeight w:hRule="exact" w:val="519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Сгибание и разгибание рук в упоре на брусьях (количество раз)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0B53D6" w:rsidRPr="006105F3" w:rsidTr="00184013">
        <w:trPr>
          <w:trHeight w:hRule="exact" w:val="569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Координационный тест — челночный бег 3</w:t>
            </w: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Symbol" w:char="F0B4"/>
            </w: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 м (с)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8,3</w:t>
            </w:r>
          </w:p>
        </w:tc>
      </w:tr>
      <w:tr w:rsidR="000B53D6" w:rsidRPr="006105F3" w:rsidTr="00184013">
        <w:trPr>
          <w:trHeight w:hRule="exact" w:val="563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Поднимание ног в висе до касания перекладины (количество раз)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B53D6" w:rsidRPr="006105F3" w:rsidTr="00184013">
        <w:trPr>
          <w:trHeight w:hRule="exact" w:val="1408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Гимнастический комплекс упражнений: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right="113" w:firstLine="5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 утренней гимнастики;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left="680" w:right="113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– производственной гимнастики;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right="113" w:firstLine="50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 релаксационной гимнастики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right="113" w:firstLine="5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(из 10 баллов)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 7,5</w:t>
            </w:r>
          </w:p>
        </w:tc>
      </w:tr>
    </w:tbl>
    <w:p w:rsidR="000B53D6" w:rsidRPr="006105F3" w:rsidRDefault="000B53D6" w:rsidP="000B53D6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4"/>
          <w:szCs w:val="24"/>
          <w:lang w:val="en-US"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jc w:val="center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Default="000B53D6" w:rsidP="000B53D6">
      <w:pPr>
        <w:widowControl w:val="0"/>
        <w:shd w:val="clear" w:color="auto" w:fill="FFFFFF"/>
        <w:autoSpaceDE w:val="0"/>
        <w:rPr>
          <w:b/>
          <w:bCs/>
          <w:lang w:eastAsia="ar-SA"/>
        </w:rPr>
      </w:pPr>
    </w:p>
    <w:p w:rsidR="000B53D6" w:rsidRPr="006105F3" w:rsidRDefault="000B53D6" w:rsidP="006105F3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105F3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ОЦЕНКА УРОВНЯ ФИЗИЧЕСКОЙ ПОДГОТОВЛЕННОСТИ ДЕВУШЕК</w:t>
      </w:r>
      <w:r w:rsidR="006105F3" w:rsidRPr="006105F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6105F3">
        <w:rPr>
          <w:rFonts w:ascii="Times New Roman" w:hAnsi="Times New Roman"/>
          <w:b/>
          <w:bCs/>
          <w:sz w:val="24"/>
          <w:szCs w:val="24"/>
          <w:lang w:eastAsia="ar-SA"/>
        </w:rPr>
        <w:t>ОСНОВНОЙ МЕДИЦИНСКОЙ ГРУППЫ</w:t>
      </w:r>
    </w:p>
    <w:p w:rsidR="000B53D6" w:rsidRPr="006105F3" w:rsidRDefault="000B53D6" w:rsidP="000B53D6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990"/>
        <w:gridCol w:w="1080"/>
        <w:gridCol w:w="1275"/>
      </w:tblGrid>
      <w:tr w:rsidR="000B53D6" w:rsidRPr="006105F3" w:rsidTr="00184013">
        <w:trPr>
          <w:cantSplit/>
          <w:trHeight w:hRule="exact" w:val="384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Тесты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Оценка в баллах</w:t>
            </w:r>
          </w:p>
        </w:tc>
      </w:tr>
      <w:tr w:rsidR="000B53D6" w:rsidRPr="006105F3" w:rsidTr="00184013">
        <w:trPr>
          <w:cantSplit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B53D6" w:rsidRPr="006105F3" w:rsidTr="007A1F51">
        <w:trPr>
          <w:trHeight w:hRule="exact" w:val="438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2000 м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(мин, 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б/</w:t>
            </w:r>
            <w:proofErr w:type="spellStart"/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  <w:proofErr w:type="spellEnd"/>
          </w:p>
        </w:tc>
      </w:tr>
      <w:tr w:rsidR="000B53D6" w:rsidRPr="006105F3" w:rsidTr="007A1F51">
        <w:trPr>
          <w:trHeight w:hRule="exact" w:val="429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3</w:t>
              </w:r>
              <w:r w:rsidRPr="006105F3"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eastAsia="ar-SA"/>
                </w:rPr>
                <w:t xml:space="preserve"> </w:t>
              </w: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км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(мин, 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ind w:left="9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б/</w:t>
            </w:r>
            <w:proofErr w:type="spellStart"/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  <w:proofErr w:type="spellEnd"/>
          </w:p>
        </w:tc>
      </w:tr>
      <w:tr w:rsidR="000B53D6" w:rsidRPr="006105F3" w:rsidTr="007A1F51">
        <w:trPr>
          <w:trHeight w:hRule="exact" w:val="407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50 м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(мин, 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б/</w:t>
            </w:r>
            <w:proofErr w:type="spellStart"/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  <w:proofErr w:type="spellEnd"/>
          </w:p>
        </w:tc>
      </w:tr>
      <w:tr w:rsidR="000B53D6" w:rsidRPr="006105F3" w:rsidTr="007A1F51">
        <w:trPr>
          <w:trHeight w:hRule="exact" w:val="428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Прыжки в длину с места (см)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ind w:left="18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160</w:t>
            </w:r>
          </w:p>
        </w:tc>
      </w:tr>
      <w:tr w:rsidR="000B53D6" w:rsidRPr="006105F3" w:rsidTr="00184013">
        <w:trPr>
          <w:trHeight w:hRule="exact" w:val="712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Приседание на одной ноге,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left="68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опора о стену (количество раз на каждой ноге)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53D6" w:rsidRPr="006105F3" w:rsidTr="00184013">
        <w:trPr>
          <w:trHeight w:hRule="exact" w:val="553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Силовой тест — подтягивание на низкой перекладине (количество раз)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0B53D6" w:rsidRPr="006105F3" w:rsidTr="00184013">
        <w:trPr>
          <w:trHeight w:hRule="exact" w:val="57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Координационный тест — челночный бег 3</w:t>
            </w: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ym w:font="Symbol" w:char="F0B4"/>
            </w: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 м (с)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9,7</w:t>
            </w:r>
          </w:p>
        </w:tc>
      </w:tr>
      <w:tr w:rsidR="000B53D6" w:rsidRPr="006105F3" w:rsidTr="00184013">
        <w:trPr>
          <w:trHeight w:hRule="exact" w:val="286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105F3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1 кг</w:t>
              </w:r>
            </w:smartTag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из-за головы (м)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5,0</w:t>
            </w:r>
          </w:p>
        </w:tc>
      </w:tr>
      <w:tr w:rsidR="000B53D6" w:rsidRPr="006105F3" w:rsidTr="00184013">
        <w:trPr>
          <w:trHeight w:hRule="exact" w:val="2103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Гимнастический комплекс упражнений: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– утренней гимнастики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– производственной гимнастики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left="360" w:right="113" w:firstLine="3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 релаксационной гимнастики</w:t>
            </w:r>
            <w:r w:rsidRPr="006105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(из 10 баллов)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3D6" w:rsidRPr="006105F3" w:rsidRDefault="000B53D6" w:rsidP="0018401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105F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 7,5</w:t>
            </w:r>
          </w:p>
        </w:tc>
      </w:tr>
    </w:tbl>
    <w:p w:rsidR="000B53D6" w:rsidRDefault="000B53D6" w:rsidP="000B53D6">
      <w:pPr>
        <w:pStyle w:val="Style1"/>
        <w:widowControl/>
        <w:spacing w:before="48" w:line="276" w:lineRule="auto"/>
        <w:ind w:right="1339"/>
      </w:pPr>
    </w:p>
    <w:p w:rsidR="000B53D6" w:rsidRDefault="000B53D6" w:rsidP="000B53D6">
      <w:pPr>
        <w:rPr>
          <w:b/>
        </w:rPr>
      </w:pPr>
    </w:p>
    <w:p w:rsidR="000B53D6" w:rsidRPr="005820F1" w:rsidRDefault="000B53D6" w:rsidP="000B53D6">
      <w:pPr>
        <w:rPr>
          <w:b/>
        </w:rPr>
      </w:pPr>
    </w:p>
    <w:p w:rsidR="000B53D6" w:rsidRDefault="000B53D6" w:rsidP="000B53D6"/>
    <w:p w:rsidR="000B53D6" w:rsidRDefault="000B53D6" w:rsidP="000B53D6">
      <w:pPr>
        <w:spacing w:after="160" w:line="259" w:lineRule="auto"/>
      </w:pPr>
    </w:p>
    <w:sectPr w:rsidR="000B53D6" w:rsidSect="0011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9E" w:rsidRDefault="00BE1A9E" w:rsidP="00B32FB8">
      <w:pPr>
        <w:spacing w:after="0" w:line="240" w:lineRule="auto"/>
      </w:pPr>
      <w:r>
        <w:separator/>
      </w:r>
    </w:p>
  </w:endnote>
  <w:endnote w:type="continuationSeparator" w:id="0">
    <w:p w:rsidR="00BE1A9E" w:rsidRDefault="00BE1A9E" w:rsidP="00B3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963" w:rsidRDefault="008D0963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963" w:rsidRDefault="008D096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8D0963" w:rsidRDefault="008D0963" w:rsidP="00184013">
    <w:pPr>
      <w:spacing w:after="160" w:line="259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963" w:rsidRDefault="008D096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9E" w:rsidRDefault="00BE1A9E" w:rsidP="00B32FB8">
      <w:pPr>
        <w:spacing w:after="0" w:line="240" w:lineRule="auto"/>
      </w:pPr>
      <w:r>
        <w:separator/>
      </w:r>
    </w:p>
  </w:footnote>
  <w:footnote w:type="continuationSeparator" w:id="0">
    <w:p w:rsidR="00BE1A9E" w:rsidRDefault="00BE1A9E" w:rsidP="00B32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345F"/>
    <w:multiLevelType w:val="hybridMultilevel"/>
    <w:tmpl w:val="BDB690B4"/>
    <w:lvl w:ilvl="0" w:tplc="9FA40178">
      <w:start w:val="2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0A396D"/>
    <w:multiLevelType w:val="hybridMultilevel"/>
    <w:tmpl w:val="830A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2ABE0665"/>
    <w:multiLevelType w:val="multilevel"/>
    <w:tmpl w:val="5140614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AF05ED"/>
    <w:multiLevelType w:val="multilevel"/>
    <w:tmpl w:val="9C4A3D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2F71CB"/>
    <w:multiLevelType w:val="hybridMultilevel"/>
    <w:tmpl w:val="535436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A24F80"/>
    <w:multiLevelType w:val="hybridMultilevel"/>
    <w:tmpl w:val="52B2C7C4"/>
    <w:name w:val="Нумерованный список 65"/>
    <w:lvl w:ilvl="0" w:tplc="601EF0E2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AEA44F4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F143D7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BD6AA8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FB76959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8626D4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75F0017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BE540C6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6E8A01B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0" w15:restartNumberingAfterBreak="0">
    <w:nsid w:val="54F21F1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644B6035"/>
    <w:multiLevelType w:val="multilevel"/>
    <w:tmpl w:val="47202C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70D20537"/>
    <w:multiLevelType w:val="multilevel"/>
    <w:tmpl w:val="71427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547" w:hanging="405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  <w:b w:val="0"/>
      </w:rPr>
    </w:lvl>
  </w:abstractNum>
  <w:abstractNum w:abstractNumId="13" w15:restartNumberingAfterBreak="0">
    <w:nsid w:val="73F665CC"/>
    <w:multiLevelType w:val="hybridMultilevel"/>
    <w:tmpl w:val="3660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3F7139"/>
    <w:multiLevelType w:val="multilevel"/>
    <w:tmpl w:val="551C7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5C"/>
    <w:rsid w:val="0002671B"/>
    <w:rsid w:val="000A1A45"/>
    <w:rsid w:val="000B2877"/>
    <w:rsid w:val="000B53D6"/>
    <w:rsid w:val="0010529D"/>
    <w:rsid w:val="00115932"/>
    <w:rsid w:val="001564A2"/>
    <w:rsid w:val="00184013"/>
    <w:rsid w:val="001A4E5B"/>
    <w:rsid w:val="001C6BDE"/>
    <w:rsid w:val="00211D74"/>
    <w:rsid w:val="002325F0"/>
    <w:rsid w:val="00272C74"/>
    <w:rsid w:val="002E7679"/>
    <w:rsid w:val="003062BB"/>
    <w:rsid w:val="0033615F"/>
    <w:rsid w:val="00351486"/>
    <w:rsid w:val="00352615"/>
    <w:rsid w:val="00355F76"/>
    <w:rsid w:val="00372E8B"/>
    <w:rsid w:val="003A08DB"/>
    <w:rsid w:val="003C5E97"/>
    <w:rsid w:val="004942B8"/>
    <w:rsid w:val="004B0961"/>
    <w:rsid w:val="004C772A"/>
    <w:rsid w:val="00544378"/>
    <w:rsid w:val="00570F0A"/>
    <w:rsid w:val="005820F1"/>
    <w:rsid w:val="00583F5B"/>
    <w:rsid w:val="00597CF1"/>
    <w:rsid w:val="005C6C5D"/>
    <w:rsid w:val="005F2C1A"/>
    <w:rsid w:val="005F697A"/>
    <w:rsid w:val="006105F3"/>
    <w:rsid w:val="00625984"/>
    <w:rsid w:val="00652499"/>
    <w:rsid w:val="006539A9"/>
    <w:rsid w:val="006539B5"/>
    <w:rsid w:val="00660609"/>
    <w:rsid w:val="006D404E"/>
    <w:rsid w:val="00751990"/>
    <w:rsid w:val="007756A7"/>
    <w:rsid w:val="007A1F51"/>
    <w:rsid w:val="007A6155"/>
    <w:rsid w:val="007C42EE"/>
    <w:rsid w:val="0088045A"/>
    <w:rsid w:val="008951EE"/>
    <w:rsid w:val="008D0963"/>
    <w:rsid w:val="009140BA"/>
    <w:rsid w:val="00922A45"/>
    <w:rsid w:val="00943AC6"/>
    <w:rsid w:val="00944552"/>
    <w:rsid w:val="0094752C"/>
    <w:rsid w:val="00974847"/>
    <w:rsid w:val="009B01FB"/>
    <w:rsid w:val="009C271D"/>
    <w:rsid w:val="00A8377A"/>
    <w:rsid w:val="00A845C2"/>
    <w:rsid w:val="00A9053F"/>
    <w:rsid w:val="00AE73D3"/>
    <w:rsid w:val="00B32FB8"/>
    <w:rsid w:val="00B51B8B"/>
    <w:rsid w:val="00B52833"/>
    <w:rsid w:val="00B7108A"/>
    <w:rsid w:val="00B940D9"/>
    <w:rsid w:val="00BD6C10"/>
    <w:rsid w:val="00BE1A9E"/>
    <w:rsid w:val="00BE52A5"/>
    <w:rsid w:val="00C06F02"/>
    <w:rsid w:val="00C147A9"/>
    <w:rsid w:val="00C35FDE"/>
    <w:rsid w:val="00C54D53"/>
    <w:rsid w:val="00C55268"/>
    <w:rsid w:val="00C557D6"/>
    <w:rsid w:val="00C6007D"/>
    <w:rsid w:val="00C64210"/>
    <w:rsid w:val="00C91152"/>
    <w:rsid w:val="00CE1702"/>
    <w:rsid w:val="00D53138"/>
    <w:rsid w:val="00D80C95"/>
    <w:rsid w:val="00D83CCC"/>
    <w:rsid w:val="00D96328"/>
    <w:rsid w:val="00DF23D9"/>
    <w:rsid w:val="00DF5F40"/>
    <w:rsid w:val="00E03004"/>
    <w:rsid w:val="00E07802"/>
    <w:rsid w:val="00E33657"/>
    <w:rsid w:val="00E369E1"/>
    <w:rsid w:val="00E650FD"/>
    <w:rsid w:val="00E802A4"/>
    <w:rsid w:val="00E823BC"/>
    <w:rsid w:val="00EA02C8"/>
    <w:rsid w:val="00EC092D"/>
    <w:rsid w:val="00EC369C"/>
    <w:rsid w:val="00EF4F16"/>
    <w:rsid w:val="00F07E89"/>
    <w:rsid w:val="00F32BEB"/>
    <w:rsid w:val="00F51D5C"/>
    <w:rsid w:val="00F70948"/>
    <w:rsid w:val="00FA3E3A"/>
    <w:rsid w:val="00FC3667"/>
    <w:rsid w:val="00FC4CE8"/>
    <w:rsid w:val="00FE2A5C"/>
    <w:rsid w:val="00FF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FA53C"/>
  <w15:docId w15:val="{4600DD1B-46FF-40CD-A46B-862F82D5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F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53D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32FB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32FB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B32FB8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B32FB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32FB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B32FB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922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922A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A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72">
    <w:name w:val="Font Style172"/>
    <w:rsid w:val="00D53138"/>
    <w:rPr>
      <w:rFonts w:ascii="Times New Roman" w:hAnsi="Times New Roman" w:cs="Times New Roman" w:hint="default"/>
      <w:sz w:val="22"/>
      <w:szCs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C6C5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C6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582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5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0B53D6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uiPriority w:val="99"/>
    <w:rsid w:val="000B5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50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5">
    <w:name w:val="c15"/>
    <w:basedOn w:val="a"/>
    <w:rsid w:val="00C35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C35FDE"/>
  </w:style>
  <w:style w:type="character" w:customStyle="1" w:styleId="c2">
    <w:name w:val="c2"/>
    <w:basedOn w:val="a0"/>
    <w:rsid w:val="00C3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lib.cspu.ru/xmlui/bitstream/handle/123456789/1119/&#1046;&#1072;&#1073;&#1072;&#1082;&#1086;&#1074;%20&#1042;.&#1045;.%2C%20&#1046;&#1072;&#1073;&#1072;&#1082;&#1086;&#1074;&#1072;%20&#1058;.&#1042;.%20%20&#1055;&#1077;&#1076;&#1072;&#1075;&#1086;&#1075;&#1080;&#1095;&#1077;&#1089;&#1082;&#1086;&#1077;%20&#1084;&#1072;&#1089;&#1090;&#1077;&#1088;&#1089;&#1090;&#1074;&#1086;.pdf?sequence=1&amp;isAllowed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zkultura-na5.ru/programmy-po-fizicheskoj-kulture/primernaya-rabochaya-programma-po-uchebnoj-distsipline-fizicheskaya-kultura-dlya-srednego-professionalnogo-obrazovaniy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title_about.asp?id=286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56DB-7ABC-4FC3-AFCC-304D509D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Осокин</dc:creator>
  <cp:keywords/>
  <dc:description/>
  <cp:lastModifiedBy>Каликина</cp:lastModifiedBy>
  <cp:revision>8</cp:revision>
  <cp:lastPrinted>2019-11-12T13:12:00Z</cp:lastPrinted>
  <dcterms:created xsi:type="dcterms:W3CDTF">2019-11-09T14:58:00Z</dcterms:created>
  <dcterms:modified xsi:type="dcterms:W3CDTF">2019-11-12T13:12:00Z</dcterms:modified>
</cp:coreProperties>
</file>