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C5" w:rsidRPr="00891765" w:rsidRDefault="002E57C5" w:rsidP="002E57C5">
      <w:pPr>
        <w:spacing w:after="0" w:line="240" w:lineRule="auto"/>
        <w:jc w:val="right"/>
        <w:rPr>
          <w:rFonts w:ascii="Times New Roman" w:hAnsi="Times New Roman"/>
          <w:b/>
          <w:i/>
        </w:rPr>
      </w:pPr>
      <w:r w:rsidRPr="00891765">
        <w:rPr>
          <w:rFonts w:ascii="Times New Roman" w:hAnsi="Times New Roman"/>
          <w:b/>
          <w:i/>
        </w:rPr>
        <w:t xml:space="preserve">Приложение </w:t>
      </w:r>
      <w:r w:rsidRPr="00891765">
        <w:rPr>
          <w:rFonts w:ascii="Times New Roman" w:hAnsi="Times New Roman"/>
          <w:b/>
          <w:i/>
          <w:lang w:val="en-US"/>
        </w:rPr>
        <w:t>II</w:t>
      </w:r>
      <w:r w:rsidRPr="00891765">
        <w:rPr>
          <w:rFonts w:ascii="Times New Roman" w:hAnsi="Times New Roman"/>
          <w:b/>
          <w:i/>
        </w:rPr>
        <w:t>.</w:t>
      </w:r>
      <w:r>
        <w:rPr>
          <w:rFonts w:ascii="Times New Roman" w:hAnsi="Times New Roman"/>
          <w:b/>
          <w:i/>
        </w:rPr>
        <w:t>8</w:t>
      </w:r>
    </w:p>
    <w:p w:rsidR="002E57C5" w:rsidRPr="002161A7" w:rsidRDefault="002E57C5" w:rsidP="002E57C5">
      <w:pPr>
        <w:widowControl w:val="0"/>
        <w:autoSpaceDE w:val="0"/>
        <w:autoSpaceDN w:val="0"/>
        <w:adjustRightInd w:val="0"/>
        <w:spacing w:after="0" w:line="240" w:lineRule="auto"/>
        <w:jc w:val="right"/>
        <w:rPr>
          <w:rFonts w:ascii="Times New Roman" w:hAnsi="Times New Roman"/>
          <w:color w:val="000000"/>
        </w:rPr>
      </w:pPr>
      <w:r w:rsidRPr="002161A7">
        <w:rPr>
          <w:rFonts w:ascii="Times New Roman" w:hAnsi="Times New Roman"/>
        </w:rPr>
        <w:t xml:space="preserve">к ОПОП по </w:t>
      </w:r>
      <w:r w:rsidRPr="002161A7">
        <w:rPr>
          <w:rFonts w:ascii="Times New Roman" w:hAnsi="Times New Roman"/>
          <w:color w:val="000000"/>
        </w:rPr>
        <w:t xml:space="preserve">профессии 08.01.18 </w:t>
      </w:r>
    </w:p>
    <w:p w:rsidR="002E57C5" w:rsidRPr="002161A7" w:rsidRDefault="002E57C5" w:rsidP="002E57C5">
      <w:pPr>
        <w:widowControl w:val="0"/>
        <w:autoSpaceDE w:val="0"/>
        <w:autoSpaceDN w:val="0"/>
        <w:adjustRightInd w:val="0"/>
        <w:spacing w:after="0" w:line="240" w:lineRule="auto"/>
        <w:jc w:val="right"/>
        <w:rPr>
          <w:rFonts w:ascii="Times New Roman" w:hAnsi="Times New Roman"/>
          <w:color w:val="000000"/>
        </w:rPr>
      </w:pPr>
      <w:r w:rsidRPr="002161A7">
        <w:rPr>
          <w:rFonts w:ascii="Times New Roman" w:hAnsi="Times New Roman"/>
          <w:color w:val="000000"/>
        </w:rPr>
        <w:t>Электромонтажник электрических сетей</w:t>
      </w:r>
    </w:p>
    <w:p w:rsidR="002E57C5" w:rsidRPr="002161A7" w:rsidRDefault="002E57C5" w:rsidP="002E57C5">
      <w:pPr>
        <w:widowControl w:val="0"/>
        <w:autoSpaceDE w:val="0"/>
        <w:autoSpaceDN w:val="0"/>
        <w:adjustRightInd w:val="0"/>
        <w:spacing w:after="0" w:line="240" w:lineRule="auto"/>
        <w:jc w:val="right"/>
        <w:rPr>
          <w:rFonts w:ascii="Times New Roman" w:hAnsi="Times New Roman"/>
          <w:color w:val="000000"/>
        </w:rPr>
      </w:pPr>
      <w:r w:rsidRPr="002161A7">
        <w:rPr>
          <w:rFonts w:ascii="Times New Roman" w:hAnsi="Times New Roman"/>
          <w:color w:val="000000"/>
        </w:rPr>
        <w:t xml:space="preserve"> и электрооборудования</w:t>
      </w:r>
    </w:p>
    <w:p w:rsidR="006E3EEB" w:rsidRPr="002F460E" w:rsidRDefault="006E3EEB" w:rsidP="002F460E">
      <w:pPr>
        <w:jc w:val="center"/>
        <w:rPr>
          <w:rFonts w:ascii="Times New Roman" w:hAnsi="Times New Roman"/>
          <w:b/>
          <w:sz w:val="24"/>
          <w:szCs w:val="24"/>
        </w:rPr>
      </w:pPr>
    </w:p>
    <w:p w:rsidR="006E3EEB" w:rsidRPr="002F460E" w:rsidRDefault="006E3EEB" w:rsidP="002F460E">
      <w:pPr>
        <w:widowControl w:val="0"/>
        <w:tabs>
          <w:tab w:val="left" w:pos="4302"/>
        </w:tabs>
        <w:suppressAutoHyphens/>
        <w:autoSpaceDE w:val="0"/>
        <w:autoSpaceDN w:val="0"/>
        <w:adjustRightInd w:val="0"/>
        <w:jc w:val="both"/>
        <w:rPr>
          <w:rFonts w:ascii="Times New Roman" w:hAnsi="Times New Roman"/>
          <w:i/>
          <w:sz w:val="24"/>
          <w:szCs w:val="24"/>
          <w:vertAlign w:val="superscript"/>
        </w:rPr>
      </w:pPr>
      <w:r w:rsidRPr="002F460E">
        <w:rPr>
          <w:rFonts w:ascii="Times New Roman" w:hAnsi="Times New Roman"/>
          <w:i/>
          <w:sz w:val="24"/>
          <w:szCs w:val="24"/>
          <w:vertAlign w:val="superscript"/>
        </w:rPr>
        <w:tab/>
      </w:r>
    </w:p>
    <w:p w:rsidR="006E3EEB" w:rsidRPr="002F460E" w:rsidRDefault="006E3EEB" w:rsidP="002F460E">
      <w:pPr>
        <w:widowControl w:val="0"/>
        <w:suppressAutoHyphens/>
        <w:autoSpaceDE w:val="0"/>
        <w:autoSpaceDN w:val="0"/>
        <w:adjustRightInd w:val="0"/>
        <w:jc w:val="right"/>
        <w:rPr>
          <w:rFonts w:ascii="Times New Roman" w:hAnsi="Times New Roman"/>
          <w:caps/>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r w:rsidRPr="002F460E">
        <w:rPr>
          <w:rFonts w:ascii="Times New Roman" w:hAnsi="Times New Roman"/>
          <w:b/>
          <w:caps/>
          <w:sz w:val="24"/>
          <w:szCs w:val="24"/>
        </w:rPr>
        <w:t>ПРОГРАММа УЧЕБНОЙ ДИСЦИПЛИНЫ</w:t>
      </w:r>
    </w:p>
    <w:p w:rsidR="006E3EEB" w:rsidRPr="002F460E" w:rsidRDefault="002E57C5"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r>
        <w:rPr>
          <w:rFonts w:ascii="Times New Roman" w:hAnsi="Times New Roman"/>
          <w:b/>
          <w:sz w:val="24"/>
          <w:szCs w:val="24"/>
        </w:rPr>
        <w:t>ОП.08</w:t>
      </w:r>
      <w:r w:rsidR="006E3EEB" w:rsidRPr="002F460E">
        <w:rPr>
          <w:rFonts w:ascii="Times New Roman" w:hAnsi="Times New Roman"/>
          <w:b/>
          <w:sz w:val="24"/>
          <w:szCs w:val="24"/>
        </w:rPr>
        <w:t xml:space="preserve"> в «ЭФФЕКТИВНОЕ ПОВЕДЕНИЕ НА РЫНКЕ ТРУДА»</w:t>
      </w: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rsidR="006E3EEB" w:rsidRPr="002F460E" w:rsidRDefault="006E3EEB" w:rsidP="00B11B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rsidR="006E3EEB" w:rsidRPr="002F460E" w:rsidRDefault="006E3EEB" w:rsidP="002F460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rPr>
      </w:pP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4"/>
          <w:szCs w:val="24"/>
        </w:rPr>
      </w:pPr>
      <w:r w:rsidRPr="002F460E">
        <w:rPr>
          <w:rFonts w:ascii="Times New Roman" w:hAnsi="Times New Roman"/>
          <w:bCs/>
          <w:sz w:val="24"/>
          <w:szCs w:val="24"/>
        </w:rPr>
        <w:t>201</w:t>
      </w:r>
      <w:r w:rsidR="002E57C5">
        <w:rPr>
          <w:rFonts w:ascii="Times New Roman" w:hAnsi="Times New Roman"/>
          <w:bCs/>
          <w:sz w:val="24"/>
          <w:szCs w:val="24"/>
        </w:rPr>
        <w:t>9</w:t>
      </w:r>
      <w:r>
        <w:rPr>
          <w:rFonts w:ascii="Times New Roman" w:hAnsi="Times New Roman"/>
          <w:bCs/>
          <w:sz w:val="24"/>
          <w:szCs w:val="24"/>
        </w:rPr>
        <w:t xml:space="preserve"> </w:t>
      </w:r>
      <w:r w:rsidRPr="002F460E">
        <w:rPr>
          <w:rFonts w:ascii="Times New Roman" w:hAnsi="Times New Roman"/>
          <w:bCs/>
          <w:sz w:val="24"/>
          <w:szCs w:val="24"/>
        </w:rPr>
        <w:t>г.</w:t>
      </w:r>
    </w:p>
    <w:p w:rsidR="006E3EEB" w:rsidRPr="002F460E" w:rsidRDefault="006E3EEB" w:rsidP="002F460E">
      <w:pPr>
        <w:rPr>
          <w:rFonts w:ascii="Times New Roman" w:hAnsi="Times New Roman"/>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rPr>
          <w:rFonts w:ascii="Times New Roman" w:hAnsi="Times New Roman"/>
          <w:bCs/>
          <w:i/>
          <w:sz w:val="24"/>
          <w:szCs w:val="24"/>
        </w:rPr>
      </w:pPr>
    </w:p>
    <w:tbl>
      <w:tblPr>
        <w:tblW w:w="9606" w:type="dxa"/>
        <w:tblLayout w:type="fixed"/>
        <w:tblLook w:val="01E0" w:firstRow="1" w:lastRow="1" w:firstColumn="1" w:lastColumn="1" w:noHBand="0" w:noVBand="0"/>
      </w:tblPr>
      <w:tblGrid>
        <w:gridCol w:w="4785"/>
        <w:gridCol w:w="4821"/>
      </w:tblGrid>
      <w:tr w:rsidR="006E3EEB" w:rsidRPr="00AE6306" w:rsidTr="005E184D">
        <w:tc>
          <w:tcPr>
            <w:tcW w:w="4785" w:type="dxa"/>
          </w:tcPr>
          <w:p w:rsidR="006E3EEB" w:rsidRPr="00AE6306" w:rsidRDefault="006E3EEB" w:rsidP="005E184D">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rFonts w:ascii="Times New Roman" w:hAnsi="Times New Roman"/>
                <w:b/>
                <w:sz w:val="28"/>
                <w:szCs w:val="28"/>
              </w:rPr>
            </w:pPr>
            <w:bookmarkStart w:id="0" w:name="_Hlk19178430"/>
            <w:r w:rsidRPr="00AE6306">
              <w:rPr>
                <w:rFonts w:ascii="Times New Roman" w:hAnsi="Times New Roman"/>
                <w:b/>
                <w:sz w:val="28"/>
                <w:szCs w:val="28"/>
              </w:rPr>
              <w:br w:type="page"/>
            </w:r>
            <w:bookmarkStart w:id="1" w:name="_Hlk2771592"/>
            <w:r w:rsidRPr="00AE6306">
              <w:rPr>
                <w:rFonts w:ascii="Times New Roman" w:hAnsi="Times New Roman"/>
                <w:b/>
                <w:sz w:val="28"/>
                <w:szCs w:val="28"/>
              </w:rPr>
              <w:t>СОГЛАСОВАНО</w:t>
            </w:r>
          </w:p>
          <w:p w:rsidR="006E3EEB" w:rsidRPr="00AE6306" w:rsidRDefault="006E3EEB" w:rsidP="005E184D">
            <w:pPr>
              <w:rPr>
                <w:rFonts w:ascii="Times New Roman" w:hAnsi="Times New Roman"/>
                <w:sz w:val="28"/>
                <w:szCs w:val="28"/>
                <w:lang w:eastAsia="en-US"/>
              </w:rPr>
            </w:pPr>
            <w:r w:rsidRPr="00AE6306">
              <w:rPr>
                <w:rFonts w:ascii="Times New Roman" w:hAnsi="Times New Roman"/>
                <w:sz w:val="28"/>
                <w:szCs w:val="28"/>
                <w:lang w:eastAsia="en-US"/>
              </w:rPr>
              <w:t>заместитель директора по УПР</w:t>
            </w:r>
            <w:r w:rsidRPr="00AE6306">
              <w:rPr>
                <w:rFonts w:ascii="Times New Roman" w:hAnsi="Times New Roman"/>
                <w:sz w:val="28"/>
                <w:szCs w:val="28"/>
                <w:lang w:eastAsia="en-US"/>
              </w:rPr>
              <w:br/>
            </w:r>
            <w:r w:rsidRPr="00AE6306">
              <w:rPr>
                <w:rFonts w:ascii="Times New Roman" w:hAnsi="Times New Roman"/>
                <w:sz w:val="28"/>
                <w:szCs w:val="28"/>
              </w:rPr>
              <w:t>_____________  В.В. Пугачев</w:t>
            </w:r>
          </w:p>
          <w:p w:rsidR="006E3EEB" w:rsidRPr="00AE6306" w:rsidRDefault="006E3EEB" w:rsidP="005E184D">
            <w:pPr>
              <w:shd w:val="clear" w:color="auto" w:fill="FFFFFF"/>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AE6306">
              <w:rPr>
                <w:rStyle w:val="FontStyle172"/>
                <w:sz w:val="28"/>
                <w:szCs w:val="28"/>
              </w:rPr>
              <w:t>«___»_____________201 __г.</w:t>
            </w:r>
          </w:p>
        </w:tc>
        <w:tc>
          <w:tcPr>
            <w:tcW w:w="4821" w:type="dxa"/>
          </w:tcPr>
          <w:p w:rsidR="006E3EEB" w:rsidRPr="00AE6306" w:rsidRDefault="006E3EEB" w:rsidP="005E184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left="318"/>
              <w:jc w:val="both"/>
              <w:rPr>
                <w:rFonts w:ascii="Times New Roman" w:hAnsi="Times New Roman"/>
                <w:b/>
                <w:sz w:val="28"/>
                <w:szCs w:val="28"/>
              </w:rPr>
            </w:pPr>
            <w:r w:rsidRPr="00AE6306">
              <w:rPr>
                <w:rFonts w:ascii="Times New Roman" w:hAnsi="Times New Roman"/>
                <w:b/>
                <w:sz w:val="28"/>
                <w:szCs w:val="28"/>
              </w:rPr>
              <w:t>УТВЕРЖДАЮ</w:t>
            </w:r>
          </w:p>
          <w:p w:rsidR="006E3EEB" w:rsidRPr="00AE6306" w:rsidRDefault="006E3EEB" w:rsidP="005E184D">
            <w:pPr>
              <w:ind w:left="318"/>
              <w:rPr>
                <w:rFonts w:ascii="Times New Roman" w:hAnsi="Times New Roman"/>
                <w:sz w:val="28"/>
                <w:szCs w:val="28"/>
                <w:lang w:eastAsia="en-US"/>
              </w:rPr>
            </w:pPr>
            <w:r w:rsidRPr="00AE6306">
              <w:rPr>
                <w:rFonts w:ascii="Times New Roman" w:hAnsi="Times New Roman"/>
                <w:sz w:val="28"/>
                <w:szCs w:val="28"/>
                <w:lang w:eastAsia="en-US"/>
              </w:rPr>
              <w:t>директор ГПОАУ ЯО Заволжского политехнического колледжа</w:t>
            </w:r>
            <w:r w:rsidRPr="00AE6306">
              <w:rPr>
                <w:rFonts w:ascii="Times New Roman" w:hAnsi="Times New Roman"/>
                <w:sz w:val="28"/>
                <w:szCs w:val="28"/>
              </w:rPr>
              <w:t xml:space="preserve">                    _____________Л.А. Кригер</w:t>
            </w:r>
          </w:p>
          <w:p w:rsidR="006E3EEB" w:rsidRPr="00AE6306" w:rsidRDefault="006E3EEB" w:rsidP="005E184D">
            <w:pPr>
              <w:tabs>
                <w:tab w:val="left" w:pos="4854"/>
              </w:tabs>
              <w:ind w:left="318" w:right="-249"/>
              <w:rPr>
                <w:rFonts w:ascii="Times New Roman" w:hAnsi="Times New Roman"/>
                <w:sz w:val="28"/>
                <w:szCs w:val="28"/>
                <w:lang w:eastAsia="en-US"/>
              </w:rPr>
            </w:pPr>
            <w:r w:rsidRPr="00AE6306">
              <w:rPr>
                <w:rStyle w:val="FontStyle172"/>
                <w:sz w:val="28"/>
                <w:szCs w:val="28"/>
              </w:rPr>
              <w:t>«___»__________201___г.</w:t>
            </w:r>
          </w:p>
        </w:tc>
      </w:tr>
      <w:bookmarkEnd w:id="0"/>
      <w:bookmarkEnd w:id="1"/>
    </w:tbl>
    <w:p w:rsidR="006E3EEB" w:rsidRPr="00AE6306" w:rsidRDefault="006E3EEB" w:rsidP="002F460E">
      <w:pPr>
        <w:jc w:val="both"/>
        <w:rPr>
          <w:rFonts w:ascii="Times New Roman" w:hAnsi="Times New Roman"/>
          <w:bCs/>
          <w:sz w:val="28"/>
          <w:szCs w:val="28"/>
        </w:rPr>
      </w:pPr>
    </w:p>
    <w:p w:rsidR="006E3EEB" w:rsidRPr="00AE6306" w:rsidRDefault="006E3EEB" w:rsidP="002F460E">
      <w:pPr>
        <w:jc w:val="both"/>
        <w:rPr>
          <w:rFonts w:ascii="Times New Roman" w:hAnsi="Times New Roman"/>
          <w:bCs/>
          <w:sz w:val="28"/>
          <w:szCs w:val="28"/>
        </w:rPr>
      </w:pPr>
    </w:p>
    <w:p w:rsidR="006E3EEB" w:rsidRPr="00AE6306" w:rsidRDefault="006E3EEB" w:rsidP="002F460E">
      <w:pPr>
        <w:jc w:val="both"/>
        <w:rPr>
          <w:rFonts w:ascii="Times New Roman" w:hAnsi="Times New Roman"/>
          <w:b/>
          <w:sz w:val="28"/>
          <w:szCs w:val="28"/>
        </w:rPr>
      </w:pPr>
      <w:r w:rsidRPr="00AE6306">
        <w:rPr>
          <w:rFonts w:ascii="Times New Roman" w:hAnsi="Times New Roman"/>
          <w:bCs/>
          <w:sz w:val="28"/>
          <w:szCs w:val="28"/>
        </w:rPr>
        <w:t>Рабочая п</w:t>
      </w:r>
      <w:r w:rsidRPr="00AE6306">
        <w:rPr>
          <w:rFonts w:ascii="Times New Roman" w:hAnsi="Times New Roman"/>
          <w:sz w:val="28"/>
          <w:szCs w:val="28"/>
        </w:rPr>
        <w:t>рограмма учебной дисциплины разработана в рамках реализации областной целевой программы «Обеспечение приоритетных направлений развития экономики Ярославской области квалифицированными кадрами рабочих и специалистов на 2011-2012 годы», с учетом Федерального государственного образовательного стандарта среднего  профессионального образования (далее — ФГОС СПО)</w:t>
      </w:r>
      <w:r w:rsidRPr="00AE6306">
        <w:rPr>
          <w:rFonts w:ascii="Times New Roman" w:hAnsi="Times New Roman"/>
          <w:spacing w:val="-1"/>
          <w:sz w:val="28"/>
          <w:szCs w:val="28"/>
        </w:rPr>
        <w:t xml:space="preserve"> </w:t>
      </w:r>
      <w:r w:rsidRPr="00AE6306">
        <w:rPr>
          <w:rFonts w:ascii="Times New Roman" w:hAnsi="Times New Roman"/>
          <w:sz w:val="28"/>
          <w:szCs w:val="28"/>
        </w:rPr>
        <w:t xml:space="preserve"> по специальности  19.02.10 Технология продукции общественного питания</w:t>
      </w:r>
    </w:p>
    <w:p w:rsidR="006E3EEB" w:rsidRPr="00AE6306" w:rsidRDefault="006E3EEB" w:rsidP="002F460E">
      <w:pPr>
        <w:shd w:val="clear" w:color="auto" w:fill="FFFFFF"/>
        <w:jc w:val="both"/>
        <w:rPr>
          <w:rFonts w:ascii="Times New Roman" w:hAnsi="Times New Roman"/>
          <w:b/>
          <w:sz w:val="28"/>
          <w:szCs w:val="28"/>
        </w:rPr>
      </w:pPr>
    </w:p>
    <w:p w:rsidR="006E3EEB" w:rsidRPr="00AE6306" w:rsidRDefault="006E3EEB" w:rsidP="002F460E">
      <w:pPr>
        <w:ind w:firstLine="567"/>
        <w:jc w:val="both"/>
        <w:rPr>
          <w:rFonts w:ascii="Times New Roman" w:hAnsi="Times New Roman"/>
          <w:sz w:val="28"/>
          <w:szCs w:val="28"/>
        </w:rPr>
      </w:pPr>
      <w:r w:rsidRPr="00AE6306">
        <w:rPr>
          <w:rFonts w:ascii="Times New Roman" w:hAnsi="Times New Roman"/>
          <w:b/>
          <w:sz w:val="28"/>
          <w:szCs w:val="28"/>
        </w:rPr>
        <w:t>Организация-разработчик:</w:t>
      </w:r>
      <w:r w:rsidRPr="00AE6306">
        <w:rPr>
          <w:rFonts w:ascii="Times New Roman" w:hAnsi="Times New Roman"/>
          <w:sz w:val="28"/>
          <w:szCs w:val="28"/>
        </w:rPr>
        <w:t xml:space="preserve"> ГПОАУ ЯО Заволжский политехнический колледж</w:t>
      </w:r>
    </w:p>
    <w:p w:rsidR="006E3EEB" w:rsidRPr="00AE6306" w:rsidRDefault="006E3EEB" w:rsidP="002F460E">
      <w:pPr>
        <w:tabs>
          <w:tab w:val="left" w:pos="3795"/>
        </w:tabs>
        <w:ind w:firstLine="567"/>
        <w:jc w:val="both"/>
        <w:rPr>
          <w:rFonts w:ascii="Times New Roman" w:hAnsi="Times New Roman"/>
          <w:sz w:val="28"/>
          <w:szCs w:val="28"/>
        </w:rPr>
      </w:pPr>
      <w:r w:rsidRPr="00AE6306">
        <w:rPr>
          <w:rFonts w:ascii="Times New Roman" w:hAnsi="Times New Roman"/>
          <w:sz w:val="28"/>
          <w:szCs w:val="28"/>
        </w:rPr>
        <w:tab/>
      </w:r>
    </w:p>
    <w:p w:rsidR="006E3EEB" w:rsidRPr="00AE6306" w:rsidRDefault="006E3EEB" w:rsidP="002F460E">
      <w:pPr>
        <w:ind w:firstLine="567"/>
        <w:rPr>
          <w:rFonts w:ascii="Times New Roman" w:hAnsi="Times New Roman"/>
          <w:b/>
          <w:sz w:val="28"/>
          <w:szCs w:val="28"/>
          <w:lang w:eastAsia="en-US"/>
        </w:rPr>
      </w:pPr>
      <w:r w:rsidRPr="00AE6306">
        <w:rPr>
          <w:rFonts w:ascii="Times New Roman" w:hAnsi="Times New Roman"/>
          <w:b/>
          <w:sz w:val="28"/>
          <w:szCs w:val="28"/>
          <w:lang w:eastAsia="en-US"/>
        </w:rPr>
        <w:t>Разработчик:</w:t>
      </w:r>
      <w:r w:rsidR="00AE6306">
        <w:rPr>
          <w:rFonts w:ascii="Times New Roman" w:hAnsi="Times New Roman"/>
          <w:b/>
          <w:sz w:val="28"/>
          <w:szCs w:val="28"/>
          <w:lang w:eastAsia="en-US"/>
        </w:rPr>
        <w:t xml:space="preserve"> _________________</w:t>
      </w:r>
      <w:r w:rsidRPr="00AE6306">
        <w:rPr>
          <w:rFonts w:ascii="Times New Roman" w:hAnsi="Times New Roman"/>
          <w:sz w:val="28"/>
          <w:szCs w:val="28"/>
          <w:lang w:eastAsia="en-US"/>
        </w:rPr>
        <w:t>, преподаватель</w:t>
      </w:r>
    </w:p>
    <w:p w:rsidR="006E3EEB" w:rsidRPr="00AE6306" w:rsidRDefault="006E3EEB" w:rsidP="00AE6306">
      <w:pPr>
        <w:tabs>
          <w:tab w:val="left" w:pos="2565"/>
        </w:tabs>
        <w:ind w:firstLine="567"/>
        <w:rPr>
          <w:rFonts w:ascii="Times New Roman" w:hAnsi="Times New Roman"/>
          <w:b/>
          <w:sz w:val="28"/>
          <w:szCs w:val="28"/>
          <w:lang w:eastAsia="en-US"/>
        </w:rPr>
      </w:pPr>
      <w:r w:rsidRPr="00AE6306">
        <w:rPr>
          <w:rFonts w:ascii="Times New Roman" w:hAnsi="Times New Roman"/>
          <w:b/>
          <w:sz w:val="28"/>
          <w:szCs w:val="28"/>
          <w:lang w:eastAsia="en-US"/>
        </w:rPr>
        <w:tab/>
      </w:r>
    </w:p>
    <w:p w:rsidR="006E3EEB" w:rsidRPr="00AE6306" w:rsidRDefault="006E3EEB" w:rsidP="002F460E">
      <w:pPr>
        <w:shd w:val="clear" w:color="auto" w:fill="FFFFFF"/>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rFonts w:ascii="Times New Roman" w:hAnsi="Times New Roman"/>
          <w:sz w:val="28"/>
          <w:szCs w:val="28"/>
        </w:rPr>
      </w:pPr>
      <w:r w:rsidRPr="00AE6306">
        <w:rPr>
          <w:rFonts w:ascii="Times New Roman" w:hAnsi="Times New Roman"/>
          <w:sz w:val="28"/>
          <w:szCs w:val="28"/>
        </w:rPr>
        <w:t>Рассмотрено на заседании методической комиссии</w:t>
      </w:r>
    </w:p>
    <w:p w:rsidR="006E3EEB" w:rsidRPr="00AE6306" w:rsidRDefault="006E3EEB" w:rsidP="002F460E">
      <w:pPr>
        <w:spacing w:line="360" w:lineRule="auto"/>
        <w:ind w:left="567"/>
        <w:rPr>
          <w:rFonts w:ascii="Times New Roman" w:hAnsi="Times New Roman"/>
          <w:sz w:val="28"/>
          <w:szCs w:val="28"/>
        </w:rPr>
      </w:pPr>
      <w:r w:rsidRPr="00AE6306">
        <w:rPr>
          <w:rFonts w:ascii="Times New Roman" w:hAnsi="Times New Roman"/>
          <w:sz w:val="28"/>
          <w:szCs w:val="28"/>
        </w:rPr>
        <w:t xml:space="preserve">Протокол методической комиссии №  ___  от   ________ 201     г. </w:t>
      </w:r>
    </w:p>
    <w:p w:rsidR="006E3EEB" w:rsidRPr="00AE6306" w:rsidRDefault="006E3EEB" w:rsidP="002F460E">
      <w:pPr>
        <w:ind w:firstLine="567"/>
        <w:jc w:val="both"/>
        <w:rPr>
          <w:rFonts w:ascii="Times New Roman" w:hAnsi="Times New Roman"/>
          <w:sz w:val="28"/>
          <w:szCs w:val="28"/>
        </w:rPr>
      </w:pPr>
      <w:r w:rsidRPr="00AE6306">
        <w:rPr>
          <w:rFonts w:ascii="Times New Roman" w:hAnsi="Times New Roman"/>
          <w:sz w:val="28"/>
          <w:szCs w:val="28"/>
        </w:rPr>
        <w:t xml:space="preserve">Председатель МК    _______________   </w:t>
      </w:r>
      <w:r w:rsidR="00704B6A">
        <w:rPr>
          <w:rFonts w:ascii="Times New Roman" w:hAnsi="Times New Roman"/>
          <w:sz w:val="28"/>
          <w:szCs w:val="28"/>
        </w:rPr>
        <w:t>Т.А. Пименова</w:t>
      </w: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
        <w:rPr>
          <w:rFonts w:ascii="Times New Roman" w:hAnsi="Times New Roman"/>
          <w:sz w:val="24"/>
          <w:szCs w:val="24"/>
        </w:rPr>
      </w:pPr>
    </w:p>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6E3EEB" w:rsidRPr="002F460E" w:rsidRDefault="006E3EEB" w:rsidP="002F460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color w:val="000000"/>
          <w:sz w:val="24"/>
          <w:szCs w:val="24"/>
        </w:rPr>
      </w:pPr>
    </w:p>
    <w:p w:rsidR="006E3EEB" w:rsidRPr="002F460E" w:rsidRDefault="006E3EEB" w:rsidP="002F460E">
      <w:pPr>
        <w:rPr>
          <w:rFonts w:ascii="Times New Roman" w:hAnsi="Times New Roman"/>
          <w:sz w:val="24"/>
          <w:szCs w:val="24"/>
        </w:rPr>
      </w:pPr>
    </w:p>
    <w:p w:rsidR="006E3EEB" w:rsidRPr="002F460E" w:rsidRDefault="006E3EEB" w:rsidP="002F460E">
      <w:pPr>
        <w:rPr>
          <w:rFonts w:ascii="Times New Roman" w:hAnsi="Times New Roman"/>
          <w:sz w:val="24"/>
          <w:szCs w:val="24"/>
        </w:rPr>
      </w:pPr>
    </w:p>
    <w:p w:rsidR="006E3EEB" w:rsidRPr="002F460E" w:rsidRDefault="006E3EEB" w:rsidP="00AE6306">
      <w:pPr>
        <w:spacing w:before="120" w:after="120" w:line="360" w:lineRule="auto"/>
        <w:jc w:val="center"/>
        <w:rPr>
          <w:rFonts w:ascii="Times New Roman" w:hAnsi="Times New Roman"/>
          <w:b/>
          <w:sz w:val="24"/>
          <w:szCs w:val="24"/>
        </w:rPr>
      </w:pPr>
      <w:r w:rsidRPr="002F460E">
        <w:rPr>
          <w:rFonts w:ascii="Times New Roman" w:hAnsi="Times New Roman"/>
          <w:sz w:val="24"/>
          <w:szCs w:val="24"/>
        </w:rPr>
        <w:br w:type="page"/>
      </w:r>
      <w:r w:rsidRPr="002F460E">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30"/>
        <w:gridCol w:w="1241"/>
      </w:tblGrid>
      <w:tr w:rsidR="006E3EEB" w:rsidRPr="004738A2" w:rsidTr="005E184D">
        <w:tc>
          <w:tcPr>
            <w:tcW w:w="8330" w:type="dxa"/>
          </w:tcPr>
          <w:p w:rsidR="006E3EEB" w:rsidRPr="002F460E" w:rsidRDefault="006E3EEB" w:rsidP="005E184D">
            <w:pPr>
              <w:pStyle w:val="1"/>
              <w:spacing w:before="120" w:after="120" w:line="360" w:lineRule="auto"/>
              <w:ind w:left="284"/>
              <w:jc w:val="both"/>
              <w:rPr>
                <w:rFonts w:ascii="Times New Roman" w:hAnsi="Times New Roman" w:cs="Times New Roman"/>
                <w:caps/>
                <w:color w:val="000000"/>
                <w:sz w:val="24"/>
                <w:szCs w:val="24"/>
                <w:lang w:eastAsia="en-US"/>
              </w:rPr>
            </w:pPr>
          </w:p>
        </w:tc>
        <w:tc>
          <w:tcPr>
            <w:tcW w:w="1241" w:type="dxa"/>
          </w:tcPr>
          <w:p w:rsidR="006E3EEB" w:rsidRPr="004738A2" w:rsidRDefault="006E3EEB" w:rsidP="005E184D">
            <w:pPr>
              <w:spacing w:before="120" w:after="120" w:line="360" w:lineRule="auto"/>
              <w:jc w:val="center"/>
              <w:rPr>
                <w:rFonts w:ascii="Times New Roman" w:hAnsi="Times New Roman"/>
                <w:b/>
                <w:color w:val="000000"/>
                <w:sz w:val="24"/>
                <w:szCs w:val="24"/>
                <w:lang w:eastAsia="en-US"/>
              </w:rPr>
            </w:pPr>
            <w:r w:rsidRPr="004738A2">
              <w:rPr>
                <w:rFonts w:ascii="Times New Roman" w:hAnsi="Times New Roman"/>
                <w:b/>
                <w:color w:val="000000"/>
                <w:sz w:val="24"/>
                <w:szCs w:val="24"/>
                <w:lang w:eastAsia="en-US"/>
              </w:rPr>
              <w:t>стр.</w:t>
            </w:r>
          </w:p>
        </w:tc>
      </w:tr>
      <w:tr w:rsidR="006E3EEB" w:rsidRPr="004738A2" w:rsidTr="005E184D">
        <w:tc>
          <w:tcPr>
            <w:tcW w:w="8330" w:type="dxa"/>
          </w:tcPr>
          <w:p w:rsidR="006E3EEB" w:rsidRPr="002F460E" w:rsidRDefault="006E3EEB" w:rsidP="002F460E">
            <w:pPr>
              <w:pStyle w:val="1"/>
              <w:numPr>
                <w:ilvl w:val="0"/>
                <w:numId w:val="1"/>
              </w:numPr>
              <w:autoSpaceDE w:val="0"/>
              <w:autoSpaceDN w:val="0"/>
              <w:spacing w:before="120" w:after="120" w:line="360" w:lineRule="auto"/>
              <w:ind w:left="0" w:firstLine="284"/>
              <w:jc w:val="both"/>
              <w:rPr>
                <w:rFonts w:ascii="Times New Roman" w:hAnsi="Times New Roman" w:cs="Times New Roman"/>
                <w:color w:val="000000"/>
                <w:sz w:val="24"/>
                <w:szCs w:val="24"/>
                <w:lang w:eastAsia="en-US"/>
              </w:rPr>
            </w:pPr>
            <w:r w:rsidRPr="002F460E">
              <w:rPr>
                <w:rFonts w:ascii="Times New Roman" w:hAnsi="Times New Roman" w:cs="Times New Roman"/>
                <w:caps/>
                <w:color w:val="000000"/>
                <w:sz w:val="24"/>
                <w:szCs w:val="24"/>
                <w:lang w:eastAsia="en-US"/>
              </w:rPr>
              <w:t>ПАСПОРТ рабочей ПРОГРАММЫ УЧЕБНОЙ ДИСЦИПЛИНЫ</w:t>
            </w:r>
          </w:p>
        </w:tc>
        <w:tc>
          <w:tcPr>
            <w:tcW w:w="1241" w:type="dxa"/>
          </w:tcPr>
          <w:p w:rsidR="006E3EEB" w:rsidRPr="004738A2" w:rsidRDefault="006E3EEB" w:rsidP="005E184D">
            <w:pPr>
              <w:spacing w:before="120" w:after="120" w:line="360" w:lineRule="auto"/>
              <w:jc w:val="center"/>
              <w:rPr>
                <w:rFonts w:ascii="Times New Roman" w:hAnsi="Times New Roman"/>
                <w:b/>
                <w:color w:val="000000"/>
                <w:sz w:val="24"/>
                <w:szCs w:val="24"/>
                <w:lang w:eastAsia="en-US"/>
              </w:rPr>
            </w:pPr>
            <w:r w:rsidRPr="004738A2">
              <w:rPr>
                <w:rFonts w:ascii="Times New Roman" w:hAnsi="Times New Roman"/>
                <w:b/>
                <w:color w:val="000000"/>
                <w:sz w:val="24"/>
                <w:szCs w:val="24"/>
                <w:lang w:eastAsia="en-US"/>
              </w:rPr>
              <w:t>4</w:t>
            </w:r>
          </w:p>
        </w:tc>
      </w:tr>
      <w:tr w:rsidR="006E3EEB" w:rsidRPr="004738A2" w:rsidTr="005E184D">
        <w:trPr>
          <w:trHeight w:val="309"/>
        </w:trPr>
        <w:tc>
          <w:tcPr>
            <w:tcW w:w="8330" w:type="dxa"/>
          </w:tcPr>
          <w:p w:rsidR="006E3EEB" w:rsidRPr="002F460E" w:rsidRDefault="006E3EEB" w:rsidP="002F460E">
            <w:pPr>
              <w:pStyle w:val="1"/>
              <w:numPr>
                <w:ilvl w:val="0"/>
                <w:numId w:val="1"/>
              </w:numPr>
              <w:autoSpaceDE w:val="0"/>
              <w:autoSpaceDN w:val="0"/>
              <w:spacing w:before="120" w:after="120" w:line="360" w:lineRule="auto"/>
              <w:ind w:left="0" w:firstLine="284"/>
              <w:jc w:val="both"/>
              <w:rPr>
                <w:rFonts w:ascii="Times New Roman" w:hAnsi="Times New Roman" w:cs="Times New Roman"/>
                <w:caps/>
                <w:color w:val="000000"/>
                <w:sz w:val="24"/>
                <w:szCs w:val="24"/>
                <w:lang w:eastAsia="en-US"/>
              </w:rPr>
            </w:pPr>
            <w:r w:rsidRPr="002F460E">
              <w:rPr>
                <w:rFonts w:ascii="Times New Roman" w:hAnsi="Times New Roman" w:cs="Times New Roman"/>
                <w:caps/>
                <w:color w:val="000000"/>
                <w:sz w:val="24"/>
                <w:szCs w:val="24"/>
                <w:lang w:eastAsia="en-US"/>
              </w:rPr>
              <w:t>СТРУКТУРА и содержание УЧЕБНОЙ ДИСЦИПЛИНЫ</w:t>
            </w:r>
          </w:p>
        </w:tc>
        <w:tc>
          <w:tcPr>
            <w:tcW w:w="1241" w:type="dxa"/>
          </w:tcPr>
          <w:p w:rsidR="006E3EEB" w:rsidRPr="004738A2" w:rsidRDefault="006E3EEB" w:rsidP="005E184D">
            <w:pPr>
              <w:spacing w:before="120" w:after="120" w:line="360" w:lineRule="auto"/>
              <w:jc w:val="center"/>
              <w:rPr>
                <w:rFonts w:ascii="Times New Roman" w:hAnsi="Times New Roman"/>
                <w:b/>
                <w:color w:val="000000"/>
                <w:sz w:val="24"/>
                <w:szCs w:val="24"/>
                <w:lang w:eastAsia="en-US"/>
              </w:rPr>
            </w:pPr>
            <w:r w:rsidRPr="004738A2">
              <w:rPr>
                <w:rFonts w:ascii="Times New Roman" w:hAnsi="Times New Roman"/>
                <w:b/>
                <w:color w:val="000000"/>
                <w:sz w:val="24"/>
                <w:szCs w:val="24"/>
                <w:lang w:eastAsia="en-US"/>
              </w:rPr>
              <w:t>6</w:t>
            </w:r>
          </w:p>
        </w:tc>
      </w:tr>
      <w:tr w:rsidR="006E3EEB" w:rsidRPr="004738A2" w:rsidTr="005E184D">
        <w:trPr>
          <w:trHeight w:val="670"/>
        </w:trPr>
        <w:tc>
          <w:tcPr>
            <w:tcW w:w="8330" w:type="dxa"/>
          </w:tcPr>
          <w:p w:rsidR="006E3EEB" w:rsidRPr="002F460E" w:rsidRDefault="006E3EEB" w:rsidP="002F460E">
            <w:pPr>
              <w:pStyle w:val="1"/>
              <w:numPr>
                <w:ilvl w:val="0"/>
                <w:numId w:val="1"/>
              </w:numPr>
              <w:autoSpaceDE w:val="0"/>
              <w:autoSpaceDN w:val="0"/>
              <w:spacing w:before="120" w:after="120" w:line="360" w:lineRule="auto"/>
              <w:ind w:left="0" w:firstLine="284"/>
              <w:jc w:val="both"/>
              <w:rPr>
                <w:rFonts w:ascii="Times New Roman" w:hAnsi="Times New Roman" w:cs="Times New Roman"/>
                <w:caps/>
                <w:color w:val="000000"/>
                <w:sz w:val="24"/>
                <w:szCs w:val="24"/>
                <w:lang w:eastAsia="en-US"/>
              </w:rPr>
            </w:pPr>
            <w:r w:rsidRPr="002F460E">
              <w:rPr>
                <w:rFonts w:ascii="Times New Roman" w:hAnsi="Times New Roman" w:cs="Times New Roman"/>
                <w:caps/>
                <w:color w:val="000000"/>
                <w:sz w:val="24"/>
                <w:szCs w:val="24"/>
                <w:lang w:eastAsia="en-US"/>
              </w:rPr>
              <w:t>условия реализации учебной дисциплины</w:t>
            </w:r>
          </w:p>
        </w:tc>
        <w:tc>
          <w:tcPr>
            <w:tcW w:w="1241" w:type="dxa"/>
          </w:tcPr>
          <w:p w:rsidR="006E3EEB" w:rsidRPr="004738A2" w:rsidRDefault="006E3EEB" w:rsidP="005E184D">
            <w:pPr>
              <w:spacing w:before="120" w:after="120" w:line="360" w:lineRule="auto"/>
              <w:jc w:val="center"/>
              <w:rPr>
                <w:rFonts w:ascii="Times New Roman" w:hAnsi="Times New Roman"/>
                <w:b/>
                <w:color w:val="000000"/>
                <w:sz w:val="24"/>
                <w:szCs w:val="24"/>
                <w:lang w:eastAsia="en-US"/>
              </w:rPr>
            </w:pPr>
            <w:r w:rsidRPr="004738A2">
              <w:rPr>
                <w:rFonts w:ascii="Times New Roman" w:hAnsi="Times New Roman"/>
                <w:b/>
                <w:color w:val="000000"/>
                <w:sz w:val="24"/>
                <w:szCs w:val="24"/>
                <w:lang w:eastAsia="en-US"/>
              </w:rPr>
              <w:t>10</w:t>
            </w:r>
          </w:p>
        </w:tc>
      </w:tr>
      <w:tr w:rsidR="006E3EEB" w:rsidRPr="004738A2" w:rsidTr="005E184D">
        <w:tc>
          <w:tcPr>
            <w:tcW w:w="8330" w:type="dxa"/>
          </w:tcPr>
          <w:p w:rsidR="006E3EEB" w:rsidRPr="002F460E" w:rsidRDefault="006E3EEB" w:rsidP="002F460E">
            <w:pPr>
              <w:pStyle w:val="1"/>
              <w:numPr>
                <w:ilvl w:val="0"/>
                <w:numId w:val="1"/>
              </w:numPr>
              <w:autoSpaceDE w:val="0"/>
              <w:autoSpaceDN w:val="0"/>
              <w:spacing w:before="120" w:after="120" w:line="360" w:lineRule="auto"/>
              <w:ind w:left="0" w:firstLine="284"/>
              <w:jc w:val="both"/>
              <w:rPr>
                <w:rFonts w:ascii="Times New Roman" w:hAnsi="Times New Roman" w:cs="Times New Roman"/>
                <w:caps/>
                <w:color w:val="000000"/>
                <w:sz w:val="24"/>
                <w:szCs w:val="24"/>
                <w:lang w:eastAsia="en-US"/>
              </w:rPr>
            </w:pPr>
            <w:r w:rsidRPr="002F460E">
              <w:rPr>
                <w:rFonts w:ascii="Times New Roman" w:hAnsi="Times New Roman" w:cs="Times New Roman"/>
                <w:caps/>
                <w:color w:val="000000"/>
                <w:sz w:val="24"/>
                <w:szCs w:val="24"/>
                <w:lang w:eastAsia="en-US"/>
              </w:rPr>
              <w:t>Контроль и оценка результатов Освоения учебной дисциплины</w:t>
            </w:r>
          </w:p>
        </w:tc>
        <w:tc>
          <w:tcPr>
            <w:tcW w:w="1241" w:type="dxa"/>
          </w:tcPr>
          <w:p w:rsidR="006E3EEB" w:rsidRPr="004738A2" w:rsidRDefault="006E3EEB" w:rsidP="005E184D">
            <w:pPr>
              <w:spacing w:before="120" w:after="120" w:line="360" w:lineRule="auto"/>
              <w:jc w:val="center"/>
              <w:rPr>
                <w:rFonts w:ascii="Times New Roman" w:hAnsi="Times New Roman"/>
                <w:b/>
                <w:color w:val="000000"/>
                <w:sz w:val="24"/>
                <w:szCs w:val="24"/>
                <w:lang w:eastAsia="en-US"/>
              </w:rPr>
            </w:pPr>
            <w:r w:rsidRPr="004738A2">
              <w:rPr>
                <w:rFonts w:ascii="Times New Roman" w:hAnsi="Times New Roman"/>
                <w:b/>
                <w:color w:val="000000"/>
                <w:sz w:val="24"/>
                <w:szCs w:val="24"/>
                <w:lang w:eastAsia="en-US"/>
              </w:rPr>
              <w:t>13</w:t>
            </w:r>
          </w:p>
        </w:tc>
      </w:tr>
    </w:tbl>
    <w:p w:rsidR="006E3EEB" w:rsidRPr="002F460E" w:rsidRDefault="006E3EEB" w:rsidP="002F4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b/>
          <w:caps/>
          <w:color w:val="000000"/>
          <w:sz w:val="24"/>
          <w:szCs w:val="24"/>
        </w:rPr>
      </w:pPr>
      <w:r w:rsidRPr="002F460E">
        <w:rPr>
          <w:rFonts w:ascii="Times New Roman" w:hAnsi="Times New Roman"/>
          <w:b/>
          <w:caps/>
          <w:color w:val="000000"/>
          <w:sz w:val="24"/>
          <w:szCs w:val="24"/>
          <w:u w:val="single"/>
        </w:rPr>
        <w:br w:type="page"/>
      </w:r>
      <w:r w:rsidRPr="002F460E">
        <w:rPr>
          <w:rFonts w:ascii="Times New Roman" w:hAnsi="Times New Roman"/>
          <w:b/>
          <w:caps/>
          <w:color w:val="000000"/>
          <w:sz w:val="24"/>
          <w:szCs w:val="24"/>
        </w:rPr>
        <w:lastRenderedPageBreak/>
        <w:t>1. паспорт рабочей ПРОГРАММЫ УЧЕБНОЙ ДИСЦИПЛИНЫ</w:t>
      </w:r>
    </w:p>
    <w:p w:rsidR="006E3EEB" w:rsidRPr="002F460E" w:rsidRDefault="00B11B3C"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i/>
          <w:color w:val="000000"/>
          <w:sz w:val="24"/>
          <w:szCs w:val="24"/>
          <w:u w:val="single"/>
        </w:rPr>
      </w:pPr>
      <w:r>
        <w:rPr>
          <w:rFonts w:ascii="Times New Roman" w:hAnsi="Times New Roman"/>
          <w:b/>
          <w:color w:val="000000"/>
          <w:sz w:val="24"/>
          <w:szCs w:val="24"/>
          <w:u w:val="single"/>
        </w:rPr>
        <w:t xml:space="preserve">ОП.08 </w:t>
      </w:r>
      <w:r w:rsidR="006E3EEB">
        <w:rPr>
          <w:rFonts w:ascii="Times New Roman" w:hAnsi="Times New Roman"/>
          <w:b/>
          <w:color w:val="000000"/>
          <w:sz w:val="24"/>
          <w:szCs w:val="24"/>
          <w:u w:val="single"/>
        </w:rPr>
        <w:t>в</w:t>
      </w:r>
      <w:r w:rsidR="006E3EEB" w:rsidRPr="002F460E">
        <w:rPr>
          <w:rFonts w:ascii="Times New Roman" w:hAnsi="Times New Roman"/>
          <w:b/>
          <w:color w:val="000000"/>
          <w:sz w:val="24"/>
          <w:szCs w:val="24"/>
          <w:u w:val="single"/>
        </w:rPr>
        <w:t xml:space="preserve"> Эффективное поведение на рынке труда</w:t>
      </w:r>
    </w:p>
    <w:p w:rsidR="006E3EEB" w:rsidRPr="002F460E" w:rsidRDefault="006E3EEB" w:rsidP="002F460E">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r w:rsidRPr="002F460E">
        <w:rPr>
          <w:rFonts w:ascii="Times New Roman" w:hAnsi="Times New Roman"/>
          <w:b/>
          <w:sz w:val="24"/>
          <w:szCs w:val="24"/>
        </w:rPr>
        <w:t>Область применения рабочей программы</w:t>
      </w:r>
    </w:p>
    <w:p w:rsidR="006E3EEB" w:rsidRPr="002F460E" w:rsidRDefault="006E3EEB" w:rsidP="002F460E">
      <w:pPr>
        <w:spacing w:line="360" w:lineRule="auto"/>
        <w:jc w:val="both"/>
        <w:rPr>
          <w:rFonts w:ascii="Times New Roman" w:hAnsi="Times New Roman"/>
          <w:sz w:val="24"/>
          <w:szCs w:val="24"/>
        </w:rPr>
      </w:pPr>
      <w:r w:rsidRPr="002F460E">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по специальности 19.02.10 Технология продукции общественного питания, составлена на основе примерной программы, разработанной ГУ ЯО Центр профессиональной ориентации и психологической поддержки «Ресурс» и утвержденной департаментом образования Ярославской области приказ № 713/01-03 от 17.12.2013г.</w:t>
      </w:r>
    </w:p>
    <w:p w:rsidR="006E3EEB" w:rsidRPr="002F460E" w:rsidRDefault="006E3EEB" w:rsidP="002F460E">
      <w:pPr>
        <w:spacing w:line="360" w:lineRule="auto"/>
        <w:jc w:val="both"/>
        <w:rPr>
          <w:rFonts w:ascii="Times New Roman" w:hAnsi="Times New Roman"/>
          <w:color w:val="000000"/>
          <w:sz w:val="24"/>
          <w:szCs w:val="24"/>
        </w:rPr>
      </w:pPr>
      <w:r w:rsidRPr="002F460E">
        <w:rPr>
          <w:rFonts w:ascii="Times New Roman" w:hAnsi="Times New Roman"/>
          <w:b/>
          <w:color w:val="000000"/>
          <w:sz w:val="24"/>
          <w:szCs w:val="24"/>
        </w:rPr>
        <w:t xml:space="preserve">1.2. Место учебной дисциплины в структуре ППКРС: </w:t>
      </w:r>
      <w:r w:rsidRPr="002F460E">
        <w:rPr>
          <w:rFonts w:ascii="Times New Roman" w:hAnsi="Times New Roman"/>
          <w:color w:val="000000"/>
          <w:sz w:val="24"/>
          <w:szCs w:val="24"/>
        </w:rPr>
        <w:t>дисциплина входи</w:t>
      </w:r>
      <w:r>
        <w:rPr>
          <w:rFonts w:ascii="Times New Roman" w:hAnsi="Times New Roman"/>
          <w:color w:val="000000"/>
          <w:sz w:val="24"/>
          <w:szCs w:val="24"/>
        </w:rPr>
        <w:t xml:space="preserve">т в </w:t>
      </w:r>
      <w:r w:rsidRPr="002F460E">
        <w:rPr>
          <w:rFonts w:ascii="Times New Roman" w:hAnsi="Times New Roman"/>
          <w:color w:val="000000"/>
          <w:sz w:val="24"/>
          <w:szCs w:val="24"/>
        </w:rPr>
        <w:t>профессиональный учебный цикл.</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000000"/>
          <w:sz w:val="24"/>
          <w:szCs w:val="24"/>
        </w:rPr>
      </w:pPr>
      <w:r w:rsidRPr="002F460E">
        <w:rPr>
          <w:rFonts w:ascii="Times New Roman" w:hAnsi="Times New Roman"/>
          <w:b/>
          <w:color w:val="000000"/>
          <w:sz w:val="24"/>
          <w:szCs w:val="24"/>
        </w:rPr>
        <w:t>1.3. Цели и задачи учебной дисциплины – требования к результатам освоения учебной дисциплины</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jc w:val="both"/>
        <w:rPr>
          <w:rFonts w:ascii="Times New Roman" w:hAnsi="Times New Roman"/>
          <w:bCs/>
          <w:sz w:val="24"/>
          <w:szCs w:val="24"/>
        </w:rPr>
      </w:pPr>
      <w:r w:rsidRPr="002F460E">
        <w:rPr>
          <w:rFonts w:ascii="Times New Roman" w:hAnsi="Times New Roman"/>
          <w:sz w:val="24"/>
          <w:szCs w:val="24"/>
        </w:rPr>
        <w:t>Целью дисциплины</w:t>
      </w:r>
      <w:r w:rsidRPr="002F460E">
        <w:rPr>
          <w:rFonts w:ascii="Times New Roman" w:hAnsi="Times New Roman"/>
          <w:b/>
          <w:sz w:val="24"/>
          <w:szCs w:val="24"/>
        </w:rPr>
        <w:t xml:space="preserve"> </w:t>
      </w:r>
      <w:r w:rsidRPr="002F460E">
        <w:rPr>
          <w:rFonts w:ascii="Times New Roman" w:hAnsi="Times New Roman"/>
          <w:sz w:val="24"/>
          <w:szCs w:val="24"/>
        </w:rPr>
        <w:t>является формирование готовности выпускников к эффективному поведению на рынке труда, которая рассматривается как социально-профессиональная компетентность, обеспечивающая возможность оперативно решать актуальные социально-профессиональные и трудовые задачи на рынке труда, содействуя тем самым занятости и социальной адаптации выпускников на рынке труда.</w:t>
      </w:r>
    </w:p>
    <w:p w:rsidR="006E3EEB" w:rsidRPr="002F460E" w:rsidRDefault="006E3EEB" w:rsidP="002F460E">
      <w:pPr>
        <w:pStyle w:val="a3"/>
        <w:spacing w:before="0" w:beforeAutospacing="0" w:after="0" w:afterAutospacing="0" w:line="360" w:lineRule="auto"/>
        <w:ind w:firstLine="426"/>
        <w:jc w:val="both"/>
      </w:pPr>
      <w:r w:rsidRPr="002F460E">
        <w:t>Основными задачами дисциплины являются:</w:t>
      </w:r>
    </w:p>
    <w:p w:rsidR="006E3EEB" w:rsidRPr="002F460E" w:rsidRDefault="006E3EEB" w:rsidP="002F460E">
      <w:pPr>
        <w:overflowPunct w:val="0"/>
        <w:autoSpaceDE w:val="0"/>
        <w:autoSpaceDN w:val="0"/>
        <w:adjustRightInd w:val="0"/>
        <w:spacing w:line="360" w:lineRule="auto"/>
        <w:ind w:firstLine="360"/>
        <w:jc w:val="both"/>
        <w:textAlignment w:val="baseline"/>
        <w:rPr>
          <w:rFonts w:ascii="Times New Roman" w:hAnsi="Times New Roman"/>
          <w:bCs/>
          <w:iCs/>
          <w:sz w:val="24"/>
          <w:szCs w:val="24"/>
        </w:rPr>
      </w:pPr>
      <w:r w:rsidRPr="002F460E">
        <w:rPr>
          <w:rFonts w:ascii="Times New Roman" w:hAnsi="Times New Roman"/>
          <w:bCs/>
          <w:iCs/>
          <w:sz w:val="24"/>
          <w:szCs w:val="24"/>
        </w:rPr>
        <w:t>- формирование у обучающихся общего представления о рынке труда и профессий и умение ориентироваться в нем;</w:t>
      </w:r>
    </w:p>
    <w:p w:rsidR="006E3EEB" w:rsidRPr="002F460E" w:rsidRDefault="006E3EEB" w:rsidP="002F460E">
      <w:pPr>
        <w:overflowPunct w:val="0"/>
        <w:autoSpaceDE w:val="0"/>
        <w:autoSpaceDN w:val="0"/>
        <w:adjustRightInd w:val="0"/>
        <w:spacing w:line="360" w:lineRule="auto"/>
        <w:ind w:firstLine="360"/>
        <w:jc w:val="both"/>
        <w:textAlignment w:val="baseline"/>
        <w:rPr>
          <w:rFonts w:ascii="Times New Roman" w:hAnsi="Times New Roman"/>
          <w:sz w:val="24"/>
          <w:szCs w:val="24"/>
        </w:rPr>
      </w:pPr>
      <w:r w:rsidRPr="002F460E">
        <w:rPr>
          <w:rFonts w:ascii="Times New Roman" w:hAnsi="Times New Roman"/>
          <w:sz w:val="24"/>
          <w:szCs w:val="24"/>
        </w:rPr>
        <w:t xml:space="preserve">- формирование представления о себе как специалисте и модели будущей  профессиональной деятельности; </w:t>
      </w:r>
    </w:p>
    <w:p w:rsidR="006E3EEB" w:rsidRPr="002F460E" w:rsidRDefault="006E3EEB" w:rsidP="002F460E">
      <w:pPr>
        <w:overflowPunct w:val="0"/>
        <w:autoSpaceDE w:val="0"/>
        <w:autoSpaceDN w:val="0"/>
        <w:adjustRightInd w:val="0"/>
        <w:spacing w:line="360" w:lineRule="auto"/>
        <w:ind w:firstLine="360"/>
        <w:jc w:val="both"/>
        <w:textAlignment w:val="baseline"/>
        <w:rPr>
          <w:rFonts w:ascii="Times New Roman" w:hAnsi="Times New Roman"/>
          <w:sz w:val="24"/>
          <w:szCs w:val="24"/>
        </w:rPr>
      </w:pPr>
      <w:r w:rsidRPr="002F460E">
        <w:rPr>
          <w:rFonts w:ascii="Times New Roman" w:hAnsi="Times New Roman"/>
          <w:sz w:val="24"/>
          <w:szCs w:val="24"/>
        </w:rPr>
        <w:t>- формирование представления о п</w:t>
      </w:r>
      <w:r w:rsidRPr="002F460E">
        <w:rPr>
          <w:rFonts w:ascii="Times New Roman" w:hAnsi="Times New Roman"/>
          <w:bCs/>
          <w:sz w:val="24"/>
          <w:szCs w:val="24"/>
        </w:rPr>
        <w:t>равовых основах трудоустройства;</w:t>
      </w:r>
    </w:p>
    <w:p w:rsidR="006E3EEB" w:rsidRPr="002F460E" w:rsidRDefault="006E3EEB" w:rsidP="002F460E">
      <w:pPr>
        <w:pStyle w:val="a3"/>
        <w:spacing w:before="0" w:beforeAutospacing="0" w:after="0" w:afterAutospacing="0" w:line="360" w:lineRule="auto"/>
        <w:ind w:firstLine="360"/>
        <w:jc w:val="both"/>
        <w:rPr>
          <w:color w:val="000000"/>
        </w:rPr>
      </w:pPr>
      <w:r w:rsidRPr="002F460E">
        <w:t>- освоение некоторых навыков и способов поведения, необходимых для успешного решения различных задач на рынке труда: самопрезентации и подготовки презентационных документов; стратегии и тактики поиска работы; делового общения; прохождения собеседования и различного рода испытаний при трудоустройстве</w:t>
      </w:r>
      <w:r w:rsidRPr="002F460E">
        <w:rPr>
          <w:color w:val="000000"/>
        </w:rPr>
        <w:t>.</w:t>
      </w:r>
    </w:p>
    <w:p w:rsidR="006E3EEB" w:rsidRPr="002F460E" w:rsidRDefault="006E3EEB" w:rsidP="002F460E">
      <w:pPr>
        <w:pStyle w:val="a3"/>
        <w:spacing w:before="0" w:beforeAutospacing="0" w:after="0" w:afterAutospacing="0" w:line="360" w:lineRule="auto"/>
        <w:ind w:firstLine="360"/>
        <w:jc w:val="both"/>
        <w:rPr>
          <w:b/>
          <w:color w:val="000000"/>
        </w:rPr>
      </w:pPr>
      <w:r w:rsidRPr="002F460E">
        <w:rPr>
          <w:color w:val="000000"/>
        </w:rPr>
        <w:t xml:space="preserve">В результате освоения дисциплины обучающийся </w:t>
      </w:r>
      <w:r w:rsidRPr="002F460E">
        <w:rPr>
          <w:b/>
          <w:color w:val="000000"/>
        </w:rPr>
        <w:t>должен уметь:</w:t>
      </w:r>
    </w:p>
    <w:p w:rsidR="006E3EEB" w:rsidRPr="002F460E" w:rsidRDefault="006E3EEB" w:rsidP="002F460E">
      <w:pPr>
        <w:shd w:val="clear" w:color="auto" w:fill="FFFFFF"/>
        <w:spacing w:line="360" w:lineRule="auto"/>
        <w:jc w:val="both"/>
        <w:rPr>
          <w:rFonts w:ascii="Times New Roman" w:hAnsi="Times New Roman"/>
          <w:color w:val="000000"/>
          <w:spacing w:val="-1"/>
          <w:sz w:val="24"/>
          <w:szCs w:val="24"/>
        </w:rPr>
      </w:pPr>
      <w:r w:rsidRPr="002F460E">
        <w:rPr>
          <w:rFonts w:ascii="Times New Roman" w:hAnsi="Times New Roman"/>
          <w:sz w:val="24"/>
          <w:szCs w:val="24"/>
        </w:rPr>
        <w:t xml:space="preserve">- </w:t>
      </w:r>
      <w:r w:rsidRPr="002F460E">
        <w:rPr>
          <w:rFonts w:ascii="Times New Roman" w:hAnsi="Times New Roman"/>
          <w:color w:val="000000"/>
          <w:spacing w:val="-3"/>
          <w:sz w:val="24"/>
          <w:szCs w:val="24"/>
        </w:rPr>
        <w:t>ориентироваться в ситуации на рынке труда</w:t>
      </w:r>
      <w:r w:rsidRPr="002F460E">
        <w:rPr>
          <w:rFonts w:ascii="Times New Roman" w:hAnsi="Times New Roman"/>
          <w:color w:val="000000"/>
          <w:spacing w:val="-1"/>
          <w:sz w:val="24"/>
          <w:szCs w:val="24"/>
        </w:rPr>
        <w:t xml:space="preserve">; </w:t>
      </w:r>
    </w:p>
    <w:p w:rsidR="006E3EEB" w:rsidRPr="002F460E" w:rsidRDefault="006E3EEB" w:rsidP="002F460E">
      <w:pPr>
        <w:shd w:val="clear" w:color="auto" w:fill="FFFFFF"/>
        <w:spacing w:line="360" w:lineRule="auto"/>
        <w:jc w:val="both"/>
        <w:rPr>
          <w:rFonts w:ascii="Times New Roman" w:hAnsi="Times New Roman"/>
          <w:sz w:val="24"/>
          <w:szCs w:val="24"/>
        </w:rPr>
      </w:pPr>
      <w:r w:rsidRPr="002F460E">
        <w:rPr>
          <w:rFonts w:ascii="Times New Roman" w:hAnsi="Times New Roman"/>
          <w:sz w:val="24"/>
          <w:szCs w:val="24"/>
        </w:rPr>
        <w:lastRenderedPageBreak/>
        <w:t>- использовать различные источники информации в целях рассмотрения вариантов трудоустройства;</w:t>
      </w:r>
    </w:p>
    <w:p w:rsidR="006E3EEB" w:rsidRPr="002F460E" w:rsidRDefault="006E3EEB" w:rsidP="002F460E">
      <w:pPr>
        <w:pStyle w:val="aa"/>
        <w:tabs>
          <w:tab w:val="left" w:pos="0"/>
        </w:tabs>
        <w:spacing w:line="360" w:lineRule="auto"/>
        <w:ind w:left="0" w:firstLine="0"/>
        <w:rPr>
          <w:sz w:val="24"/>
          <w:szCs w:val="24"/>
        </w:rPr>
      </w:pPr>
      <w:r w:rsidRPr="002F460E">
        <w:rPr>
          <w:sz w:val="24"/>
          <w:szCs w:val="24"/>
        </w:rPr>
        <w:t xml:space="preserve">- проводить оценку своей конкурентоспособности; </w:t>
      </w:r>
    </w:p>
    <w:p w:rsidR="006E3EEB" w:rsidRPr="002F460E" w:rsidRDefault="006E3EEB" w:rsidP="002F460E">
      <w:pPr>
        <w:pStyle w:val="aa"/>
        <w:tabs>
          <w:tab w:val="left" w:pos="0"/>
        </w:tabs>
        <w:spacing w:line="360" w:lineRule="auto"/>
        <w:ind w:left="0" w:firstLine="0"/>
        <w:rPr>
          <w:sz w:val="24"/>
          <w:szCs w:val="24"/>
        </w:rPr>
      </w:pPr>
      <w:r w:rsidRPr="002F460E">
        <w:rPr>
          <w:sz w:val="24"/>
          <w:szCs w:val="24"/>
        </w:rPr>
        <w:t>- проводить анализ собственных профессиональных целей и ценностей;</w:t>
      </w:r>
    </w:p>
    <w:p w:rsidR="006E3EEB" w:rsidRPr="002F460E" w:rsidRDefault="006E3EEB" w:rsidP="002F460E">
      <w:pPr>
        <w:tabs>
          <w:tab w:val="left" w:pos="0"/>
        </w:tabs>
        <w:spacing w:line="360" w:lineRule="auto"/>
        <w:jc w:val="both"/>
        <w:rPr>
          <w:rFonts w:ascii="Times New Roman" w:hAnsi="Times New Roman"/>
          <w:sz w:val="24"/>
          <w:szCs w:val="24"/>
        </w:rPr>
      </w:pPr>
      <w:r w:rsidRPr="002F460E">
        <w:rPr>
          <w:rFonts w:ascii="Times New Roman" w:hAnsi="Times New Roman"/>
          <w:sz w:val="24"/>
          <w:szCs w:val="24"/>
        </w:rPr>
        <w:t>- составлять презентационные документы: профессиональное резюме, мини-резюме, автобиографию, сопроводительное письмо,</w:t>
      </w:r>
      <w:r w:rsidRPr="002F460E">
        <w:rPr>
          <w:rFonts w:ascii="Times New Roman" w:hAnsi="Times New Roman"/>
          <w:bCs/>
          <w:sz w:val="24"/>
          <w:szCs w:val="24"/>
        </w:rPr>
        <w:t xml:space="preserve"> </w:t>
      </w:r>
      <w:r w:rsidRPr="002F460E">
        <w:rPr>
          <w:rFonts w:ascii="Times New Roman" w:hAnsi="Times New Roman"/>
          <w:sz w:val="24"/>
          <w:szCs w:val="24"/>
        </w:rPr>
        <w:t xml:space="preserve">поисковое письмо; </w:t>
      </w:r>
    </w:p>
    <w:p w:rsidR="006E3EEB" w:rsidRPr="002F460E" w:rsidRDefault="006E3EEB" w:rsidP="002F460E">
      <w:pPr>
        <w:spacing w:line="360" w:lineRule="auto"/>
        <w:jc w:val="both"/>
        <w:rPr>
          <w:rFonts w:ascii="Times New Roman" w:hAnsi="Times New Roman"/>
          <w:sz w:val="24"/>
          <w:szCs w:val="24"/>
        </w:rPr>
      </w:pPr>
      <w:r w:rsidRPr="002F460E">
        <w:rPr>
          <w:rFonts w:ascii="Times New Roman" w:hAnsi="Times New Roman"/>
          <w:sz w:val="24"/>
          <w:szCs w:val="24"/>
        </w:rPr>
        <w:t>- подготовиться к собеседованию при приеме на работу;</w:t>
      </w:r>
    </w:p>
    <w:p w:rsidR="006E3EEB" w:rsidRPr="002F460E" w:rsidRDefault="006E3EEB" w:rsidP="002F460E">
      <w:pPr>
        <w:pStyle w:val="ListParagraph1"/>
        <w:suppressAutoHyphens/>
        <w:spacing w:after="0" w:line="360" w:lineRule="auto"/>
        <w:ind w:left="0"/>
        <w:jc w:val="both"/>
        <w:rPr>
          <w:rFonts w:ascii="Times New Roman" w:hAnsi="Times New Roman"/>
          <w:sz w:val="24"/>
          <w:szCs w:val="24"/>
        </w:rPr>
      </w:pPr>
      <w:r w:rsidRPr="002F460E">
        <w:rPr>
          <w:rFonts w:ascii="Times New Roman" w:hAnsi="Times New Roman"/>
          <w:sz w:val="24"/>
          <w:szCs w:val="24"/>
        </w:rPr>
        <w:t>- анализировать свое поведение, уметь подготовиться к первому рабочему дню,  первым дням и месяцам работы.</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jc w:val="both"/>
        <w:rPr>
          <w:rFonts w:ascii="Times New Roman" w:hAnsi="Times New Roman"/>
          <w:color w:val="000000"/>
          <w:sz w:val="24"/>
          <w:szCs w:val="24"/>
        </w:rPr>
      </w:pPr>
      <w:r w:rsidRPr="002F460E">
        <w:rPr>
          <w:rFonts w:ascii="Times New Roman" w:hAnsi="Times New Roman"/>
          <w:color w:val="000000"/>
          <w:sz w:val="24"/>
          <w:szCs w:val="24"/>
        </w:rPr>
        <w:t xml:space="preserve">В результате освоения дисциплины обучающийся </w:t>
      </w:r>
      <w:r w:rsidRPr="002F460E">
        <w:rPr>
          <w:rFonts w:ascii="Times New Roman" w:hAnsi="Times New Roman"/>
          <w:b/>
          <w:color w:val="000000"/>
          <w:sz w:val="24"/>
          <w:szCs w:val="24"/>
        </w:rPr>
        <w:t>должен знать</w:t>
      </w:r>
      <w:r w:rsidRPr="002F460E">
        <w:rPr>
          <w:rFonts w:ascii="Times New Roman" w:hAnsi="Times New Roman"/>
          <w:color w:val="000000"/>
          <w:sz w:val="24"/>
          <w:szCs w:val="24"/>
        </w:rPr>
        <w:t>:</w:t>
      </w:r>
    </w:p>
    <w:p w:rsidR="006E3EEB" w:rsidRPr="002F460E" w:rsidRDefault="006E3EEB" w:rsidP="002F460E">
      <w:pPr>
        <w:pStyle w:val="aa"/>
        <w:tabs>
          <w:tab w:val="clear" w:pos="240"/>
          <w:tab w:val="left"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4"/>
          <w:szCs w:val="24"/>
        </w:rPr>
      </w:pPr>
      <w:r w:rsidRPr="002F460E">
        <w:rPr>
          <w:sz w:val="24"/>
          <w:szCs w:val="24"/>
        </w:rPr>
        <w:t>- структуру рынка труда,  современные тенденции российского и регионального рынка труда и рынка профессий;</w:t>
      </w:r>
    </w:p>
    <w:p w:rsidR="006E3EEB" w:rsidRPr="002F460E" w:rsidRDefault="006E3EEB" w:rsidP="002F460E">
      <w:pPr>
        <w:tabs>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2F460E">
        <w:rPr>
          <w:rFonts w:ascii="Times New Roman" w:hAnsi="Times New Roman"/>
          <w:bCs/>
          <w:sz w:val="24"/>
          <w:szCs w:val="24"/>
        </w:rPr>
        <w:t xml:space="preserve">- ключевые составляющие конкурентоспособности; </w:t>
      </w:r>
    </w:p>
    <w:p w:rsidR="006E3EEB" w:rsidRPr="002F460E" w:rsidRDefault="006E3EEB" w:rsidP="002F460E">
      <w:pPr>
        <w:pStyle w:val="aa"/>
        <w:tabs>
          <w:tab w:val="left" w:pos="0"/>
        </w:tabs>
        <w:spacing w:line="360" w:lineRule="auto"/>
        <w:ind w:left="0" w:firstLine="0"/>
        <w:rPr>
          <w:sz w:val="24"/>
          <w:szCs w:val="24"/>
        </w:rPr>
      </w:pPr>
      <w:r w:rsidRPr="002F460E">
        <w:rPr>
          <w:sz w:val="24"/>
          <w:szCs w:val="24"/>
        </w:rPr>
        <w:t>- целевое назначение, виды, структуру и  требования к подготовке   презентационных документов: профессиональное резюме, мини-резюме, автобиография,  сопроводительное письмо,</w:t>
      </w:r>
      <w:r w:rsidRPr="002F460E">
        <w:rPr>
          <w:bCs/>
          <w:sz w:val="24"/>
          <w:szCs w:val="24"/>
        </w:rPr>
        <w:t xml:space="preserve"> </w:t>
      </w:r>
      <w:r w:rsidRPr="002F460E">
        <w:rPr>
          <w:sz w:val="24"/>
          <w:szCs w:val="24"/>
        </w:rPr>
        <w:t>поисковое письмо;</w:t>
      </w:r>
    </w:p>
    <w:p w:rsidR="006E3EEB" w:rsidRPr="002F460E" w:rsidRDefault="006E3EEB" w:rsidP="002F460E">
      <w:pPr>
        <w:pStyle w:val="aa"/>
        <w:tabs>
          <w:tab w:val="left" w:pos="0"/>
        </w:tabs>
        <w:spacing w:line="360" w:lineRule="auto"/>
        <w:ind w:left="0" w:firstLine="0"/>
        <w:rPr>
          <w:sz w:val="24"/>
          <w:szCs w:val="24"/>
        </w:rPr>
      </w:pPr>
      <w:r w:rsidRPr="002F460E">
        <w:rPr>
          <w:sz w:val="24"/>
          <w:szCs w:val="24"/>
        </w:rPr>
        <w:t xml:space="preserve">- пути и способы поиска работы, их возможности; </w:t>
      </w:r>
    </w:p>
    <w:p w:rsidR="006E3EEB" w:rsidRPr="002F460E" w:rsidRDefault="006E3EEB" w:rsidP="002F460E">
      <w:pPr>
        <w:pStyle w:val="aa"/>
        <w:tabs>
          <w:tab w:val="left" w:pos="0"/>
        </w:tabs>
        <w:spacing w:line="360" w:lineRule="auto"/>
        <w:ind w:left="0" w:firstLine="0"/>
        <w:rPr>
          <w:sz w:val="24"/>
          <w:szCs w:val="24"/>
        </w:rPr>
      </w:pPr>
      <w:r w:rsidRPr="002F460E">
        <w:rPr>
          <w:sz w:val="24"/>
          <w:szCs w:val="24"/>
        </w:rPr>
        <w:t>- требования к  подготовке и прохождению собеседования при приеме на работу;</w:t>
      </w:r>
    </w:p>
    <w:p w:rsidR="006E3EEB" w:rsidRPr="002F460E" w:rsidRDefault="006E3EEB" w:rsidP="002F460E">
      <w:pPr>
        <w:pStyle w:val="aa"/>
        <w:tabs>
          <w:tab w:val="left" w:pos="0"/>
        </w:tabs>
        <w:spacing w:line="360" w:lineRule="auto"/>
        <w:ind w:left="0" w:firstLine="0"/>
        <w:rPr>
          <w:sz w:val="24"/>
          <w:szCs w:val="24"/>
        </w:rPr>
      </w:pPr>
      <w:r w:rsidRPr="002F460E">
        <w:rPr>
          <w:bCs/>
          <w:sz w:val="24"/>
          <w:szCs w:val="24"/>
        </w:rPr>
        <w:t>- основные формы испытаний, используемых при приеме на работу;</w:t>
      </w:r>
      <w:r w:rsidRPr="002F460E">
        <w:rPr>
          <w:sz w:val="24"/>
          <w:szCs w:val="24"/>
        </w:rPr>
        <w:t xml:space="preserve"> </w:t>
      </w:r>
    </w:p>
    <w:p w:rsidR="006E3EEB" w:rsidRPr="002F460E" w:rsidRDefault="006E3EEB" w:rsidP="002F460E">
      <w:pPr>
        <w:pStyle w:val="ListParagraph1"/>
        <w:suppressAutoHyphens/>
        <w:spacing w:after="0" w:line="360" w:lineRule="auto"/>
        <w:ind w:left="0"/>
        <w:jc w:val="both"/>
        <w:rPr>
          <w:rFonts w:ascii="Times New Roman" w:hAnsi="Times New Roman"/>
          <w:sz w:val="24"/>
          <w:szCs w:val="24"/>
        </w:rPr>
      </w:pPr>
      <w:r w:rsidRPr="002F460E">
        <w:rPr>
          <w:rFonts w:ascii="Times New Roman" w:hAnsi="Times New Roman"/>
          <w:sz w:val="24"/>
          <w:szCs w:val="24"/>
        </w:rPr>
        <w:t xml:space="preserve">- документы, необходимые работнику при приеме на работу; </w:t>
      </w:r>
    </w:p>
    <w:p w:rsidR="006E3EEB" w:rsidRPr="002F460E" w:rsidRDefault="006E3EEB" w:rsidP="002F460E">
      <w:pPr>
        <w:pStyle w:val="aa"/>
        <w:tabs>
          <w:tab w:val="left" w:pos="0"/>
        </w:tabs>
        <w:spacing w:line="360" w:lineRule="auto"/>
        <w:ind w:left="0" w:firstLine="0"/>
        <w:rPr>
          <w:sz w:val="24"/>
          <w:szCs w:val="24"/>
        </w:rPr>
      </w:pPr>
      <w:r w:rsidRPr="002F460E">
        <w:rPr>
          <w:sz w:val="24"/>
          <w:szCs w:val="24"/>
        </w:rPr>
        <w:t>- виды и способы адаптации на рабочем месте.</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000000"/>
          <w:sz w:val="24"/>
          <w:szCs w:val="24"/>
        </w:rPr>
      </w:pPr>
      <w:r w:rsidRPr="002F460E">
        <w:rPr>
          <w:rFonts w:ascii="Times New Roman" w:hAnsi="Times New Roman"/>
          <w:b/>
          <w:color w:val="000000"/>
          <w:sz w:val="24"/>
          <w:szCs w:val="24"/>
        </w:rPr>
        <w:t>1.4. Количество часов на освоение рабочей программы учебной дисциплины:</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4"/>
          <w:szCs w:val="24"/>
        </w:rPr>
      </w:pPr>
      <w:r w:rsidRPr="002F460E">
        <w:rPr>
          <w:rFonts w:ascii="Times New Roman" w:hAnsi="Times New Roman"/>
          <w:color w:val="000000"/>
          <w:sz w:val="24"/>
          <w:szCs w:val="24"/>
        </w:rPr>
        <w:t xml:space="preserve">максимальной учебной нагрузки обучающегося  </w:t>
      </w:r>
      <w:r w:rsidR="00B11B3C">
        <w:rPr>
          <w:rFonts w:ascii="Times New Roman" w:hAnsi="Times New Roman"/>
          <w:color w:val="000000"/>
          <w:sz w:val="24"/>
          <w:szCs w:val="24"/>
          <w:u w:val="single"/>
        </w:rPr>
        <w:t>36</w:t>
      </w:r>
      <w:r>
        <w:rPr>
          <w:rFonts w:ascii="Times New Roman" w:hAnsi="Times New Roman"/>
          <w:color w:val="000000"/>
          <w:sz w:val="24"/>
          <w:szCs w:val="24"/>
          <w:u w:val="single"/>
        </w:rPr>
        <w:t xml:space="preserve"> </w:t>
      </w:r>
      <w:r>
        <w:rPr>
          <w:rFonts w:ascii="Times New Roman" w:hAnsi="Times New Roman"/>
          <w:color w:val="000000"/>
          <w:sz w:val="24"/>
          <w:szCs w:val="24"/>
        </w:rPr>
        <w:t>часов</w:t>
      </w:r>
      <w:r w:rsidRPr="002F460E">
        <w:rPr>
          <w:rFonts w:ascii="Times New Roman" w:hAnsi="Times New Roman"/>
          <w:color w:val="000000"/>
          <w:sz w:val="24"/>
          <w:szCs w:val="24"/>
        </w:rPr>
        <w:t>, в том числе:</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4"/>
          <w:szCs w:val="24"/>
        </w:rPr>
      </w:pPr>
      <w:r w:rsidRPr="002F460E">
        <w:rPr>
          <w:rFonts w:ascii="Times New Roman" w:hAnsi="Times New Roman"/>
          <w:color w:val="000000"/>
          <w:sz w:val="24"/>
          <w:szCs w:val="24"/>
        </w:rPr>
        <w:t xml:space="preserve">обязательной аудиторной учебной нагрузки обучающегося </w:t>
      </w:r>
      <w:r w:rsidRPr="002F460E">
        <w:rPr>
          <w:rFonts w:ascii="Times New Roman" w:hAnsi="Times New Roman"/>
          <w:color w:val="000000"/>
          <w:sz w:val="24"/>
          <w:szCs w:val="24"/>
          <w:u w:val="single"/>
        </w:rPr>
        <w:t>3</w:t>
      </w:r>
      <w:r>
        <w:rPr>
          <w:rFonts w:ascii="Times New Roman" w:hAnsi="Times New Roman"/>
          <w:color w:val="000000"/>
          <w:sz w:val="24"/>
          <w:szCs w:val="24"/>
          <w:u w:val="single"/>
        </w:rPr>
        <w:t xml:space="preserve">2 </w:t>
      </w:r>
      <w:r>
        <w:rPr>
          <w:rFonts w:ascii="Times New Roman" w:hAnsi="Times New Roman"/>
          <w:color w:val="000000"/>
          <w:sz w:val="24"/>
          <w:szCs w:val="24"/>
        </w:rPr>
        <w:t>часа</w:t>
      </w:r>
      <w:r w:rsidRPr="002F460E">
        <w:rPr>
          <w:rFonts w:ascii="Times New Roman" w:hAnsi="Times New Roman"/>
          <w:color w:val="000000"/>
          <w:sz w:val="24"/>
          <w:szCs w:val="24"/>
        </w:rPr>
        <w:t xml:space="preserve">; </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4"/>
          <w:szCs w:val="24"/>
        </w:rPr>
      </w:pPr>
      <w:r w:rsidRPr="002F460E">
        <w:rPr>
          <w:rFonts w:ascii="Times New Roman" w:hAnsi="Times New Roman"/>
          <w:color w:val="000000"/>
          <w:sz w:val="24"/>
          <w:szCs w:val="24"/>
        </w:rPr>
        <w:t xml:space="preserve">самостоятельной работы обучающегося </w:t>
      </w:r>
      <w:r w:rsidR="00B11B3C">
        <w:rPr>
          <w:rFonts w:ascii="Times New Roman" w:hAnsi="Times New Roman"/>
          <w:color w:val="000000"/>
          <w:sz w:val="24"/>
          <w:szCs w:val="24"/>
          <w:u w:val="single"/>
        </w:rPr>
        <w:t>4</w:t>
      </w:r>
      <w:r>
        <w:rPr>
          <w:rFonts w:ascii="Times New Roman" w:hAnsi="Times New Roman"/>
          <w:color w:val="000000"/>
          <w:sz w:val="24"/>
          <w:szCs w:val="24"/>
          <w:u w:val="single"/>
        </w:rPr>
        <w:t xml:space="preserve"> </w:t>
      </w:r>
      <w:r w:rsidRPr="002F460E">
        <w:rPr>
          <w:rFonts w:ascii="Times New Roman" w:hAnsi="Times New Roman"/>
          <w:color w:val="000000"/>
          <w:sz w:val="24"/>
          <w:szCs w:val="24"/>
        </w:rPr>
        <w:t>часов.</w:t>
      </w:r>
    </w:p>
    <w:p w:rsidR="006E3EEB" w:rsidRPr="002F460E" w:rsidRDefault="006E3EEB" w:rsidP="002F460E">
      <w:pPr>
        <w:spacing w:line="360" w:lineRule="auto"/>
        <w:jc w:val="both"/>
        <w:rPr>
          <w:rFonts w:ascii="Times New Roman" w:hAnsi="Times New Roman"/>
          <w:b/>
          <w:color w:val="000000"/>
          <w:sz w:val="24"/>
          <w:szCs w:val="24"/>
        </w:rPr>
      </w:pPr>
      <w:r w:rsidRPr="002F460E">
        <w:rPr>
          <w:rFonts w:ascii="Times New Roman" w:hAnsi="Times New Roman"/>
          <w:b/>
          <w:color w:val="000000"/>
          <w:sz w:val="24"/>
          <w:szCs w:val="24"/>
        </w:rPr>
        <w:br w:type="page"/>
      </w:r>
      <w:r w:rsidRPr="002F460E">
        <w:rPr>
          <w:rFonts w:ascii="Times New Roman" w:hAnsi="Times New Roman"/>
          <w:b/>
          <w:color w:val="000000"/>
          <w:sz w:val="24"/>
          <w:szCs w:val="24"/>
        </w:rPr>
        <w:lastRenderedPageBreak/>
        <w:t>2. СТРУКТУРА И СОДЕРЖАНИЕ УЧЕБНОЙ ДИСЦИПЛИНЫ</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olor w:val="000000"/>
          <w:sz w:val="24"/>
          <w:szCs w:val="24"/>
          <w:u w:val="single"/>
        </w:rPr>
      </w:pPr>
      <w:r w:rsidRPr="002F460E">
        <w:rPr>
          <w:rFonts w:ascii="Times New Roman" w:hAnsi="Times New Roman"/>
          <w:b/>
          <w:color w:val="000000"/>
          <w:sz w:val="24"/>
          <w:szCs w:val="24"/>
        </w:rPr>
        <w:t>2.1. Объем учебной дисциплины и виды учебной работы</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b/>
          <w:color w:val="000000"/>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6E3EEB" w:rsidRPr="004738A2" w:rsidTr="005E184D">
        <w:trPr>
          <w:trHeight w:val="460"/>
        </w:trPr>
        <w:tc>
          <w:tcPr>
            <w:tcW w:w="7905" w:type="dxa"/>
          </w:tcPr>
          <w:p w:rsidR="006E3EEB" w:rsidRPr="004738A2" w:rsidRDefault="006E3EEB" w:rsidP="005E184D">
            <w:pPr>
              <w:jc w:val="center"/>
              <w:rPr>
                <w:rFonts w:ascii="Times New Roman" w:hAnsi="Times New Roman"/>
                <w:color w:val="000000"/>
                <w:sz w:val="24"/>
                <w:szCs w:val="24"/>
                <w:lang w:eastAsia="en-US"/>
              </w:rPr>
            </w:pPr>
            <w:r w:rsidRPr="004738A2">
              <w:rPr>
                <w:rFonts w:ascii="Times New Roman" w:hAnsi="Times New Roman"/>
                <w:b/>
                <w:color w:val="000000"/>
                <w:sz w:val="24"/>
                <w:szCs w:val="24"/>
                <w:lang w:eastAsia="en-US"/>
              </w:rPr>
              <w:t>Вид учебной работы</w:t>
            </w:r>
          </w:p>
        </w:tc>
        <w:tc>
          <w:tcPr>
            <w:tcW w:w="1800" w:type="dxa"/>
          </w:tcPr>
          <w:p w:rsidR="006E3EEB" w:rsidRPr="004738A2" w:rsidRDefault="006E3EEB" w:rsidP="005E184D">
            <w:pPr>
              <w:jc w:val="center"/>
              <w:rPr>
                <w:rFonts w:ascii="Times New Roman" w:hAnsi="Times New Roman"/>
                <w:i/>
                <w:iCs/>
                <w:color w:val="000000"/>
                <w:sz w:val="24"/>
                <w:szCs w:val="24"/>
                <w:lang w:eastAsia="en-US"/>
              </w:rPr>
            </w:pPr>
            <w:r w:rsidRPr="004738A2">
              <w:rPr>
                <w:rFonts w:ascii="Times New Roman" w:hAnsi="Times New Roman"/>
                <w:b/>
                <w:i/>
                <w:iCs/>
                <w:color w:val="000000"/>
                <w:sz w:val="24"/>
                <w:szCs w:val="24"/>
                <w:lang w:eastAsia="en-US"/>
              </w:rPr>
              <w:t>Объем часов</w:t>
            </w:r>
          </w:p>
        </w:tc>
      </w:tr>
      <w:tr w:rsidR="006E3EEB" w:rsidRPr="004738A2" w:rsidTr="005E184D">
        <w:trPr>
          <w:trHeight w:val="285"/>
        </w:trPr>
        <w:tc>
          <w:tcPr>
            <w:tcW w:w="7905" w:type="dxa"/>
          </w:tcPr>
          <w:p w:rsidR="006E3EEB" w:rsidRPr="004738A2" w:rsidRDefault="006E3EEB" w:rsidP="005E184D">
            <w:pPr>
              <w:rPr>
                <w:rFonts w:ascii="Times New Roman" w:hAnsi="Times New Roman"/>
                <w:b/>
                <w:color w:val="000000"/>
                <w:sz w:val="24"/>
                <w:szCs w:val="24"/>
                <w:lang w:eastAsia="en-US"/>
              </w:rPr>
            </w:pPr>
            <w:r w:rsidRPr="004738A2">
              <w:rPr>
                <w:rFonts w:ascii="Times New Roman" w:hAnsi="Times New Roman"/>
                <w:b/>
                <w:color w:val="000000"/>
                <w:sz w:val="24"/>
                <w:szCs w:val="24"/>
                <w:lang w:eastAsia="en-US"/>
              </w:rPr>
              <w:t>Максимальная учебная нагрузка (всего)</w:t>
            </w:r>
          </w:p>
        </w:tc>
        <w:tc>
          <w:tcPr>
            <w:tcW w:w="1800" w:type="dxa"/>
          </w:tcPr>
          <w:p w:rsidR="006E3EEB" w:rsidRPr="004738A2" w:rsidRDefault="00F5409E" w:rsidP="00683117">
            <w:pPr>
              <w:jc w:val="center"/>
              <w:rPr>
                <w:rFonts w:ascii="Times New Roman" w:hAnsi="Times New Roman"/>
                <w:b/>
                <w:i/>
                <w:iCs/>
                <w:color w:val="000000"/>
                <w:sz w:val="24"/>
                <w:szCs w:val="24"/>
                <w:lang w:eastAsia="en-US"/>
              </w:rPr>
            </w:pPr>
            <w:r>
              <w:rPr>
                <w:rFonts w:ascii="Times New Roman" w:hAnsi="Times New Roman"/>
                <w:b/>
                <w:i/>
                <w:iCs/>
                <w:color w:val="000000"/>
                <w:sz w:val="24"/>
                <w:szCs w:val="24"/>
                <w:lang w:eastAsia="en-US"/>
              </w:rPr>
              <w:t>36</w:t>
            </w:r>
          </w:p>
        </w:tc>
      </w:tr>
      <w:tr w:rsidR="006E3EEB" w:rsidRPr="004738A2" w:rsidTr="005E184D">
        <w:tc>
          <w:tcPr>
            <w:tcW w:w="7905" w:type="dxa"/>
          </w:tcPr>
          <w:p w:rsidR="006E3EEB" w:rsidRPr="004738A2" w:rsidRDefault="006E3EEB" w:rsidP="005E184D">
            <w:pPr>
              <w:jc w:val="both"/>
              <w:rPr>
                <w:rFonts w:ascii="Times New Roman" w:hAnsi="Times New Roman"/>
                <w:color w:val="000000"/>
                <w:sz w:val="24"/>
                <w:szCs w:val="24"/>
                <w:lang w:eastAsia="en-US"/>
              </w:rPr>
            </w:pPr>
            <w:r w:rsidRPr="004738A2">
              <w:rPr>
                <w:rFonts w:ascii="Times New Roman" w:hAnsi="Times New Roman"/>
                <w:b/>
                <w:color w:val="000000"/>
                <w:sz w:val="24"/>
                <w:szCs w:val="24"/>
                <w:lang w:eastAsia="en-US"/>
              </w:rPr>
              <w:t xml:space="preserve">Обязательная аудиторная учебная нагрузка (всего) </w:t>
            </w:r>
          </w:p>
        </w:tc>
        <w:tc>
          <w:tcPr>
            <w:tcW w:w="1800" w:type="dxa"/>
          </w:tcPr>
          <w:p w:rsidR="006E3EEB" w:rsidRPr="004738A2" w:rsidRDefault="006E3EEB" w:rsidP="00683117">
            <w:pPr>
              <w:jc w:val="center"/>
              <w:rPr>
                <w:rFonts w:ascii="Times New Roman" w:hAnsi="Times New Roman"/>
                <w:b/>
                <w:i/>
                <w:iCs/>
                <w:color w:val="000000"/>
                <w:sz w:val="24"/>
                <w:szCs w:val="24"/>
                <w:lang w:eastAsia="en-US"/>
              </w:rPr>
            </w:pPr>
            <w:r>
              <w:rPr>
                <w:rFonts w:ascii="Times New Roman" w:hAnsi="Times New Roman"/>
                <w:b/>
                <w:i/>
                <w:iCs/>
                <w:color w:val="000000"/>
                <w:sz w:val="24"/>
                <w:szCs w:val="24"/>
                <w:lang w:eastAsia="en-US"/>
              </w:rPr>
              <w:t>32</w:t>
            </w:r>
          </w:p>
        </w:tc>
      </w:tr>
      <w:tr w:rsidR="006E3EEB" w:rsidRPr="004738A2" w:rsidTr="005E184D">
        <w:tc>
          <w:tcPr>
            <w:tcW w:w="7905" w:type="dxa"/>
          </w:tcPr>
          <w:p w:rsidR="006E3EEB" w:rsidRPr="004738A2" w:rsidRDefault="006E3EEB" w:rsidP="005E184D">
            <w:pPr>
              <w:jc w:val="both"/>
              <w:rPr>
                <w:rFonts w:ascii="Times New Roman" w:hAnsi="Times New Roman"/>
                <w:color w:val="000000"/>
                <w:sz w:val="24"/>
                <w:szCs w:val="24"/>
                <w:lang w:eastAsia="en-US"/>
              </w:rPr>
            </w:pPr>
            <w:r w:rsidRPr="004738A2">
              <w:rPr>
                <w:rFonts w:ascii="Times New Roman" w:hAnsi="Times New Roman"/>
                <w:color w:val="000000"/>
                <w:sz w:val="24"/>
                <w:szCs w:val="24"/>
                <w:lang w:eastAsia="en-US"/>
              </w:rPr>
              <w:t>в том числе:</w:t>
            </w:r>
          </w:p>
        </w:tc>
        <w:tc>
          <w:tcPr>
            <w:tcW w:w="1800" w:type="dxa"/>
          </w:tcPr>
          <w:p w:rsidR="006E3EEB" w:rsidRPr="004738A2" w:rsidRDefault="006E3EEB" w:rsidP="005E184D">
            <w:pPr>
              <w:jc w:val="center"/>
              <w:rPr>
                <w:rFonts w:ascii="Times New Roman" w:hAnsi="Times New Roman"/>
                <w:i/>
                <w:iCs/>
                <w:color w:val="000000"/>
                <w:sz w:val="24"/>
                <w:szCs w:val="24"/>
                <w:lang w:eastAsia="en-US"/>
              </w:rPr>
            </w:pPr>
          </w:p>
        </w:tc>
      </w:tr>
      <w:tr w:rsidR="006E3EEB" w:rsidRPr="004738A2" w:rsidTr="005E184D">
        <w:tc>
          <w:tcPr>
            <w:tcW w:w="7905" w:type="dxa"/>
          </w:tcPr>
          <w:p w:rsidR="006E3EEB" w:rsidRPr="004738A2" w:rsidRDefault="006E3EEB" w:rsidP="005E184D">
            <w:pPr>
              <w:jc w:val="both"/>
              <w:rPr>
                <w:rFonts w:ascii="Times New Roman" w:hAnsi="Times New Roman"/>
                <w:color w:val="000000"/>
                <w:sz w:val="24"/>
                <w:szCs w:val="24"/>
                <w:lang w:eastAsia="en-US"/>
              </w:rPr>
            </w:pPr>
            <w:r w:rsidRPr="004738A2">
              <w:rPr>
                <w:rFonts w:ascii="Times New Roman" w:hAnsi="Times New Roman"/>
                <w:color w:val="000000"/>
                <w:sz w:val="24"/>
                <w:szCs w:val="24"/>
                <w:lang w:eastAsia="en-US"/>
              </w:rPr>
              <w:t xml:space="preserve">     практические занятия</w:t>
            </w:r>
          </w:p>
        </w:tc>
        <w:tc>
          <w:tcPr>
            <w:tcW w:w="1800" w:type="dxa"/>
          </w:tcPr>
          <w:p w:rsidR="006E3EEB" w:rsidRPr="004738A2" w:rsidRDefault="006E3EEB" w:rsidP="00683117">
            <w:pPr>
              <w:jc w:val="center"/>
              <w:rPr>
                <w:rFonts w:ascii="Times New Roman" w:hAnsi="Times New Roman"/>
                <w:i/>
                <w:iCs/>
                <w:color w:val="000000"/>
                <w:sz w:val="24"/>
                <w:szCs w:val="24"/>
                <w:lang w:eastAsia="en-US"/>
              </w:rPr>
            </w:pPr>
            <w:r w:rsidRPr="004738A2">
              <w:rPr>
                <w:rFonts w:ascii="Times New Roman" w:hAnsi="Times New Roman"/>
                <w:i/>
                <w:iCs/>
                <w:color w:val="000000"/>
                <w:sz w:val="24"/>
                <w:szCs w:val="24"/>
                <w:lang w:eastAsia="en-US"/>
              </w:rPr>
              <w:t>1</w:t>
            </w:r>
            <w:r>
              <w:rPr>
                <w:rFonts w:ascii="Times New Roman" w:hAnsi="Times New Roman"/>
                <w:i/>
                <w:iCs/>
                <w:color w:val="000000"/>
                <w:sz w:val="24"/>
                <w:szCs w:val="24"/>
                <w:lang w:eastAsia="en-US"/>
              </w:rPr>
              <w:t>9</w:t>
            </w:r>
          </w:p>
        </w:tc>
      </w:tr>
      <w:tr w:rsidR="006E3EEB" w:rsidRPr="004738A2" w:rsidTr="005E184D">
        <w:tc>
          <w:tcPr>
            <w:tcW w:w="7905" w:type="dxa"/>
          </w:tcPr>
          <w:p w:rsidR="006E3EEB" w:rsidRPr="004738A2" w:rsidRDefault="006E3EEB" w:rsidP="005E184D">
            <w:pPr>
              <w:jc w:val="both"/>
              <w:rPr>
                <w:rFonts w:ascii="Times New Roman" w:hAnsi="Times New Roman"/>
                <w:b/>
                <w:color w:val="000000"/>
                <w:sz w:val="24"/>
                <w:szCs w:val="24"/>
                <w:lang w:eastAsia="en-US"/>
              </w:rPr>
            </w:pPr>
            <w:r w:rsidRPr="004738A2">
              <w:rPr>
                <w:rFonts w:ascii="Times New Roman" w:hAnsi="Times New Roman"/>
                <w:b/>
                <w:color w:val="000000"/>
                <w:sz w:val="24"/>
                <w:szCs w:val="24"/>
                <w:lang w:eastAsia="en-US"/>
              </w:rPr>
              <w:t>Самостоятельная работа обучающегося (всего)</w:t>
            </w:r>
          </w:p>
        </w:tc>
        <w:tc>
          <w:tcPr>
            <w:tcW w:w="1800" w:type="dxa"/>
          </w:tcPr>
          <w:p w:rsidR="006E3EEB" w:rsidRPr="004738A2" w:rsidRDefault="00F5409E" w:rsidP="00683117">
            <w:pPr>
              <w:jc w:val="center"/>
              <w:rPr>
                <w:rFonts w:ascii="Times New Roman" w:hAnsi="Times New Roman"/>
                <w:b/>
                <w:i/>
                <w:iCs/>
                <w:color w:val="000000"/>
                <w:sz w:val="24"/>
                <w:szCs w:val="24"/>
                <w:lang w:eastAsia="en-US"/>
              </w:rPr>
            </w:pPr>
            <w:r>
              <w:rPr>
                <w:rFonts w:ascii="Times New Roman" w:hAnsi="Times New Roman"/>
                <w:b/>
                <w:i/>
                <w:iCs/>
                <w:color w:val="000000"/>
                <w:sz w:val="24"/>
                <w:szCs w:val="24"/>
                <w:lang w:eastAsia="en-US"/>
              </w:rPr>
              <w:t>4</w:t>
            </w:r>
          </w:p>
        </w:tc>
      </w:tr>
      <w:tr w:rsidR="006E3EEB" w:rsidRPr="004738A2" w:rsidTr="005E184D">
        <w:tc>
          <w:tcPr>
            <w:tcW w:w="7905" w:type="dxa"/>
          </w:tcPr>
          <w:p w:rsidR="006E3EEB" w:rsidRPr="004738A2" w:rsidRDefault="006E3EEB" w:rsidP="005E184D">
            <w:pPr>
              <w:jc w:val="both"/>
              <w:rPr>
                <w:rFonts w:ascii="Times New Roman" w:hAnsi="Times New Roman"/>
                <w:color w:val="000000"/>
                <w:sz w:val="24"/>
                <w:szCs w:val="24"/>
                <w:lang w:eastAsia="en-US"/>
              </w:rPr>
            </w:pPr>
            <w:r w:rsidRPr="004738A2">
              <w:rPr>
                <w:rFonts w:ascii="Times New Roman" w:hAnsi="Times New Roman"/>
                <w:color w:val="000000"/>
                <w:sz w:val="24"/>
                <w:szCs w:val="24"/>
                <w:lang w:eastAsia="en-US"/>
              </w:rPr>
              <w:t>в том числе:</w:t>
            </w:r>
          </w:p>
        </w:tc>
        <w:tc>
          <w:tcPr>
            <w:tcW w:w="1800" w:type="dxa"/>
          </w:tcPr>
          <w:p w:rsidR="006E3EEB" w:rsidRPr="004738A2" w:rsidRDefault="006E3EEB" w:rsidP="005E184D">
            <w:pPr>
              <w:jc w:val="center"/>
              <w:rPr>
                <w:rFonts w:ascii="Times New Roman" w:hAnsi="Times New Roman"/>
                <w:i/>
                <w:iCs/>
                <w:color w:val="000000"/>
                <w:sz w:val="24"/>
                <w:szCs w:val="24"/>
                <w:lang w:eastAsia="en-US"/>
              </w:rPr>
            </w:pPr>
          </w:p>
        </w:tc>
      </w:tr>
      <w:tr w:rsidR="006E3EEB" w:rsidRPr="004738A2" w:rsidTr="005E184D">
        <w:tc>
          <w:tcPr>
            <w:tcW w:w="7905" w:type="dxa"/>
          </w:tcPr>
          <w:p w:rsidR="006E3EEB" w:rsidRPr="004738A2" w:rsidRDefault="006E3EEB" w:rsidP="005E184D">
            <w:pPr>
              <w:jc w:val="both"/>
              <w:rPr>
                <w:rFonts w:ascii="Times New Roman" w:hAnsi="Times New Roman"/>
                <w:color w:val="000000"/>
                <w:sz w:val="24"/>
                <w:szCs w:val="24"/>
                <w:lang w:eastAsia="en-US"/>
              </w:rPr>
            </w:pPr>
            <w:r w:rsidRPr="004738A2">
              <w:rPr>
                <w:rFonts w:ascii="Times New Roman" w:hAnsi="Times New Roman"/>
                <w:color w:val="000000"/>
                <w:sz w:val="24"/>
                <w:szCs w:val="24"/>
                <w:lang w:eastAsia="en-US"/>
              </w:rPr>
              <w:t>тематика внеаудиторной самостоятельной работы</w:t>
            </w:r>
          </w:p>
        </w:tc>
        <w:tc>
          <w:tcPr>
            <w:tcW w:w="1800" w:type="dxa"/>
          </w:tcPr>
          <w:p w:rsidR="006E3EEB" w:rsidRPr="004738A2" w:rsidRDefault="00F5409E" w:rsidP="00683117">
            <w:pPr>
              <w:jc w:val="center"/>
              <w:rPr>
                <w:rFonts w:ascii="Times New Roman" w:hAnsi="Times New Roman"/>
                <w:i/>
                <w:iCs/>
                <w:color w:val="000000"/>
                <w:sz w:val="24"/>
                <w:szCs w:val="24"/>
                <w:lang w:eastAsia="en-US"/>
              </w:rPr>
            </w:pPr>
            <w:r>
              <w:rPr>
                <w:rFonts w:ascii="Times New Roman" w:hAnsi="Times New Roman"/>
                <w:i/>
                <w:iCs/>
                <w:color w:val="000000"/>
                <w:sz w:val="24"/>
                <w:szCs w:val="24"/>
                <w:lang w:eastAsia="en-US"/>
              </w:rPr>
              <w:t>4</w:t>
            </w:r>
          </w:p>
        </w:tc>
      </w:tr>
      <w:tr w:rsidR="006E3EEB" w:rsidRPr="004738A2" w:rsidTr="005E184D">
        <w:tc>
          <w:tcPr>
            <w:tcW w:w="9705" w:type="dxa"/>
            <w:gridSpan w:val="2"/>
          </w:tcPr>
          <w:p w:rsidR="006E3EEB" w:rsidRPr="004738A2" w:rsidRDefault="006E3EEB" w:rsidP="005E184D">
            <w:pPr>
              <w:rPr>
                <w:rFonts w:ascii="Times New Roman" w:hAnsi="Times New Roman"/>
                <w:b/>
                <w:i/>
                <w:iCs/>
                <w:color w:val="000000"/>
                <w:sz w:val="24"/>
                <w:szCs w:val="24"/>
                <w:lang w:eastAsia="en-US"/>
              </w:rPr>
            </w:pPr>
            <w:r w:rsidRPr="004738A2">
              <w:rPr>
                <w:rFonts w:ascii="Times New Roman" w:hAnsi="Times New Roman"/>
                <w:b/>
                <w:iCs/>
                <w:color w:val="000000"/>
                <w:sz w:val="24"/>
                <w:szCs w:val="24"/>
                <w:lang w:eastAsia="en-US"/>
              </w:rPr>
              <w:t xml:space="preserve">Промежуточная аттестация в форме                                      </w:t>
            </w:r>
            <w:r w:rsidRPr="004738A2">
              <w:rPr>
                <w:rFonts w:ascii="Times New Roman" w:hAnsi="Times New Roman"/>
                <w:b/>
                <w:i/>
                <w:iCs/>
                <w:color w:val="000000"/>
                <w:sz w:val="24"/>
                <w:szCs w:val="24"/>
                <w:lang w:eastAsia="en-US"/>
              </w:rPr>
              <w:t>диффере</w:t>
            </w:r>
            <w:r>
              <w:rPr>
                <w:rFonts w:ascii="Times New Roman" w:hAnsi="Times New Roman"/>
                <w:b/>
                <w:i/>
                <w:iCs/>
                <w:color w:val="000000"/>
                <w:sz w:val="24"/>
                <w:szCs w:val="24"/>
                <w:lang w:eastAsia="en-US"/>
              </w:rPr>
              <w:t>н</w:t>
            </w:r>
            <w:r w:rsidRPr="004738A2">
              <w:rPr>
                <w:rFonts w:ascii="Times New Roman" w:hAnsi="Times New Roman"/>
                <w:b/>
                <w:i/>
                <w:iCs/>
                <w:color w:val="000000"/>
                <w:sz w:val="24"/>
                <w:szCs w:val="24"/>
                <w:lang w:eastAsia="en-US"/>
              </w:rPr>
              <w:t>цированного зачета</w:t>
            </w:r>
          </w:p>
        </w:tc>
      </w:tr>
    </w:tbl>
    <w:p w:rsidR="006E3EEB" w:rsidRPr="002F460E" w:rsidRDefault="006E3EEB" w:rsidP="002F460E">
      <w:pPr>
        <w:rPr>
          <w:rFonts w:ascii="Times New Roman" w:hAnsi="Times New Roman"/>
          <w:color w:val="000000"/>
          <w:sz w:val="24"/>
          <w:szCs w:val="24"/>
        </w:rPr>
        <w:sectPr w:rsidR="006E3EEB" w:rsidRPr="002F460E">
          <w:footerReference w:type="default" r:id="rId7"/>
          <w:pgSz w:w="11906" w:h="16838"/>
          <w:pgMar w:top="1134" w:right="850" w:bottom="360" w:left="1276" w:header="708" w:footer="708" w:gutter="0"/>
          <w:pgNumType w:start="1"/>
          <w:cols w:space="720"/>
        </w:sectPr>
      </w:pPr>
    </w:p>
    <w:p w:rsidR="006E3EEB" w:rsidRDefault="006E3EEB" w:rsidP="002F460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cs="Times New Roman"/>
          <w:sz w:val="24"/>
          <w:szCs w:val="24"/>
          <w:u w:val="single"/>
        </w:rPr>
      </w:pPr>
      <w:r w:rsidRPr="002F460E">
        <w:rPr>
          <w:rFonts w:ascii="Times New Roman" w:hAnsi="Times New Roman" w:cs="Times New Roman"/>
          <w:sz w:val="24"/>
          <w:szCs w:val="24"/>
        </w:rPr>
        <w:lastRenderedPageBreak/>
        <w:t>2.2. Тематический план и содержание учебной дисциплины</w:t>
      </w:r>
      <w:r w:rsidRPr="002F460E">
        <w:rPr>
          <w:rFonts w:ascii="Times New Roman" w:hAnsi="Times New Roman" w:cs="Times New Roman"/>
          <w:caps/>
          <w:sz w:val="24"/>
          <w:szCs w:val="24"/>
        </w:rPr>
        <w:t xml:space="preserve"> </w:t>
      </w:r>
      <w:r w:rsidRPr="002F460E">
        <w:rPr>
          <w:rFonts w:ascii="Times New Roman" w:hAnsi="Times New Roman" w:cs="Times New Roman"/>
          <w:caps/>
          <w:sz w:val="24"/>
          <w:szCs w:val="24"/>
          <w:u w:val="single"/>
        </w:rPr>
        <w:t>ОП.</w:t>
      </w:r>
      <w:r w:rsidR="00F5409E">
        <w:rPr>
          <w:rFonts w:ascii="Times New Roman" w:hAnsi="Times New Roman" w:cs="Times New Roman"/>
          <w:caps/>
          <w:sz w:val="24"/>
          <w:szCs w:val="24"/>
          <w:u w:val="single"/>
        </w:rPr>
        <w:t>08</w:t>
      </w:r>
      <w:r>
        <w:rPr>
          <w:rFonts w:ascii="Times New Roman" w:hAnsi="Times New Roman" w:cs="Times New Roman"/>
          <w:sz w:val="24"/>
          <w:szCs w:val="24"/>
          <w:u w:val="single"/>
        </w:rPr>
        <w:t>в</w:t>
      </w:r>
      <w:r w:rsidRPr="002F460E">
        <w:rPr>
          <w:rFonts w:ascii="Times New Roman" w:hAnsi="Times New Roman" w:cs="Times New Roman"/>
          <w:caps/>
          <w:sz w:val="24"/>
          <w:szCs w:val="24"/>
          <w:u w:val="single"/>
        </w:rPr>
        <w:t xml:space="preserve"> </w:t>
      </w:r>
      <w:r w:rsidRPr="002F460E">
        <w:rPr>
          <w:rFonts w:ascii="Times New Roman" w:hAnsi="Times New Roman" w:cs="Times New Roman"/>
          <w:sz w:val="24"/>
          <w:szCs w:val="24"/>
          <w:u w:val="single"/>
        </w:rPr>
        <w:t>Эффективное поведение на рынке труда</w:t>
      </w:r>
      <w:r>
        <w:rPr>
          <w:rFonts w:ascii="Times New Roman" w:hAnsi="Times New Roman" w:cs="Times New Roman"/>
          <w:sz w:val="24"/>
          <w:szCs w:val="24"/>
          <w:u w:val="single"/>
        </w:rPr>
        <w:t xml:space="preserve"> </w:t>
      </w:r>
    </w:p>
    <w:tbl>
      <w:tblPr>
        <w:tblW w:w="1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77"/>
        <w:gridCol w:w="630"/>
        <w:gridCol w:w="9"/>
        <w:gridCol w:w="8671"/>
        <w:gridCol w:w="32"/>
        <w:gridCol w:w="1620"/>
        <w:gridCol w:w="49"/>
        <w:gridCol w:w="1211"/>
        <w:gridCol w:w="18"/>
      </w:tblGrid>
      <w:tr w:rsidR="006E3EEB" w:rsidRPr="004738A2" w:rsidTr="00F23CA2">
        <w:trPr>
          <w:trHeight w:val="20"/>
          <w:jc w:val="center"/>
        </w:trPr>
        <w:tc>
          <w:tcPr>
            <w:tcW w:w="3068" w:type="dxa"/>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Наименование разделов и тем</w:t>
            </w:r>
          </w:p>
        </w:tc>
        <w:tc>
          <w:tcPr>
            <w:tcW w:w="9419" w:type="dxa"/>
            <w:gridSpan w:val="5"/>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Содержание учебного материала, практические занятия, самостоятельная работа обучающихся</w:t>
            </w:r>
          </w:p>
        </w:tc>
        <w:tc>
          <w:tcPr>
            <w:tcW w:w="1620" w:type="dxa"/>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Объем часов</w:t>
            </w:r>
          </w:p>
        </w:tc>
        <w:tc>
          <w:tcPr>
            <w:tcW w:w="1278" w:type="dxa"/>
            <w:gridSpan w:val="3"/>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Уровень освоения</w:t>
            </w:r>
          </w:p>
        </w:tc>
      </w:tr>
      <w:tr w:rsidR="006E3EEB" w:rsidRPr="004738A2" w:rsidTr="00F23CA2">
        <w:trPr>
          <w:trHeight w:val="20"/>
          <w:jc w:val="center"/>
        </w:trPr>
        <w:tc>
          <w:tcPr>
            <w:tcW w:w="3068" w:type="dxa"/>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1</w:t>
            </w:r>
          </w:p>
        </w:tc>
        <w:tc>
          <w:tcPr>
            <w:tcW w:w="9419" w:type="dxa"/>
            <w:gridSpan w:val="5"/>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2</w:t>
            </w:r>
          </w:p>
        </w:tc>
        <w:tc>
          <w:tcPr>
            <w:tcW w:w="1620" w:type="dxa"/>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3</w:t>
            </w:r>
          </w:p>
        </w:tc>
        <w:tc>
          <w:tcPr>
            <w:tcW w:w="1278" w:type="dxa"/>
            <w:gridSpan w:val="3"/>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4</w:t>
            </w:r>
          </w:p>
        </w:tc>
      </w:tr>
      <w:tr w:rsidR="006E3EEB" w:rsidRPr="004738A2" w:rsidTr="00F23CA2">
        <w:trPr>
          <w:trHeight w:val="20"/>
          <w:jc w:val="center"/>
        </w:trPr>
        <w:tc>
          <w:tcPr>
            <w:tcW w:w="3068" w:type="dxa"/>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lang w:eastAsia="en-US"/>
              </w:rPr>
            </w:pPr>
            <w:r w:rsidRPr="004738A2">
              <w:rPr>
                <w:rFonts w:ascii="Times New Roman" w:hAnsi="Times New Roman"/>
                <w:b/>
                <w:sz w:val="24"/>
                <w:szCs w:val="24"/>
              </w:rPr>
              <w:t>Раздел 1. Рынок труда и возможности трудоустройства выпускников</w:t>
            </w:r>
          </w:p>
        </w:tc>
        <w:tc>
          <w:tcPr>
            <w:tcW w:w="9419" w:type="dxa"/>
            <w:gridSpan w:val="5"/>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lang w:eastAsia="en-US"/>
              </w:rPr>
            </w:pPr>
          </w:p>
        </w:tc>
        <w:tc>
          <w:tcPr>
            <w:tcW w:w="1620" w:type="dxa"/>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lang w:eastAsia="en-US"/>
              </w:rPr>
            </w:pPr>
          </w:p>
        </w:tc>
        <w:tc>
          <w:tcPr>
            <w:tcW w:w="1278" w:type="dxa"/>
            <w:gridSpan w:val="3"/>
            <w:shd w:val="clear" w:color="auto" w:fill="D9D9D9"/>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lang w:eastAsia="en-US"/>
              </w:rPr>
            </w:pPr>
          </w:p>
        </w:tc>
      </w:tr>
      <w:tr w:rsidR="006E3EEB" w:rsidRPr="004738A2" w:rsidTr="00F23CA2">
        <w:trPr>
          <w:trHeight w:val="237"/>
          <w:jc w:val="center"/>
        </w:trPr>
        <w:tc>
          <w:tcPr>
            <w:tcW w:w="3068" w:type="dxa"/>
            <w:vMerge w:val="restart"/>
            <w:vAlign w:val="center"/>
          </w:tcPr>
          <w:p w:rsidR="006E3EEB" w:rsidRPr="004738A2" w:rsidRDefault="006E3EEB" w:rsidP="00F23CA2">
            <w:pPr>
              <w:spacing w:after="0" w:line="240" w:lineRule="auto"/>
              <w:jc w:val="center"/>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Тема 1.</w:t>
            </w:r>
            <w:r w:rsidRPr="004738A2">
              <w:rPr>
                <w:rFonts w:ascii="Times New Roman" w:hAnsi="Times New Roman"/>
                <w:b/>
                <w:sz w:val="24"/>
                <w:szCs w:val="24"/>
              </w:rPr>
              <w:t xml:space="preserve"> 1 </w:t>
            </w:r>
            <w:r w:rsidRPr="004738A2">
              <w:rPr>
                <w:rFonts w:ascii="Times New Roman" w:hAnsi="Times New Roman"/>
                <w:b/>
                <w:bCs/>
                <w:sz w:val="24"/>
                <w:szCs w:val="24"/>
              </w:rPr>
              <w:t>Рынок труда и профессий: современные тенденции</w:t>
            </w:r>
            <w:r w:rsidRPr="004738A2">
              <w:rPr>
                <w:rFonts w:ascii="Times New Roman" w:hAnsi="Times New Roman"/>
                <w:b/>
                <w:bCs/>
                <w:color w:val="000000"/>
                <w:sz w:val="24"/>
                <w:szCs w:val="24"/>
                <w:lang w:eastAsia="en-US"/>
              </w:rPr>
              <w:t xml:space="preserve"> </w:t>
            </w:r>
          </w:p>
        </w:tc>
        <w:tc>
          <w:tcPr>
            <w:tcW w:w="9419" w:type="dxa"/>
            <w:gridSpan w:val="5"/>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Содержание учебного материала</w:t>
            </w:r>
          </w:p>
        </w:tc>
        <w:tc>
          <w:tcPr>
            <w:tcW w:w="1620" w:type="dxa"/>
            <w:vMerge w:val="restart"/>
          </w:tcPr>
          <w:p w:rsidR="006E3EEB" w:rsidRPr="004738A2" w:rsidRDefault="006E3EEB" w:rsidP="00F23CA2">
            <w:pPr>
              <w:spacing w:after="0" w:line="240" w:lineRule="auto"/>
              <w:jc w:val="center"/>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2</w:t>
            </w:r>
          </w:p>
        </w:tc>
        <w:tc>
          <w:tcPr>
            <w:tcW w:w="1278" w:type="dxa"/>
            <w:gridSpan w:val="3"/>
            <w:vMerge w:val="restart"/>
            <w:shd w:val="clear" w:color="auto" w:fill="FFFFFF"/>
            <w:vAlign w:val="center"/>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color w:val="000000"/>
                <w:sz w:val="24"/>
                <w:szCs w:val="24"/>
                <w:lang w:eastAsia="en-US"/>
              </w:rPr>
            </w:pPr>
            <w:r w:rsidRPr="004738A2">
              <w:rPr>
                <w:rFonts w:ascii="Times New Roman" w:hAnsi="Times New Roman"/>
                <w:bCs/>
                <w:i/>
                <w:color w:val="000000"/>
                <w:sz w:val="24"/>
                <w:szCs w:val="24"/>
                <w:lang w:eastAsia="en-US"/>
              </w:rPr>
              <w:t>2</w:t>
            </w:r>
          </w:p>
        </w:tc>
      </w:tr>
      <w:tr w:rsidR="006E3EEB" w:rsidRPr="004738A2" w:rsidTr="00F23CA2">
        <w:trPr>
          <w:trHeight w:val="411"/>
          <w:jc w:val="center"/>
        </w:trPr>
        <w:tc>
          <w:tcPr>
            <w:tcW w:w="3068" w:type="dxa"/>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707" w:type="dxa"/>
            <w:gridSpan w:val="2"/>
          </w:tcPr>
          <w:p w:rsidR="006E3EEB" w:rsidRPr="004738A2" w:rsidRDefault="006E3EEB" w:rsidP="00F23CA2">
            <w:pPr>
              <w:spacing w:after="0" w:line="240" w:lineRule="auto"/>
              <w:jc w:val="both"/>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712" w:type="dxa"/>
            <w:gridSpan w:val="3"/>
          </w:tcPr>
          <w:p w:rsidR="006E3EEB" w:rsidRPr="004738A2" w:rsidRDefault="006E3EEB" w:rsidP="00F23CA2">
            <w:pPr>
              <w:spacing w:after="0" w:line="240" w:lineRule="auto"/>
              <w:jc w:val="both"/>
              <w:rPr>
                <w:rFonts w:ascii="Times New Roman" w:hAnsi="Times New Roman"/>
                <w:color w:val="000000"/>
                <w:sz w:val="24"/>
                <w:szCs w:val="24"/>
              </w:rPr>
            </w:pPr>
            <w:r>
              <w:rPr>
                <w:rFonts w:ascii="Times New Roman" w:hAnsi="Times New Roman"/>
                <w:sz w:val="24"/>
                <w:szCs w:val="24"/>
              </w:rPr>
              <w:t>Общая характеристика рын</w:t>
            </w:r>
            <w:r w:rsidRPr="004738A2">
              <w:rPr>
                <w:rFonts w:ascii="Times New Roman" w:hAnsi="Times New Roman"/>
                <w:sz w:val="24"/>
                <w:szCs w:val="24"/>
              </w:rPr>
              <w:t>к</w:t>
            </w:r>
            <w:r>
              <w:rPr>
                <w:rFonts w:ascii="Times New Roman" w:hAnsi="Times New Roman"/>
                <w:sz w:val="24"/>
                <w:szCs w:val="24"/>
              </w:rPr>
              <w:t>а труда и рынка</w:t>
            </w:r>
            <w:r w:rsidRPr="004738A2">
              <w:rPr>
                <w:rFonts w:ascii="Times New Roman" w:hAnsi="Times New Roman"/>
                <w:sz w:val="24"/>
                <w:szCs w:val="24"/>
              </w:rPr>
              <w:t xml:space="preserve"> профессий. Основные направления социально-экономической политики и их влияние на рынок труда Ярославской области. Проблемы труда в современных социально-экономических условиях Ярославской  области.</w:t>
            </w:r>
          </w:p>
        </w:tc>
        <w:tc>
          <w:tcPr>
            <w:tcW w:w="1620" w:type="dxa"/>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78" w:type="dxa"/>
            <w:gridSpan w:val="3"/>
            <w:vMerge/>
            <w:vAlign w:val="center"/>
          </w:tcPr>
          <w:p w:rsidR="006E3EEB" w:rsidRPr="004738A2" w:rsidRDefault="006E3EEB" w:rsidP="00F23CA2">
            <w:pPr>
              <w:spacing w:after="0" w:line="240" w:lineRule="auto"/>
              <w:rPr>
                <w:rFonts w:ascii="Times New Roman" w:hAnsi="Times New Roman"/>
                <w:bCs/>
                <w:i/>
                <w:color w:val="000000"/>
                <w:sz w:val="24"/>
                <w:szCs w:val="24"/>
                <w:lang w:eastAsia="en-US"/>
              </w:rPr>
            </w:pPr>
          </w:p>
        </w:tc>
      </w:tr>
      <w:tr w:rsidR="006E3EEB" w:rsidRPr="004738A2" w:rsidTr="00F23CA2">
        <w:trPr>
          <w:trHeight w:val="331"/>
          <w:jc w:val="center"/>
        </w:trPr>
        <w:tc>
          <w:tcPr>
            <w:tcW w:w="3068" w:type="dxa"/>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9419" w:type="dxa"/>
            <w:gridSpan w:val="5"/>
          </w:tcPr>
          <w:p w:rsidR="006E3EEB" w:rsidRPr="002F460E" w:rsidRDefault="006E3EEB" w:rsidP="00F23CA2">
            <w:pPr>
              <w:pStyle w:val="3"/>
              <w:spacing w:before="0" w:beforeAutospacing="0" w:after="0" w:afterAutospacing="0"/>
              <w:rPr>
                <w:sz w:val="24"/>
                <w:szCs w:val="24"/>
              </w:rPr>
            </w:pPr>
            <w:r w:rsidRPr="002F460E">
              <w:rPr>
                <w:bCs w:val="0"/>
                <w:color w:val="000000"/>
                <w:sz w:val="24"/>
                <w:szCs w:val="24"/>
                <w:lang w:eastAsia="en-US"/>
              </w:rPr>
              <w:t>Практическое занятие</w:t>
            </w:r>
          </w:p>
        </w:tc>
        <w:tc>
          <w:tcPr>
            <w:tcW w:w="1620" w:type="dxa"/>
            <w:vMerge w:val="restart"/>
            <w:vAlign w:val="center"/>
          </w:tcPr>
          <w:p w:rsidR="006E3EEB" w:rsidRPr="004738A2" w:rsidRDefault="006E3EEB" w:rsidP="00F23CA2">
            <w:pPr>
              <w:spacing w:after="0" w:line="240" w:lineRule="auto"/>
              <w:jc w:val="center"/>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1278" w:type="dxa"/>
            <w:gridSpan w:val="3"/>
            <w:vMerge w:val="restart"/>
            <w:shd w:val="clear" w:color="auto" w:fill="D9D9D9"/>
            <w:vAlign w:val="center"/>
          </w:tcPr>
          <w:p w:rsidR="006E3EEB" w:rsidRPr="004738A2" w:rsidRDefault="006E3EEB" w:rsidP="00F23CA2">
            <w:pPr>
              <w:spacing w:after="0" w:line="240" w:lineRule="auto"/>
              <w:rPr>
                <w:rFonts w:ascii="Times New Roman" w:hAnsi="Times New Roman"/>
                <w:bCs/>
                <w:i/>
                <w:color w:val="000000"/>
                <w:sz w:val="24"/>
                <w:szCs w:val="24"/>
                <w:lang w:eastAsia="en-US"/>
              </w:rPr>
            </w:pPr>
          </w:p>
        </w:tc>
      </w:tr>
      <w:tr w:rsidR="006E3EEB" w:rsidRPr="004738A2" w:rsidTr="00F23CA2">
        <w:trPr>
          <w:trHeight w:val="347"/>
          <w:jc w:val="center"/>
        </w:trPr>
        <w:tc>
          <w:tcPr>
            <w:tcW w:w="3068" w:type="dxa"/>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707" w:type="dxa"/>
            <w:gridSpan w:val="2"/>
          </w:tcPr>
          <w:p w:rsidR="006E3EEB" w:rsidRPr="004738A2" w:rsidRDefault="006E3EEB" w:rsidP="00F23CA2">
            <w:pPr>
              <w:spacing w:after="0" w:line="240" w:lineRule="auto"/>
              <w:jc w:val="both"/>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712" w:type="dxa"/>
            <w:gridSpan w:val="3"/>
          </w:tcPr>
          <w:p w:rsidR="006E3EEB" w:rsidRPr="002F460E" w:rsidRDefault="006E3EEB" w:rsidP="00F23CA2">
            <w:pPr>
              <w:pStyle w:val="3"/>
              <w:spacing w:before="0" w:beforeAutospacing="0" w:after="0" w:afterAutospacing="0"/>
              <w:rPr>
                <w:b w:val="0"/>
                <w:sz w:val="24"/>
                <w:szCs w:val="24"/>
              </w:rPr>
            </w:pPr>
            <w:r w:rsidRPr="002F460E">
              <w:rPr>
                <w:b w:val="0"/>
                <w:sz w:val="24"/>
                <w:szCs w:val="24"/>
              </w:rPr>
              <w:t xml:space="preserve">Анализ </w:t>
            </w:r>
            <w:r>
              <w:rPr>
                <w:b w:val="0"/>
                <w:sz w:val="24"/>
                <w:szCs w:val="24"/>
              </w:rPr>
              <w:t>современного рынка труда и рынка профессий. Рынок труда в ЯО.</w:t>
            </w:r>
          </w:p>
        </w:tc>
        <w:tc>
          <w:tcPr>
            <w:tcW w:w="1620" w:type="dxa"/>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78" w:type="dxa"/>
            <w:gridSpan w:val="3"/>
            <w:vMerge/>
            <w:vAlign w:val="center"/>
          </w:tcPr>
          <w:p w:rsidR="006E3EEB" w:rsidRPr="004738A2" w:rsidRDefault="006E3EEB" w:rsidP="00F23CA2">
            <w:pPr>
              <w:spacing w:after="0" w:line="240" w:lineRule="auto"/>
              <w:rPr>
                <w:rFonts w:ascii="Times New Roman" w:hAnsi="Times New Roman"/>
                <w:bCs/>
                <w:i/>
                <w:color w:val="000000"/>
                <w:sz w:val="24"/>
                <w:szCs w:val="24"/>
                <w:lang w:eastAsia="en-US"/>
              </w:rPr>
            </w:pPr>
          </w:p>
        </w:tc>
      </w:tr>
      <w:tr w:rsidR="006E3EEB" w:rsidRPr="004738A2" w:rsidTr="00F23CA2">
        <w:trPr>
          <w:trHeight w:val="20"/>
          <w:jc w:val="center"/>
        </w:trPr>
        <w:tc>
          <w:tcPr>
            <w:tcW w:w="3068" w:type="dxa"/>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9419" w:type="dxa"/>
            <w:gridSpan w:val="5"/>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Самостоятельная работа обучающихся</w:t>
            </w:r>
          </w:p>
        </w:tc>
        <w:tc>
          <w:tcPr>
            <w:tcW w:w="1620" w:type="dxa"/>
            <w:vMerge w:val="restart"/>
          </w:tcPr>
          <w:p w:rsidR="006E3EEB" w:rsidRPr="004738A2" w:rsidRDefault="003E5D03"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lang w:eastAsia="en-US"/>
              </w:rPr>
            </w:pPr>
            <w:r>
              <w:rPr>
                <w:rFonts w:ascii="Times New Roman" w:hAnsi="Times New Roman"/>
                <w:bCs/>
                <w:color w:val="000000"/>
                <w:sz w:val="24"/>
                <w:szCs w:val="24"/>
                <w:lang w:eastAsia="en-US"/>
              </w:rPr>
              <w:t>0,5</w:t>
            </w:r>
          </w:p>
        </w:tc>
        <w:tc>
          <w:tcPr>
            <w:tcW w:w="1278" w:type="dxa"/>
            <w:gridSpan w:val="3"/>
            <w:vMerge/>
            <w:vAlign w:val="center"/>
          </w:tcPr>
          <w:p w:rsidR="006E3EEB" w:rsidRPr="004738A2" w:rsidRDefault="006E3EEB" w:rsidP="00F23CA2">
            <w:pPr>
              <w:spacing w:after="0" w:line="240" w:lineRule="auto"/>
              <w:rPr>
                <w:rFonts w:ascii="Times New Roman" w:hAnsi="Times New Roman"/>
                <w:bCs/>
                <w:i/>
                <w:color w:val="000000"/>
                <w:sz w:val="24"/>
                <w:szCs w:val="24"/>
                <w:lang w:eastAsia="en-US"/>
              </w:rPr>
            </w:pPr>
          </w:p>
        </w:tc>
      </w:tr>
      <w:tr w:rsidR="006E3EEB" w:rsidRPr="004738A2" w:rsidTr="00F23CA2">
        <w:trPr>
          <w:trHeight w:val="211"/>
          <w:jc w:val="center"/>
        </w:trPr>
        <w:tc>
          <w:tcPr>
            <w:tcW w:w="3068" w:type="dxa"/>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707" w:type="dxa"/>
            <w:gridSpan w:val="2"/>
          </w:tcPr>
          <w:p w:rsidR="006E3EEB" w:rsidRPr="004738A2" w:rsidRDefault="006E3EEB" w:rsidP="00F23CA2">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712" w:type="dxa"/>
            <w:gridSpan w:val="3"/>
          </w:tcPr>
          <w:p w:rsidR="006E3EEB" w:rsidRPr="004738A2" w:rsidRDefault="006E3EEB" w:rsidP="00F23CA2">
            <w:pPr>
              <w:spacing w:after="0" w:line="240" w:lineRule="auto"/>
              <w:jc w:val="both"/>
              <w:rPr>
                <w:rFonts w:ascii="Times New Roman" w:hAnsi="Times New Roman"/>
                <w:bCs/>
                <w:color w:val="000000"/>
                <w:sz w:val="24"/>
                <w:szCs w:val="24"/>
              </w:rPr>
            </w:pPr>
            <w:r w:rsidRPr="004738A2">
              <w:rPr>
                <w:rFonts w:ascii="Times New Roman" w:hAnsi="Times New Roman"/>
                <w:color w:val="000000"/>
                <w:sz w:val="24"/>
                <w:szCs w:val="24"/>
              </w:rPr>
              <w:t>Подготовка сообщений по теме</w:t>
            </w:r>
            <w:r w:rsidRPr="004738A2">
              <w:rPr>
                <w:rFonts w:ascii="Times New Roman" w:hAnsi="Times New Roman"/>
                <w:sz w:val="24"/>
                <w:szCs w:val="24"/>
              </w:rPr>
              <w:t>: «Формы занятости и возможность трудоустройства в Ярославской области».</w:t>
            </w:r>
          </w:p>
        </w:tc>
        <w:tc>
          <w:tcPr>
            <w:tcW w:w="1620" w:type="dxa"/>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78" w:type="dxa"/>
            <w:gridSpan w:val="3"/>
            <w:vMerge/>
            <w:vAlign w:val="center"/>
          </w:tcPr>
          <w:p w:rsidR="006E3EEB" w:rsidRPr="004738A2" w:rsidRDefault="006E3EEB" w:rsidP="00F23CA2">
            <w:pPr>
              <w:spacing w:after="0" w:line="240" w:lineRule="auto"/>
              <w:rPr>
                <w:rFonts w:ascii="Times New Roman" w:hAnsi="Times New Roman"/>
                <w:bCs/>
                <w:i/>
                <w:color w:val="000000"/>
                <w:sz w:val="24"/>
                <w:szCs w:val="24"/>
                <w:lang w:eastAsia="en-US"/>
              </w:rPr>
            </w:pPr>
          </w:p>
        </w:tc>
      </w:tr>
      <w:tr w:rsidR="006E3EEB" w:rsidRPr="004738A2" w:rsidTr="00F23CA2">
        <w:trPr>
          <w:trHeight w:val="20"/>
          <w:jc w:val="center"/>
        </w:trPr>
        <w:tc>
          <w:tcPr>
            <w:tcW w:w="3068" w:type="dxa"/>
            <w:vMerge w:val="restart"/>
            <w:vAlign w:val="center"/>
          </w:tcPr>
          <w:p w:rsidR="006E3EEB" w:rsidRPr="002F460E" w:rsidRDefault="006E3EEB" w:rsidP="00F23CA2">
            <w:pPr>
              <w:pStyle w:val="1"/>
              <w:spacing w:before="0" w:after="0"/>
              <w:jc w:val="center"/>
              <w:rPr>
                <w:rFonts w:ascii="Times New Roman" w:hAnsi="Times New Roman" w:cs="Times New Roman"/>
                <w:sz w:val="24"/>
                <w:szCs w:val="24"/>
              </w:rPr>
            </w:pPr>
            <w:r w:rsidRPr="002F460E">
              <w:rPr>
                <w:rFonts w:ascii="Times New Roman" w:hAnsi="Times New Roman" w:cs="Times New Roman"/>
                <w:sz w:val="24"/>
                <w:szCs w:val="24"/>
              </w:rPr>
              <w:t>Тема 1.2. Конкурентоспособность выпускников профессиональных учебных заведений</w:t>
            </w:r>
          </w:p>
        </w:tc>
        <w:tc>
          <w:tcPr>
            <w:tcW w:w="9419" w:type="dxa"/>
            <w:gridSpan w:val="5"/>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Содержание учебного материала</w:t>
            </w:r>
          </w:p>
        </w:tc>
        <w:tc>
          <w:tcPr>
            <w:tcW w:w="1620" w:type="dxa"/>
            <w:vMerge w:val="restart"/>
          </w:tcPr>
          <w:p w:rsidR="006E3EEB" w:rsidRPr="004738A2" w:rsidRDefault="006E3EEB" w:rsidP="00F23CA2">
            <w:pPr>
              <w:spacing w:after="0" w:line="240" w:lineRule="auto"/>
              <w:jc w:val="center"/>
              <w:rPr>
                <w:rFonts w:ascii="Times New Roman" w:hAnsi="Times New Roman"/>
                <w:bCs/>
                <w:color w:val="000000"/>
                <w:sz w:val="24"/>
                <w:szCs w:val="24"/>
                <w:lang w:eastAsia="en-US"/>
              </w:rPr>
            </w:pPr>
            <w:r w:rsidRPr="004738A2">
              <w:rPr>
                <w:rFonts w:ascii="Times New Roman" w:hAnsi="Times New Roman"/>
                <w:color w:val="000000"/>
                <w:sz w:val="24"/>
                <w:szCs w:val="24"/>
                <w:lang w:eastAsia="en-US"/>
              </w:rPr>
              <w:t>1</w:t>
            </w:r>
          </w:p>
        </w:tc>
        <w:tc>
          <w:tcPr>
            <w:tcW w:w="1278" w:type="dxa"/>
            <w:gridSpan w:val="3"/>
            <w:vMerge w:val="restart"/>
            <w:shd w:val="clear" w:color="auto" w:fill="FFFFFF"/>
            <w:vAlign w:val="center"/>
          </w:tcPr>
          <w:p w:rsidR="006E3EEB" w:rsidRPr="004738A2" w:rsidRDefault="006E3EEB" w:rsidP="00F23CA2">
            <w:pPr>
              <w:spacing w:after="0" w:line="240" w:lineRule="auto"/>
              <w:jc w:val="center"/>
              <w:rPr>
                <w:rFonts w:ascii="Times New Roman" w:hAnsi="Times New Roman"/>
                <w:bCs/>
                <w:i/>
                <w:color w:val="000000"/>
                <w:sz w:val="24"/>
                <w:szCs w:val="24"/>
                <w:lang w:eastAsia="en-US"/>
              </w:rPr>
            </w:pPr>
            <w:r w:rsidRPr="004738A2">
              <w:rPr>
                <w:rFonts w:ascii="Times New Roman" w:hAnsi="Times New Roman"/>
                <w:bCs/>
                <w:i/>
                <w:color w:val="000000"/>
                <w:sz w:val="24"/>
                <w:szCs w:val="24"/>
                <w:lang w:eastAsia="en-US"/>
              </w:rPr>
              <w:t>2</w:t>
            </w:r>
          </w:p>
        </w:tc>
      </w:tr>
      <w:tr w:rsidR="006E3EEB" w:rsidRPr="004738A2" w:rsidTr="00F23CA2">
        <w:trPr>
          <w:trHeight w:val="506"/>
          <w:jc w:val="center"/>
        </w:trPr>
        <w:tc>
          <w:tcPr>
            <w:tcW w:w="3068" w:type="dxa"/>
            <w:vMerge/>
            <w:vAlign w:val="center"/>
          </w:tcPr>
          <w:p w:rsidR="006E3EEB" w:rsidRPr="004738A2" w:rsidRDefault="006E3EEB" w:rsidP="00F23CA2">
            <w:pPr>
              <w:spacing w:after="0" w:line="240" w:lineRule="auto"/>
              <w:rPr>
                <w:rFonts w:ascii="Times New Roman" w:hAnsi="Times New Roman"/>
                <w:b/>
                <w:bCs/>
                <w:kern w:val="32"/>
                <w:sz w:val="24"/>
                <w:szCs w:val="24"/>
              </w:rPr>
            </w:pPr>
          </w:p>
        </w:tc>
        <w:tc>
          <w:tcPr>
            <w:tcW w:w="707" w:type="dxa"/>
            <w:gridSpan w:val="2"/>
          </w:tcPr>
          <w:p w:rsidR="006E3EEB" w:rsidRPr="004738A2" w:rsidRDefault="006E3EEB" w:rsidP="00F23CA2">
            <w:pPr>
              <w:spacing w:after="0" w:line="240" w:lineRule="auto"/>
              <w:jc w:val="both"/>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p w:rsidR="006E3EEB" w:rsidRPr="004738A2" w:rsidRDefault="006E3EEB" w:rsidP="00F23CA2">
            <w:pPr>
              <w:spacing w:after="0" w:line="240" w:lineRule="auto"/>
              <w:jc w:val="both"/>
              <w:rPr>
                <w:rFonts w:ascii="Times New Roman" w:hAnsi="Times New Roman"/>
                <w:bCs/>
                <w:color w:val="000000"/>
                <w:sz w:val="24"/>
                <w:szCs w:val="24"/>
                <w:lang w:eastAsia="en-US"/>
              </w:rPr>
            </w:pPr>
          </w:p>
        </w:tc>
        <w:tc>
          <w:tcPr>
            <w:tcW w:w="8712" w:type="dxa"/>
            <w:gridSpan w:val="3"/>
          </w:tcPr>
          <w:p w:rsidR="006E3EEB" w:rsidRPr="004738A2" w:rsidRDefault="006E3EEB" w:rsidP="00F23CA2">
            <w:pPr>
              <w:spacing w:after="0" w:line="240" w:lineRule="auto"/>
              <w:jc w:val="both"/>
              <w:rPr>
                <w:rFonts w:ascii="Times New Roman" w:hAnsi="Times New Roman"/>
                <w:bCs/>
                <w:color w:val="000000"/>
                <w:sz w:val="24"/>
                <w:szCs w:val="24"/>
                <w:lang w:eastAsia="en-US"/>
              </w:rPr>
            </w:pPr>
            <w:r w:rsidRPr="004738A2">
              <w:rPr>
                <w:rFonts w:ascii="Times New Roman" w:hAnsi="Times New Roman"/>
                <w:sz w:val="24"/>
                <w:szCs w:val="24"/>
              </w:rPr>
              <w:t xml:space="preserve"> Конкурентоспособность работника как важная характеристика на современном рынке труда.</w:t>
            </w:r>
          </w:p>
        </w:tc>
        <w:tc>
          <w:tcPr>
            <w:tcW w:w="1620" w:type="dxa"/>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78" w:type="dxa"/>
            <w:gridSpan w:val="3"/>
            <w:vMerge/>
            <w:vAlign w:val="center"/>
          </w:tcPr>
          <w:p w:rsidR="006E3EEB" w:rsidRPr="004738A2" w:rsidRDefault="006E3EEB" w:rsidP="00F23CA2">
            <w:pPr>
              <w:spacing w:after="0" w:line="240" w:lineRule="auto"/>
              <w:rPr>
                <w:rFonts w:ascii="Times New Roman" w:hAnsi="Times New Roman"/>
                <w:bCs/>
                <w:i/>
                <w:color w:val="000000"/>
                <w:sz w:val="24"/>
                <w:szCs w:val="24"/>
                <w:lang w:eastAsia="en-US"/>
              </w:rPr>
            </w:pPr>
          </w:p>
        </w:tc>
      </w:tr>
      <w:tr w:rsidR="006E3EEB" w:rsidRPr="004738A2" w:rsidTr="00F23CA2">
        <w:trPr>
          <w:trHeight w:val="70"/>
          <w:jc w:val="center"/>
        </w:trPr>
        <w:tc>
          <w:tcPr>
            <w:tcW w:w="3068" w:type="dxa"/>
            <w:vMerge/>
            <w:vAlign w:val="center"/>
          </w:tcPr>
          <w:p w:rsidR="006E3EEB" w:rsidRPr="004738A2" w:rsidRDefault="006E3EEB" w:rsidP="00F23CA2">
            <w:pPr>
              <w:spacing w:after="0" w:line="240" w:lineRule="auto"/>
              <w:rPr>
                <w:rFonts w:ascii="Times New Roman" w:hAnsi="Times New Roman"/>
                <w:b/>
                <w:bCs/>
                <w:kern w:val="32"/>
                <w:sz w:val="24"/>
                <w:szCs w:val="24"/>
              </w:rPr>
            </w:pPr>
          </w:p>
        </w:tc>
        <w:tc>
          <w:tcPr>
            <w:tcW w:w="9419" w:type="dxa"/>
            <w:gridSpan w:val="5"/>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Практические занятия</w:t>
            </w:r>
          </w:p>
        </w:tc>
        <w:tc>
          <w:tcPr>
            <w:tcW w:w="1620" w:type="dxa"/>
            <w:vMerge w:val="restart"/>
          </w:tcPr>
          <w:p w:rsidR="006E3EEB" w:rsidRPr="004738A2" w:rsidRDefault="006E3EEB" w:rsidP="00F23CA2">
            <w:pPr>
              <w:spacing w:after="0" w:line="240" w:lineRule="auto"/>
              <w:jc w:val="center"/>
              <w:rPr>
                <w:rFonts w:ascii="Times New Roman" w:hAnsi="Times New Roman"/>
                <w:bCs/>
                <w:i/>
                <w:color w:val="000000"/>
                <w:sz w:val="24"/>
                <w:szCs w:val="24"/>
                <w:lang w:eastAsia="en-US"/>
              </w:rPr>
            </w:pPr>
            <w:r>
              <w:rPr>
                <w:rFonts w:ascii="Times New Roman" w:hAnsi="Times New Roman"/>
                <w:bCs/>
                <w:color w:val="000000"/>
                <w:sz w:val="24"/>
                <w:szCs w:val="24"/>
                <w:lang w:eastAsia="en-US"/>
              </w:rPr>
              <w:t>4</w:t>
            </w:r>
          </w:p>
        </w:tc>
        <w:tc>
          <w:tcPr>
            <w:tcW w:w="1278" w:type="dxa"/>
            <w:gridSpan w:val="3"/>
            <w:vMerge w:val="restart"/>
            <w:shd w:val="clear" w:color="auto" w:fill="D9D9D9"/>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777"/>
          <w:jc w:val="center"/>
        </w:trPr>
        <w:tc>
          <w:tcPr>
            <w:tcW w:w="3068" w:type="dxa"/>
            <w:vMerge/>
            <w:vAlign w:val="center"/>
          </w:tcPr>
          <w:p w:rsidR="006E3EEB" w:rsidRPr="004738A2" w:rsidRDefault="006E3EEB" w:rsidP="00F23CA2">
            <w:pPr>
              <w:spacing w:after="0" w:line="240" w:lineRule="auto"/>
              <w:rPr>
                <w:rFonts w:ascii="Times New Roman" w:hAnsi="Times New Roman"/>
                <w:b/>
                <w:bCs/>
                <w:kern w:val="32"/>
                <w:sz w:val="24"/>
                <w:szCs w:val="24"/>
              </w:rPr>
            </w:pPr>
          </w:p>
        </w:tc>
        <w:tc>
          <w:tcPr>
            <w:tcW w:w="707" w:type="dxa"/>
            <w:gridSpan w:val="2"/>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2.</w:t>
            </w:r>
          </w:p>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3.</w:t>
            </w:r>
          </w:p>
        </w:tc>
        <w:tc>
          <w:tcPr>
            <w:tcW w:w="8712" w:type="dxa"/>
            <w:gridSpan w:val="3"/>
          </w:tcPr>
          <w:p w:rsidR="006E3EEB" w:rsidRPr="004738A2" w:rsidRDefault="006E3EEB" w:rsidP="00F23CA2">
            <w:pPr>
              <w:spacing w:after="0" w:line="240" w:lineRule="auto"/>
              <w:jc w:val="both"/>
              <w:rPr>
                <w:rFonts w:ascii="Times New Roman" w:hAnsi="Times New Roman"/>
                <w:sz w:val="24"/>
                <w:szCs w:val="24"/>
              </w:rPr>
            </w:pPr>
            <w:r w:rsidRPr="004738A2">
              <w:rPr>
                <w:rFonts w:ascii="Times New Roman" w:hAnsi="Times New Roman"/>
                <w:sz w:val="24"/>
                <w:szCs w:val="24"/>
              </w:rPr>
              <w:t xml:space="preserve">Составление портрета успешного на  рынке труда человека. </w:t>
            </w:r>
          </w:p>
          <w:p w:rsidR="006E3EEB" w:rsidRPr="004738A2" w:rsidRDefault="006E3EEB" w:rsidP="00F23CA2">
            <w:pPr>
              <w:spacing w:after="0" w:line="240" w:lineRule="auto"/>
              <w:jc w:val="both"/>
              <w:rPr>
                <w:rFonts w:ascii="Times New Roman" w:hAnsi="Times New Roman"/>
                <w:sz w:val="24"/>
                <w:szCs w:val="24"/>
              </w:rPr>
            </w:pPr>
            <w:r w:rsidRPr="004738A2">
              <w:rPr>
                <w:rFonts w:ascii="Times New Roman" w:hAnsi="Times New Roman"/>
                <w:sz w:val="24"/>
                <w:szCs w:val="24"/>
              </w:rPr>
              <w:t>П</w:t>
            </w:r>
            <w:r>
              <w:rPr>
                <w:rFonts w:ascii="Times New Roman" w:hAnsi="Times New Roman"/>
                <w:sz w:val="24"/>
                <w:szCs w:val="24"/>
              </w:rPr>
              <w:t>одготовка и п</w:t>
            </w:r>
            <w:r w:rsidRPr="004738A2">
              <w:rPr>
                <w:rFonts w:ascii="Times New Roman" w:hAnsi="Times New Roman"/>
                <w:sz w:val="24"/>
                <w:szCs w:val="24"/>
              </w:rPr>
              <w:t xml:space="preserve">роведение </w:t>
            </w:r>
            <w:r>
              <w:rPr>
                <w:rFonts w:ascii="Times New Roman" w:hAnsi="Times New Roman"/>
                <w:sz w:val="24"/>
                <w:szCs w:val="24"/>
              </w:rPr>
              <w:t>самопрезентации для ситуации трудоустройства.</w:t>
            </w:r>
          </w:p>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4"/>
                <w:szCs w:val="24"/>
                <w:lang w:eastAsia="en-US"/>
              </w:rPr>
            </w:pPr>
            <w:r>
              <w:rPr>
                <w:rFonts w:ascii="Times New Roman" w:hAnsi="Times New Roman"/>
                <w:sz w:val="24"/>
                <w:szCs w:val="24"/>
              </w:rPr>
              <w:t>Деловая игра «Конкурентоспособный человек на рынке труда».</w:t>
            </w:r>
          </w:p>
        </w:tc>
        <w:tc>
          <w:tcPr>
            <w:tcW w:w="1620" w:type="dxa"/>
            <w:vMerge/>
            <w:vAlign w:val="center"/>
          </w:tcPr>
          <w:p w:rsidR="006E3EEB" w:rsidRPr="004738A2" w:rsidRDefault="006E3EEB" w:rsidP="00F23CA2">
            <w:pPr>
              <w:spacing w:after="0" w:line="240" w:lineRule="auto"/>
              <w:rPr>
                <w:rFonts w:ascii="Times New Roman" w:hAnsi="Times New Roman"/>
                <w:bCs/>
                <w:i/>
                <w:color w:val="000000"/>
                <w:sz w:val="24"/>
                <w:szCs w:val="24"/>
                <w:lang w:eastAsia="en-US"/>
              </w:rPr>
            </w:pPr>
          </w:p>
        </w:tc>
        <w:tc>
          <w:tcPr>
            <w:tcW w:w="1278" w:type="dxa"/>
            <w:gridSpan w:val="3"/>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77"/>
          <w:jc w:val="center"/>
        </w:trPr>
        <w:tc>
          <w:tcPr>
            <w:tcW w:w="3068" w:type="dxa"/>
            <w:vMerge w:val="restart"/>
            <w:vAlign w:val="center"/>
          </w:tcPr>
          <w:p w:rsidR="006E3EEB" w:rsidRPr="004738A2" w:rsidRDefault="006E3EEB" w:rsidP="00F23CA2">
            <w:pPr>
              <w:spacing w:after="0" w:line="240" w:lineRule="auto"/>
              <w:jc w:val="center"/>
              <w:rPr>
                <w:rFonts w:ascii="Times New Roman" w:hAnsi="Times New Roman"/>
                <w:b/>
                <w:color w:val="000000"/>
                <w:sz w:val="24"/>
                <w:szCs w:val="24"/>
                <w:lang w:eastAsia="en-US"/>
              </w:rPr>
            </w:pPr>
          </w:p>
        </w:tc>
        <w:tc>
          <w:tcPr>
            <w:tcW w:w="9419" w:type="dxa"/>
            <w:gridSpan w:val="5"/>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Самостоятельная работа обучающихся</w:t>
            </w:r>
          </w:p>
        </w:tc>
        <w:tc>
          <w:tcPr>
            <w:tcW w:w="1620" w:type="dxa"/>
            <w:vMerge w:val="restart"/>
          </w:tcPr>
          <w:p w:rsidR="006E3EEB" w:rsidRPr="004738A2" w:rsidRDefault="00004EE9"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lang w:eastAsia="en-US"/>
              </w:rPr>
            </w:pPr>
            <w:r>
              <w:rPr>
                <w:rFonts w:ascii="Times New Roman" w:hAnsi="Times New Roman"/>
                <w:bCs/>
                <w:color w:val="000000"/>
                <w:sz w:val="24"/>
                <w:szCs w:val="24"/>
                <w:lang w:eastAsia="en-US"/>
              </w:rPr>
              <w:t>0,5</w:t>
            </w:r>
          </w:p>
        </w:tc>
        <w:tc>
          <w:tcPr>
            <w:tcW w:w="1278" w:type="dxa"/>
            <w:gridSpan w:val="3"/>
            <w:vMerge w:val="restart"/>
            <w:shd w:val="clear" w:color="auto" w:fill="D9D9D9"/>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147"/>
          <w:jc w:val="center"/>
        </w:trPr>
        <w:tc>
          <w:tcPr>
            <w:tcW w:w="3068" w:type="dxa"/>
            <w:vMerge/>
            <w:vAlign w:val="center"/>
          </w:tcPr>
          <w:p w:rsidR="006E3EEB" w:rsidRPr="004738A2" w:rsidRDefault="006E3EEB" w:rsidP="00F23CA2">
            <w:pPr>
              <w:spacing w:after="0" w:line="240" w:lineRule="auto"/>
              <w:rPr>
                <w:rFonts w:ascii="Times New Roman" w:hAnsi="Times New Roman"/>
                <w:b/>
                <w:color w:val="000000"/>
                <w:sz w:val="24"/>
                <w:szCs w:val="24"/>
                <w:lang w:eastAsia="en-US"/>
              </w:rPr>
            </w:pPr>
          </w:p>
        </w:tc>
        <w:tc>
          <w:tcPr>
            <w:tcW w:w="707" w:type="dxa"/>
            <w:gridSpan w:val="2"/>
          </w:tcPr>
          <w:p w:rsidR="006E3EEB" w:rsidRPr="004738A2" w:rsidRDefault="006E3EEB" w:rsidP="00F23CA2">
            <w:pPr>
              <w:suppressAutoHyphens/>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p w:rsidR="006E3EEB" w:rsidRPr="004738A2" w:rsidRDefault="006E3EEB" w:rsidP="00F23CA2">
            <w:pPr>
              <w:suppressAutoHyphens/>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2.</w:t>
            </w:r>
          </w:p>
          <w:p w:rsidR="006E3EEB" w:rsidRPr="004738A2" w:rsidRDefault="006E3EEB" w:rsidP="00F23CA2">
            <w:pPr>
              <w:suppressAutoHyphens/>
              <w:spacing w:after="0" w:line="240" w:lineRule="auto"/>
              <w:rPr>
                <w:rFonts w:ascii="Times New Roman" w:hAnsi="Times New Roman"/>
                <w:bCs/>
                <w:color w:val="000000"/>
                <w:sz w:val="24"/>
                <w:szCs w:val="24"/>
                <w:lang w:eastAsia="en-US"/>
              </w:rPr>
            </w:pPr>
          </w:p>
        </w:tc>
        <w:tc>
          <w:tcPr>
            <w:tcW w:w="8712" w:type="dxa"/>
            <w:gridSpan w:val="3"/>
          </w:tcPr>
          <w:p w:rsidR="006E3EEB" w:rsidRPr="004738A2" w:rsidRDefault="006E3EEB" w:rsidP="00F23CA2">
            <w:pPr>
              <w:spacing w:after="0" w:line="240" w:lineRule="auto"/>
              <w:jc w:val="both"/>
              <w:rPr>
                <w:rFonts w:ascii="Times New Roman" w:hAnsi="Times New Roman"/>
                <w:sz w:val="24"/>
                <w:szCs w:val="24"/>
              </w:rPr>
            </w:pPr>
            <w:r w:rsidRPr="004738A2">
              <w:rPr>
                <w:rFonts w:ascii="Times New Roman" w:hAnsi="Times New Roman"/>
                <w:bCs/>
                <w:color w:val="000000"/>
                <w:sz w:val="24"/>
                <w:szCs w:val="24"/>
                <w:lang w:eastAsia="en-US"/>
              </w:rPr>
              <w:t>Проведение  анализа требований работодателей.</w:t>
            </w:r>
            <w:r w:rsidRPr="004738A2">
              <w:rPr>
                <w:rFonts w:ascii="Times New Roman" w:hAnsi="Times New Roman"/>
                <w:sz w:val="24"/>
                <w:szCs w:val="24"/>
              </w:rPr>
              <w:t xml:space="preserve"> </w:t>
            </w:r>
          </w:p>
          <w:p w:rsidR="006E3EEB" w:rsidRPr="00004EE9" w:rsidRDefault="006E3EEB" w:rsidP="00004EE9">
            <w:pPr>
              <w:spacing w:after="0" w:line="240" w:lineRule="auto"/>
              <w:jc w:val="both"/>
              <w:rPr>
                <w:rFonts w:ascii="Times New Roman" w:hAnsi="Times New Roman"/>
                <w:sz w:val="24"/>
                <w:szCs w:val="24"/>
              </w:rPr>
            </w:pPr>
            <w:r w:rsidRPr="004738A2">
              <w:rPr>
                <w:rFonts w:ascii="Times New Roman" w:hAnsi="Times New Roman"/>
                <w:sz w:val="24"/>
                <w:szCs w:val="24"/>
              </w:rPr>
              <w:t>Составление хронологической схемы успешности известного в ми</w:t>
            </w:r>
            <w:r w:rsidR="00004EE9">
              <w:rPr>
                <w:rFonts w:ascii="Times New Roman" w:hAnsi="Times New Roman"/>
                <w:sz w:val="24"/>
                <w:szCs w:val="24"/>
              </w:rPr>
              <w:t>ре человека (выбор по желанию).</w:t>
            </w:r>
          </w:p>
        </w:tc>
        <w:tc>
          <w:tcPr>
            <w:tcW w:w="1620" w:type="dxa"/>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78" w:type="dxa"/>
            <w:gridSpan w:val="3"/>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147"/>
          <w:jc w:val="center"/>
        </w:trPr>
        <w:tc>
          <w:tcPr>
            <w:tcW w:w="3068" w:type="dxa"/>
            <w:vAlign w:val="center"/>
          </w:tcPr>
          <w:p w:rsidR="006E3EEB" w:rsidRPr="004738A2" w:rsidRDefault="006E3EEB" w:rsidP="00F23CA2">
            <w:pPr>
              <w:spacing w:after="0" w:line="240" w:lineRule="auto"/>
              <w:jc w:val="center"/>
              <w:rPr>
                <w:rFonts w:ascii="Times New Roman" w:hAnsi="Times New Roman"/>
                <w:b/>
                <w:color w:val="000000"/>
                <w:sz w:val="24"/>
                <w:szCs w:val="24"/>
                <w:lang w:eastAsia="en-US"/>
              </w:rPr>
            </w:pPr>
            <w:r w:rsidRPr="004738A2">
              <w:rPr>
                <w:rFonts w:ascii="Times New Roman" w:hAnsi="Times New Roman"/>
                <w:b/>
                <w:bCs/>
                <w:color w:val="000000"/>
                <w:sz w:val="24"/>
                <w:szCs w:val="24"/>
                <w:lang w:eastAsia="en-US"/>
              </w:rPr>
              <w:t xml:space="preserve">Раздел 2. </w:t>
            </w:r>
            <w:r w:rsidRPr="004738A2">
              <w:rPr>
                <w:rFonts w:ascii="Times New Roman" w:hAnsi="Times New Roman"/>
                <w:b/>
                <w:sz w:val="24"/>
                <w:szCs w:val="24"/>
              </w:rPr>
              <w:t xml:space="preserve"> Поиск работы</w:t>
            </w:r>
          </w:p>
        </w:tc>
        <w:tc>
          <w:tcPr>
            <w:tcW w:w="9419" w:type="dxa"/>
            <w:gridSpan w:val="5"/>
          </w:tcPr>
          <w:p w:rsidR="006E3EEB" w:rsidRPr="004738A2" w:rsidRDefault="006E3EEB" w:rsidP="00F23CA2">
            <w:pPr>
              <w:spacing w:after="0" w:line="240" w:lineRule="auto"/>
              <w:jc w:val="both"/>
              <w:rPr>
                <w:rFonts w:ascii="Times New Roman" w:hAnsi="Times New Roman"/>
                <w:bCs/>
                <w:color w:val="000000"/>
                <w:sz w:val="24"/>
                <w:szCs w:val="24"/>
                <w:lang w:eastAsia="en-US"/>
              </w:rPr>
            </w:pPr>
          </w:p>
        </w:tc>
        <w:tc>
          <w:tcPr>
            <w:tcW w:w="1620" w:type="dxa"/>
          </w:tcPr>
          <w:p w:rsidR="006E3EEB" w:rsidRPr="004738A2" w:rsidRDefault="006E3EEB" w:rsidP="00F23CA2">
            <w:pPr>
              <w:spacing w:after="0" w:line="240" w:lineRule="auto"/>
              <w:jc w:val="center"/>
              <w:rPr>
                <w:rFonts w:ascii="Times New Roman" w:hAnsi="Times New Roman"/>
                <w:b/>
                <w:color w:val="000000"/>
                <w:sz w:val="24"/>
                <w:szCs w:val="24"/>
                <w:lang w:eastAsia="en-US"/>
              </w:rPr>
            </w:pPr>
          </w:p>
        </w:tc>
        <w:tc>
          <w:tcPr>
            <w:tcW w:w="1278" w:type="dxa"/>
            <w:gridSpan w:val="3"/>
            <w:vMerge w:val="restart"/>
            <w:vAlign w:val="center"/>
          </w:tcPr>
          <w:p w:rsidR="006E3EEB" w:rsidRPr="004738A2" w:rsidRDefault="006E3EEB" w:rsidP="00F23CA2">
            <w:pPr>
              <w:spacing w:after="0" w:line="240" w:lineRule="auto"/>
              <w:jc w:val="center"/>
              <w:rPr>
                <w:rFonts w:ascii="Times New Roman" w:hAnsi="Times New Roman"/>
                <w:color w:val="000000"/>
                <w:sz w:val="24"/>
                <w:szCs w:val="24"/>
                <w:lang w:eastAsia="en-US"/>
              </w:rPr>
            </w:pPr>
            <w:r w:rsidRPr="004738A2">
              <w:rPr>
                <w:rFonts w:ascii="Times New Roman" w:hAnsi="Times New Roman"/>
                <w:color w:val="000000"/>
                <w:sz w:val="24"/>
                <w:szCs w:val="24"/>
                <w:lang w:eastAsia="en-US"/>
              </w:rPr>
              <w:t>2</w:t>
            </w:r>
          </w:p>
        </w:tc>
      </w:tr>
      <w:tr w:rsidR="006E3EEB" w:rsidRPr="004738A2" w:rsidTr="00F23CA2">
        <w:trPr>
          <w:trHeight w:val="147"/>
          <w:jc w:val="center"/>
        </w:trPr>
        <w:tc>
          <w:tcPr>
            <w:tcW w:w="3068" w:type="dxa"/>
            <w:vMerge w:val="restart"/>
            <w:vAlign w:val="center"/>
          </w:tcPr>
          <w:p w:rsidR="006E3EEB" w:rsidRPr="004738A2" w:rsidRDefault="006E3EEB" w:rsidP="00F23CA2">
            <w:pPr>
              <w:spacing w:after="0" w:line="240" w:lineRule="auto"/>
              <w:jc w:val="center"/>
              <w:rPr>
                <w:rFonts w:ascii="Times New Roman" w:hAnsi="Times New Roman"/>
                <w:b/>
                <w:color w:val="000000"/>
                <w:sz w:val="24"/>
                <w:szCs w:val="24"/>
                <w:lang w:eastAsia="en-US"/>
              </w:rPr>
            </w:pPr>
            <w:r w:rsidRPr="004738A2">
              <w:rPr>
                <w:rFonts w:ascii="Times New Roman" w:hAnsi="Times New Roman"/>
                <w:b/>
                <w:bCs/>
                <w:color w:val="000000"/>
                <w:sz w:val="24"/>
                <w:szCs w:val="24"/>
                <w:lang w:eastAsia="en-US"/>
              </w:rPr>
              <w:t>Тема 2.1</w:t>
            </w:r>
            <w:r w:rsidRPr="004738A2">
              <w:rPr>
                <w:rFonts w:ascii="Times New Roman" w:hAnsi="Times New Roman"/>
                <w:b/>
                <w:bCs/>
                <w:sz w:val="24"/>
                <w:szCs w:val="24"/>
              </w:rPr>
              <w:t xml:space="preserve"> Определение целей поиска работы</w:t>
            </w:r>
          </w:p>
        </w:tc>
        <w:tc>
          <w:tcPr>
            <w:tcW w:w="9419" w:type="dxa"/>
            <w:gridSpan w:val="5"/>
          </w:tcPr>
          <w:p w:rsidR="006E3EEB" w:rsidRPr="004738A2" w:rsidRDefault="006E3EEB" w:rsidP="00F23CA2">
            <w:pPr>
              <w:spacing w:after="0" w:line="240" w:lineRule="auto"/>
              <w:jc w:val="both"/>
              <w:rPr>
                <w:rFonts w:ascii="Times New Roman" w:hAnsi="Times New Roman"/>
                <w:bCs/>
                <w:color w:val="000000"/>
                <w:sz w:val="24"/>
                <w:szCs w:val="24"/>
                <w:lang w:eastAsia="en-US"/>
              </w:rPr>
            </w:pPr>
            <w:r w:rsidRPr="004738A2">
              <w:rPr>
                <w:rFonts w:ascii="Times New Roman" w:hAnsi="Times New Roman"/>
                <w:b/>
                <w:bCs/>
                <w:color w:val="000000"/>
                <w:sz w:val="24"/>
                <w:szCs w:val="24"/>
                <w:lang w:eastAsia="en-US"/>
              </w:rPr>
              <w:t>Содержание учебного материала</w:t>
            </w:r>
          </w:p>
        </w:tc>
        <w:tc>
          <w:tcPr>
            <w:tcW w:w="1620" w:type="dxa"/>
            <w:vMerge w:val="restart"/>
          </w:tcPr>
          <w:p w:rsidR="006E3EEB" w:rsidRPr="004738A2" w:rsidRDefault="006E3EEB" w:rsidP="00F23CA2">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1278" w:type="dxa"/>
            <w:gridSpan w:val="3"/>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147"/>
          <w:jc w:val="center"/>
        </w:trPr>
        <w:tc>
          <w:tcPr>
            <w:tcW w:w="3068" w:type="dxa"/>
            <w:vMerge/>
            <w:vAlign w:val="center"/>
          </w:tcPr>
          <w:p w:rsidR="006E3EEB" w:rsidRPr="004738A2" w:rsidRDefault="006E3EEB" w:rsidP="00F23CA2">
            <w:pPr>
              <w:spacing w:after="0" w:line="240" w:lineRule="auto"/>
              <w:rPr>
                <w:rFonts w:ascii="Times New Roman" w:hAnsi="Times New Roman"/>
                <w:b/>
                <w:color w:val="000000"/>
                <w:sz w:val="24"/>
                <w:szCs w:val="24"/>
                <w:lang w:eastAsia="en-US"/>
              </w:rPr>
            </w:pPr>
          </w:p>
        </w:tc>
        <w:tc>
          <w:tcPr>
            <w:tcW w:w="707" w:type="dxa"/>
            <w:gridSpan w:val="2"/>
          </w:tcPr>
          <w:p w:rsidR="006E3EEB" w:rsidRPr="004738A2" w:rsidRDefault="006E3EEB" w:rsidP="00F23CA2">
            <w:pPr>
              <w:suppressAutoHyphens/>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712" w:type="dxa"/>
            <w:gridSpan w:val="3"/>
          </w:tcPr>
          <w:p w:rsidR="006E3EEB" w:rsidRPr="004738A2" w:rsidRDefault="006E3EEB" w:rsidP="00F23CA2">
            <w:pPr>
              <w:spacing w:after="0" w:line="240" w:lineRule="auto"/>
              <w:jc w:val="both"/>
              <w:rPr>
                <w:rFonts w:ascii="Times New Roman" w:hAnsi="Times New Roman"/>
                <w:bCs/>
                <w:color w:val="000000"/>
                <w:sz w:val="24"/>
                <w:szCs w:val="24"/>
                <w:lang w:eastAsia="en-US"/>
              </w:rPr>
            </w:pPr>
            <w:r w:rsidRPr="004738A2">
              <w:rPr>
                <w:rFonts w:ascii="Times New Roman" w:hAnsi="Times New Roman"/>
                <w:bCs/>
                <w:sz w:val="24"/>
                <w:szCs w:val="24"/>
              </w:rPr>
              <w:t>Определение целей поиска работы.</w:t>
            </w:r>
            <w:r w:rsidRPr="004738A2">
              <w:rPr>
                <w:rFonts w:ascii="Times New Roman" w:hAnsi="Times New Roman"/>
                <w:color w:val="000000"/>
                <w:spacing w:val="-1"/>
                <w:sz w:val="24"/>
                <w:szCs w:val="24"/>
              </w:rPr>
              <w:t xml:space="preserve"> Выстраивание перспективы.</w:t>
            </w:r>
          </w:p>
        </w:tc>
        <w:tc>
          <w:tcPr>
            <w:tcW w:w="1620" w:type="dxa"/>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c>
          <w:tcPr>
            <w:tcW w:w="1278" w:type="dxa"/>
            <w:gridSpan w:val="3"/>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147"/>
          <w:jc w:val="center"/>
        </w:trPr>
        <w:tc>
          <w:tcPr>
            <w:tcW w:w="3068" w:type="dxa"/>
            <w:vMerge/>
            <w:vAlign w:val="center"/>
          </w:tcPr>
          <w:p w:rsidR="006E3EEB" w:rsidRPr="004738A2" w:rsidRDefault="006E3EEB" w:rsidP="00F23CA2">
            <w:pPr>
              <w:spacing w:after="0" w:line="240" w:lineRule="auto"/>
              <w:rPr>
                <w:rFonts w:ascii="Times New Roman" w:hAnsi="Times New Roman"/>
                <w:b/>
                <w:color w:val="000000"/>
                <w:sz w:val="24"/>
                <w:szCs w:val="24"/>
                <w:lang w:eastAsia="en-US"/>
              </w:rPr>
            </w:pPr>
          </w:p>
        </w:tc>
        <w:tc>
          <w:tcPr>
            <w:tcW w:w="9419" w:type="dxa"/>
            <w:gridSpan w:val="5"/>
          </w:tcPr>
          <w:p w:rsidR="006E3EEB" w:rsidRPr="004738A2" w:rsidRDefault="006E3EEB" w:rsidP="00F23CA2">
            <w:pPr>
              <w:spacing w:after="0" w:line="240" w:lineRule="auto"/>
              <w:jc w:val="both"/>
              <w:rPr>
                <w:rFonts w:ascii="Times New Roman" w:hAnsi="Times New Roman"/>
                <w:bCs/>
                <w:color w:val="000000"/>
                <w:sz w:val="24"/>
                <w:szCs w:val="24"/>
                <w:lang w:eastAsia="en-US"/>
              </w:rPr>
            </w:pPr>
            <w:r w:rsidRPr="004738A2">
              <w:rPr>
                <w:rFonts w:ascii="Times New Roman" w:hAnsi="Times New Roman"/>
                <w:b/>
                <w:bCs/>
                <w:color w:val="000000"/>
                <w:sz w:val="24"/>
                <w:szCs w:val="24"/>
                <w:lang w:eastAsia="en-US"/>
              </w:rPr>
              <w:t>Практические занятия</w:t>
            </w:r>
          </w:p>
        </w:tc>
        <w:tc>
          <w:tcPr>
            <w:tcW w:w="1620" w:type="dxa"/>
            <w:vMerge w:val="restart"/>
          </w:tcPr>
          <w:p w:rsidR="006E3EEB" w:rsidRPr="004738A2" w:rsidRDefault="006E3EEB" w:rsidP="00F23CA2">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1278" w:type="dxa"/>
            <w:gridSpan w:val="3"/>
            <w:vMerge w:val="restart"/>
            <w:shd w:val="clear" w:color="auto" w:fill="D9D9D9"/>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147"/>
          <w:jc w:val="center"/>
        </w:trPr>
        <w:tc>
          <w:tcPr>
            <w:tcW w:w="3068" w:type="dxa"/>
            <w:vMerge/>
            <w:vAlign w:val="center"/>
          </w:tcPr>
          <w:p w:rsidR="006E3EEB" w:rsidRPr="004738A2" w:rsidRDefault="006E3EEB" w:rsidP="00F23CA2">
            <w:pPr>
              <w:spacing w:after="0" w:line="240" w:lineRule="auto"/>
              <w:rPr>
                <w:rFonts w:ascii="Times New Roman" w:hAnsi="Times New Roman"/>
                <w:b/>
                <w:color w:val="000000"/>
                <w:sz w:val="24"/>
                <w:szCs w:val="24"/>
                <w:lang w:eastAsia="en-US"/>
              </w:rPr>
            </w:pPr>
          </w:p>
        </w:tc>
        <w:tc>
          <w:tcPr>
            <w:tcW w:w="707" w:type="dxa"/>
            <w:gridSpan w:val="2"/>
          </w:tcPr>
          <w:p w:rsidR="006E3EEB" w:rsidRPr="004738A2" w:rsidRDefault="006E3EEB" w:rsidP="00F23CA2">
            <w:pPr>
              <w:suppressAutoHyphens/>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p w:rsidR="006E3EEB" w:rsidRPr="004738A2" w:rsidRDefault="006E3EEB" w:rsidP="00F23CA2">
            <w:pPr>
              <w:suppressAutoHyphens/>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lastRenderedPageBreak/>
              <w:t>2</w:t>
            </w:r>
            <w:r>
              <w:rPr>
                <w:rFonts w:ascii="Times New Roman" w:hAnsi="Times New Roman"/>
                <w:bCs/>
                <w:color w:val="000000"/>
                <w:sz w:val="24"/>
                <w:szCs w:val="24"/>
                <w:lang w:eastAsia="en-US"/>
              </w:rPr>
              <w:t>.</w:t>
            </w:r>
          </w:p>
        </w:tc>
        <w:tc>
          <w:tcPr>
            <w:tcW w:w="8712" w:type="dxa"/>
            <w:gridSpan w:val="3"/>
          </w:tcPr>
          <w:p w:rsidR="006E3EEB" w:rsidRPr="004738A2" w:rsidRDefault="006E3EEB" w:rsidP="00F23CA2">
            <w:pPr>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lastRenderedPageBreak/>
              <w:t>Создание «</w:t>
            </w:r>
            <w:r w:rsidRPr="004738A2">
              <w:rPr>
                <w:rFonts w:ascii="Times New Roman" w:hAnsi="Times New Roman"/>
                <w:color w:val="000000"/>
                <w:spacing w:val="-1"/>
                <w:sz w:val="24"/>
                <w:szCs w:val="24"/>
              </w:rPr>
              <w:t>образа</w:t>
            </w:r>
            <w:r>
              <w:rPr>
                <w:rFonts w:ascii="Times New Roman" w:hAnsi="Times New Roman"/>
                <w:color w:val="000000"/>
                <w:spacing w:val="-1"/>
                <w:sz w:val="24"/>
                <w:szCs w:val="24"/>
              </w:rPr>
              <w:t>»</w:t>
            </w:r>
            <w:r w:rsidRPr="004738A2">
              <w:rPr>
                <w:rFonts w:ascii="Times New Roman" w:hAnsi="Times New Roman"/>
                <w:color w:val="000000"/>
                <w:spacing w:val="-1"/>
                <w:sz w:val="24"/>
                <w:szCs w:val="24"/>
              </w:rPr>
              <w:t xml:space="preserve"> </w:t>
            </w:r>
            <w:r>
              <w:rPr>
                <w:rFonts w:ascii="Times New Roman" w:hAnsi="Times New Roman"/>
                <w:color w:val="000000"/>
                <w:spacing w:val="-1"/>
                <w:sz w:val="24"/>
                <w:szCs w:val="24"/>
              </w:rPr>
              <w:t>будущей работы</w:t>
            </w:r>
            <w:r w:rsidRPr="004738A2">
              <w:rPr>
                <w:rFonts w:ascii="Times New Roman" w:hAnsi="Times New Roman"/>
                <w:color w:val="000000"/>
                <w:spacing w:val="-1"/>
                <w:sz w:val="24"/>
                <w:szCs w:val="24"/>
              </w:rPr>
              <w:t xml:space="preserve">. </w:t>
            </w:r>
          </w:p>
          <w:p w:rsidR="006E3EEB" w:rsidRPr="001A6F27"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lastRenderedPageBreak/>
              <w:t>Ролевая игра «Я ищу работу».</w:t>
            </w:r>
          </w:p>
        </w:tc>
        <w:tc>
          <w:tcPr>
            <w:tcW w:w="1620" w:type="dxa"/>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c>
          <w:tcPr>
            <w:tcW w:w="1278" w:type="dxa"/>
            <w:gridSpan w:val="3"/>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147"/>
          <w:jc w:val="center"/>
        </w:trPr>
        <w:tc>
          <w:tcPr>
            <w:tcW w:w="3068" w:type="dxa"/>
            <w:vMerge/>
            <w:vAlign w:val="center"/>
          </w:tcPr>
          <w:p w:rsidR="006E3EEB" w:rsidRPr="004738A2" w:rsidRDefault="006E3EEB" w:rsidP="00F23CA2">
            <w:pPr>
              <w:spacing w:after="0" w:line="240" w:lineRule="auto"/>
              <w:rPr>
                <w:rFonts w:ascii="Times New Roman" w:hAnsi="Times New Roman"/>
                <w:b/>
                <w:color w:val="000000"/>
                <w:sz w:val="24"/>
                <w:szCs w:val="24"/>
                <w:lang w:eastAsia="en-US"/>
              </w:rPr>
            </w:pPr>
          </w:p>
        </w:tc>
        <w:tc>
          <w:tcPr>
            <w:tcW w:w="9419" w:type="dxa"/>
            <w:gridSpan w:val="5"/>
          </w:tcPr>
          <w:p w:rsidR="006E3EEB" w:rsidRPr="004738A2" w:rsidRDefault="006E3EEB" w:rsidP="00F23CA2">
            <w:pPr>
              <w:spacing w:after="0" w:line="240" w:lineRule="auto"/>
              <w:jc w:val="both"/>
              <w:rPr>
                <w:rFonts w:ascii="Times New Roman" w:hAnsi="Times New Roman"/>
                <w:bCs/>
                <w:color w:val="000000"/>
                <w:sz w:val="24"/>
                <w:szCs w:val="24"/>
                <w:lang w:eastAsia="en-US"/>
              </w:rPr>
            </w:pPr>
            <w:r w:rsidRPr="004738A2">
              <w:rPr>
                <w:rFonts w:ascii="Times New Roman" w:hAnsi="Times New Roman"/>
                <w:b/>
                <w:bCs/>
                <w:color w:val="000000"/>
                <w:sz w:val="24"/>
                <w:szCs w:val="24"/>
                <w:lang w:eastAsia="en-US"/>
              </w:rPr>
              <w:t>Самостоятельная работа обучающихся</w:t>
            </w:r>
          </w:p>
        </w:tc>
        <w:tc>
          <w:tcPr>
            <w:tcW w:w="1620" w:type="dxa"/>
            <w:vMerge w:val="restart"/>
          </w:tcPr>
          <w:p w:rsidR="006E3EEB" w:rsidRPr="004738A2" w:rsidRDefault="00AF3A2C" w:rsidP="00F23CA2">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0,5</w:t>
            </w:r>
          </w:p>
        </w:tc>
        <w:tc>
          <w:tcPr>
            <w:tcW w:w="1278" w:type="dxa"/>
            <w:gridSpan w:val="3"/>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147"/>
          <w:jc w:val="center"/>
        </w:trPr>
        <w:tc>
          <w:tcPr>
            <w:tcW w:w="3068" w:type="dxa"/>
            <w:vMerge/>
            <w:vAlign w:val="center"/>
          </w:tcPr>
          <w:p w:rsidR="006E3EEB" w:rsidRPr="004738A2" w:rsidRDefault="006E3EEB" w:rsidP="00F23CA2">
            <w:pPr>
              <w:spacing w:after="0" w:line="240" w:lineRule="auto"/>
              <w:rPr>
                <w:rFonts w:ascii="Times New Roman" w:hAnsi="Times New Roman"/>
                <w:b/>
                <w:color w:val="000000"/>
                <w:sz w:val="24"/>
                <w:szCs w:val="24"/>
                <w:lang w:eastAsia="en-US"/>
              </w:rPr>
            </w:pPr>
          </w:p>
        </w:tc>
        <w:tc>
          <w:tcPr>
            <w:tcW w:w="707" w:type="dxa"/>
            <w:gridSpan w:val="2"/>
          </w:tcPr>
          <w:p w:rsidR="006E3EEB" w:rsidRPr="004738A2" w:rsidRDefault="006E3EEB" w:rsidP="00F23CA2">
            <w:pPr>
              <w:suppressAutoHyphens/>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p w:rsidR="006E3EEB" w:rsidRPr="004738A2" w:rsidRDefault="006E3EEB" w:rsidP="00F23CA2">
            <w:pPr>
              <w:suppressAutoHyphens/>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2.</w:t>
            </w:r>
          </w:p>
        </w:tc>
        <w:tc>
          <w:tcPr>
            <w:tcW w:w="8712" w:type="dxa"/>
            <w:gridSpan w:val="3"/>
          </w:tcPr>
          <w:p w:rsidR="006E3EEB" w:rsidRPr="004738A2" w:rsidRDefault="006E3EEB" w:rsidP="00F23CA2">
            <w:pPr>
              <w:spacing w:after="0" w:line="240" w:lineRule="auto"/>
              <w:jc w:val="both"/>
              <w:rPr>
                <w:rFonts w:ascii="Times New Roman" w:hAnsi="Times New Roman"/>
                <w:sz w:val="24"/>
                <w:szCs w:val="24"/>
              </w:rPr>
            </w:pPr>
            <w:r w:rsidRPr="004738A2">
              <w:rPr>
                <w:rFonts w:ascii="Times New Roman" w:hAnsi="Times New Roman"/>
                <w:sz w:val="24"/>
                <w:szCs w:val="24"/>
              </w:rPr>
              <w:t>Определение собственных  ожиданий от будущей профессии.</w:t>
            </w:r>
          </w:p>
          <w:p w:rsidR="006E3EEB" w:rsidRPr="004738A2" w:rsidRDefault="006E3EEB" w:rsidP="00F23CA2">
            <w:pPr>
              <w:spacing w:after="0" w:line="240" w:lineRule="auto"/>
              <w:jc w:val="both"/>
              <w:rPr>
                <w:rFonts w:ascii="Times New Roman" w:hAnsi="Times New Roman"/>
                <w:bCs/>
                <w:color w:val="000000"/>
                <w:sz w:val="24"/>
                <w:szCs w:val="24"/>
                <w:lang w:eastAsia="en-US"/>
              </w:rPr>
            </w:pPr>
            <w:r w:rsidRPr="004738A2">
              <w:rPr>
                <w:rFonts w:ascii="Times New Roman" w:hAnsi="Times New Roman"/>
                <w:sz w:val="24"/>
                <w:szCs w:val="24"/>
              </w:rPr>
              <w:t>Составление  правил поиска работы.</w:t>
            </w:r>
          </w:p>
        </w:tc>
        <w:tc>
          <w:tcPr>
            <w:tcW w:w="1620" w:type="dxa"/>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c>
          <w:tcPr>
            <w:tcW w:w="1278" w:type="dxa"/>
            <w:gridSpan w:val="3"/>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147"/>
          <w:jc w:val="center"/>
        </w:trPr>
        <w:tc>
          <w:tcPr>
            <w:tcW w:w="3068" w:type="dxa"/>
            <w:vMerge w:val="restart"/>
            <w:vAlign w:val="center"/>
          </w:tcPr>
          <w:p w:rsidR="006E3EEB" w:rsidRPr="004738A2" w:rsidRDefault="006E3EEB" w:rsidP="00F23CA2">
            <w:pPr>
              <w:spacing w:after="0" w:line="240" w:lineRule="auto"/>
              <w:jc w:val="center"/>
              <w:rPr>
                <w:rFonts w:ascii="Times New Roman" w:hAnsi="Times New Roman"/>
                <w:b/>
                <w:color w:val="000000"/>
                <w:sz w:val="24"/>
                <w:szCs w:val="24"/>
                <w:lang w:eastAsia="en-US"/>
              </w:rPr>
            </w:pPr>
            <w:r w:rsidRPr="004738A2">
              <w:rPr>
                <w:rFonts w:ascii="Times New Roman" w:hAnsi="Times New Roman"/>
                <w:b/>
                <w:bCs/>
                <w:sz w:val="24"/>
                <w:szCs w:val="24"/>
              </w:rPr>
              <w:t>Тема 2.2. Возможности и ограничения при поиске работы. Профессионально-психологический портрет</w:t>
            </w:r>
          </w:p>
        </w:tc>
        <w:tc>
          <w:tcPr>
            <w:tcW w:w="9419" w:type="dxa"/>
            <w:gridSpan w:val="5"/>
          </w:tcPr>
          <w:p w:rsidR="006E3EEB" w:rsidRPr="004738A2" w:rsidRDefault="006E3EEB" w:rsidP="00F23CA2">
            <w:pPr>
              <w:spacing w:after="0" w:line="240" w:lineRule="auto"/>
              <w:jc w:val="both"/>
              <w:rPr>
                <w:rFonts w:ascii="Times New Roman" w:hAnsi="Times New Roman"/>
                <w:sz w:val="24"/>
                <w:szCs w:val="24"/>
              </w:rPr>
            </w:pPr>
            <w:r w:rsidRPr="004738A2">
              <w:rPr>
                <w:rFonts w:ascii="Times New Roman" w:hAnsi="Times New Roman"/>
                <w:b/>
                <w:bCs/>
                <w:color w:val="000000"/>
                <w:sz w:val="24"/>
                <w:szCs w:val="24"/>
                <w:lang w:eastAsia="en-US"/>
              </w:rPr>
              <w:t>Содержание учебного материала</w:t>
            </w:r>
          </w:p>
        </w:tc>
        <w:tc>
          <w:tcPr>
            <w:tcW w:w="1620" w:type="dxa"/>
            <w:vMerge w:val="restart"/>
          </w:tcPr>
          <w:p w:rsidR="006E3EEB" w:rsidRPr="004738A2" w:rsidRDefault="006E3EEB" w:rsidP="00F23CA2">
            <w:pPr>
              <w:spacing w:after="0" w:line="240" w:lineRule="auto"/>
              <w:jc w:val="center"/>
              <w:rPr>
                <w:rFonts w:ascii="Times New Roman" w:hAnsi="Times New Roman"/>
                <w:color w:val="000000"/>
                <w:sz w:val="24"/>
                <w:szCs w:val="24"/>
                <w:lang w:eastAsia="en-US"/>
              </w:rPr>
            </w:pPr>
            <w:r w:rsidRPr="004738A2">
              <w:rPr>
                <w:rFonts w:ascii="Times New Roman" w:hAnsi="Times New Roman"/>
                <w:color w:val="000000"/>
                <w:sz w:val="24"/>
                <w:szCs w:val="24"/>
                <w:lang w:eastAsia="en-US"/>
              </w:rPr>
              <w:t>1</w:t>
            </w:r>
          </w:p>
        </w:tc>
        <w:tc>
          <w:tcPr>
            <w:tcW w:w="1278" w:type="dxa"/>
            <w:gridSpan w:val="3"/>
            <w:vMerge w:val="restart"/>
            <w:vAlign w:val="center"/>
          </w:tcPr>
          <w:p w:rsidR="006E3EEB" w:rsidRPr="004738A2" w:rsidRDefault="006E3EEB" w:rsidP="00F23CA2">
            <w:pPr>
              <w:spacing w:after="0" w:line="240" w:lineRule="auto"/>
              <w:jc w:val="center"/>
              <w:rPr>
                <w:rFonts w:ascii="Times New Roman" w:hAnsi="Times New Roman"/>
                <w:color w:val="000000"/>
                <w:sz w:val="24"/>
                <w:szCs w:val="24"/>
                <w:lang w:eastAsia="en-US"/>
              </w:rPr>
            </w:pPr>
            <w:r w:rsidRPr="004738A2">
              <w:rPr>
                <w:rFonts w:ascii="Times New Roman" w:hAnsi="Times New Roman"/>
                <w:color w:val="000000"/>
                <w:sz w:val="24"/>
                <w:szCs w:val="24"/>
                <w:lang w:eastAsia="en-US"/>
              </w:rPr>
              <w:t>2</w:t>
            </w:r>
          </w:p>
        </w:tc>
      </w:tr>
      <w:tr w:rsidR="006E3EEB" w:rsidRPr="004738A2" w:rsidTr="00F23CA2">
        <w:trPr>
          <w:trHeight w:val="147"/>
          <w:jc w:val="center"/>
        </w:trPr>
        <w:tc>
          <w:tcPr>
            <w:tcW w:w="3068" w:type="dxa"/>
            <w:vMerge/>
            <w:vAlign w:val="center"/>
          </w:tcPr>
          <w:p w:rsidR="006E3EEB" w:rsidRPr="004738A2" w:rsidRDefault="006E3EEB" w:rsidP="00F23CA2">
            <w:pPr>
              <w:spacing w:after="0" w:line="240" w:lineRule="auto"/>
              <w:rPr>
                <w:rFonts w:ascii="Times New Roman" w:hAnsi="Times New Roman"/>
                <w:b/>
                <w:color w:val="000000"/>
                <w:sz w:val="24"/>
                <w:szCs w:val="24"/>
                <w:lang w:eastAsia="en-US"/>
              </w:rPr>
            </w:pPr>
          </w:p>
        </w:tc>
        <w:tc>
          <w:tcPr>
            <w:tcW w:w="707" w:type="dxa"/>
            <w:gridSpan w:val="2"/>
          </w:tcPr>
          <w:p w:rsidR="006E3EEB" w:rsidRPr="004738A2" w:rsidRDefault="006E3EEB" w:rsidP="00F23CA2">
            <w:pPr>
              <w:suppressAutoHyphens/>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712" w:type="dxa"/>
            <w:gridSpan w:val="3"/>
          </w:tcPr>
          <w:p w:rsidR="006E3EEB" w:rsidRPr="004738A2" w:rsidRDefault="006E3EEB" w:rsidP="00F23CA2">
            <w:pPr>
              <w:spacing w:after="0" w:line="240" w:lineRule="auto"/>
              <w:jc w:val="both"/>
              <w:rPr>
                <w:rFonts w:ascii="Times New Roman" w:hAnsi="Times New Roman"/>
                <w:sz w:val="24"/>
                <w:szCs w:val="24"/>
              </w:rPr>
            </w:pPr>
            <w:r w:rsidRPr="004738A2">
              <w:rPr>
                <w:rFonts w:ascii="Times New Roman" w:hAnsi="Times New Roman"/>
                <w:bCs/>
                <w:sz w:val="24"/>
                <w:szCs w:val="24"/>
              </w:rPr>
              <w:t>Возможности и ограничения при поиске работы. Профессионально-психологический портрет.</w:t>
            </w:r>
            <w:r w:rsidRPr="004738A2">
              <w:rPr>
                <w:rFonts w:ascii="Times New Roman" w:hAnsi="Times New Roman"/>
                <w:sz w:val="24"/>
                <w:szCs w:val="24"/>
              </w:rPr>
              <w:t xml:space="preserve"> </w:t>
            </w:r>
          </w:p>
        </w:tc>
        <w:tc>
          <w:tcPr>
            <w:tcW w:w="1620" w:type="dxa"/>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c>
          <w:tcPr>
            <w:tcW w:w="1278" w:type="dxa"/>
            <w:gridSpan w:val="3"/>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125"/>
          <w:jc w:val="center"/>
        </w:trPr>
        <w:tc>
          <w:tcPr>
            <w:tcW w:w="3068" w:type="dxa"/>
            <w:vMerge/>
            <w:vAlign w:val="center"/>
          </w:tcPr>
          <w:p w:rsidR="006E3EEB" w:rsidRPr="004738A2" w:rsidRDefault="006E3EEB" w:rsidP="00F23CA2">
            <w:pPr>
              <w:spacing w:after="0" w:line="240" w:lineRule="auto"/>
              <w:rPr>
                <w:rFonts w:ascii="Times New Roman" w:hAnsi="Times New Roman"/>
                <w:b/>
                <w:color w:val="000000"/>
                <w:sz w:val="24"/>
                <w:szCs w:val="24"/>
                <w:lang w:eastAsia="en-US"/>
              </w:rPr>
            </w:pPr>
          </w:p>
        </w:tc>
        <w:tc>
          <w:tcPr>
            <w:tcW w:w="9419" w:type="dxa"/>
            <w:gridSpan w:val="5"/>
          </w:tcPr>
          <w:p w:rsidR="006E3EEB" w:rsidRPr="004738A2" w:rsidRDefault="006E3EEB" w:rsidP="00F2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Практическое занятие</w:t>
            </w:r>
          </w:p>
        </w:tc>
        <w:tc>
          <w:tcPr>
            <w:tcW w:w="1620" w:type="dxa"/>
            <w:vMerge w:val="restart"/>
          </w:tcPr>
          <w:p w:rsidR="006E3EEB" w:rsidRPr="004738A2" w:rsidRDefault="006E3EEB" w:rsidP="00F23CA2">
            <w:pPr>
              <w:spacing w:after="0" w:line="240" w:lineRule="auto"/>
              <w:jc w:val="center"/>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1278" w:type="dxa"/>
            <w:gridSpan w:val="3"/>
            <w:vMerge w:val="restart"/>
            <w:shd w:val="clear" w:color="auto" w:fill="D9D9D9"/>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70"/>
          <w:jc w:val="center"/>
        </w:trPr>
        <w:tc>
          <w:tcPr>
            <w:tcW w:w="3068" w:type="dxa"/>
            <w:vMerge/>
            <w:vAlign w:val="center"/>
          </w:tcPr>
          <w:p w:rsidR="006E3EEB" w:rsidRPr="004738A2" w:rsidRDefault="006E3EEB" w:rsidP="00F23CA2">
            <w:pPr>
              <w:spacing w:after="0" w:line="240" w:lineRule="auto"/>
              <w:rPr>
                <w:rFonts w:ascii="Times New Roman" w:hAnsi="Times New Roman"/>
                <w:b/>
                <w:color w:val="000000"/>
                <w:sz w:val="24"/>
                <w:szCs w:val="24"/>
                <w:lang w:eastAsia="en-US"/>
              </w:rPr>
            </w:pPr>
          </w:p>
        </w:tc>
        <w:tc>
          <w:tcPr>
            <w:tcW w:w="707" w:type="dxa"/>
            <w:gridSpan w:val="2"/>
          </w:tcPr>
          <w:p w:rsidR="006E3EEB" w:rsidRPr="004738A2" w:rsidRDefault="006E3EEB" w:rsidP="00F23CA2">
            <w:pPr>
              <w:spacing w:after="0" w:line="240" w:lineRule="auto"/>
              <w:jc w:val="both"/>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712" w:type="dxa"/>
            <w:gridSpan w:val="3"/>
          </w:tcPr>
          <w:p w:rsidR="006E3EEB" w:rsidRPr="004738A2" w:rsidRDefault="006E3EEB" w:rsidP="00F23CA2">
            <w:pPr>
              <w:spacing w:after="0" w:line="240" w:lineRule="auto"/>
              <w:jc w:val="both"/>
              <w:rPr>
                <w:rFonts w:ascii="Times New Roman" w:hAnsi="Times New Roman"/>
                <w:b/>
                <w:bCs/>
                <w:color w:val="000000"/>
                <w:sz w:val="24"/>
                <w:szCs w:val="24"/>
                <w:lang w:eastAsia="en-US"/>
              </w:rPr>
            </w:pPr>
            <w:r w:rsidRPr="004738A2">
              <w:rPr>
                <w:rFonts w:ascii="Times New Roman" w:hAnsi="Times New Roman"/>
                <w:sz w:val="24"/>
                <w:szCs w:val="24"/>
              </w:rPr>
              <w:t>Составление профессионально-психологического портрета  личности.</w:t>
            </w:r>
            <w:r>
              <w:rPr>
                <w:rFonts w:ascii="Times New Roman" w:hAnsi="Times New Roman"/>
                <w:sz w:val="24"/>
                <w:szCs w:val="24"/>
              </w:rPr>
              <w:t xml:space="preserve"> Формирование позитивного профессионального «образа  - Я».</w:t>
            </w:r>
          </w:p>
        </w:tc>
        <w:tc>
          <w:tcPr>
            <w:tcW w:w="1620" w:type="dxa"/>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78" w:type="dxa"/>
            <w:gridSpan w:val="3"/>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414D22">
        <w:trPr>
          <w:trHeight w:val="70"/>
          <w:jc w:val="center"/>
        </w:trPr>
        <w:tc>
          <w:tcPr>
            <w:tcW w:w="3068" w:type="dxa"/>
            <w:vMerge/>
            <w:vAlign w:val="center"/>
          </w:tcPr>
          <w:p w:rsidR="006E3EEB" w:rsidRPr="004738A2" w:rsidRDefault="006E3EEB" w:rsidP="00F23CA2">
            <w:pPr>
              <w:spacing w:after="0" w:line="240" w:lineRule="auto"/>
              <w:rPr>
                <w:rFonts w:ascii="Times New Roman" w:hAnsi="Times New Roman"/>
                <w:b/>
                <w:color w:val="000000"/>
                <w:sz w:val="24"/>
                <w:szCs w:val="24"/>
                <w:lang w:eastAsia="en-US"/>
              </w:rPr>
            </w:pPr>
          </w:p>
        </w:tc>
        <w:tc>
          <w:tcPr>
            <w:tcW w:w="9419" w:type="dxa"/>
            <w:gridSpan w:val="5"/>
          </w:tcPr>
          <w:p w:rsidR="006E3EEB" w:rsidRPr="004738A2" w:rsidRDefault="006E3EEB" w:rsidP="00F23CA2">
            <w:pPr>
              <w:spacing w:after="0" w:line="240" w:lineRule="auto"/>
              <w:jc w:val="both"/>
              <w:rPr>
                <w:rFonts w:ascii="Times New Roman" w:hAnsi="Times New Roman"/>
                <w:sz w:val="24"/>
                <w:szCs w:val="24"/>
              </w:rPr>
            </w:pPr>
            <w:r w:rsidRPr="004738A2">
              <w:rPr>
                <w:rFonts w:ascii="Times New Roman" w:hAnsi="Times New Roman"/>
                <w:b/>
                <w:bCs/>
                <w:color w:val="000000"/>
                <w:sz w:val="24"/>
                <w:szCs w:val="24"/>
                <w:lang w:eastAsia="en-US"/>
              </w:rPr>
              <w:t>Самостоятельная работа обучающихся</w:t>
            </w:r>
          </w:p>
        </w:tc>
        <w:tc>
          <w:tcPr>
            <w:tcW w:w="1620" w:type="dxa"/>
            <w:vMerge w:val="restart"/>
            <w:vAlign w:val="center"/>
          </w:tcPr>
          <w:p w:rsidR="006E3EEB" w:rsidRPr="004738A2" w:rsidRDefault="00E72A76" w:rsidP="00A23A99">
            <w:pPr>
              <w:spacing w:after="0" w:line="240" w:lineRule="auto"/>
              <w:jc w:val="center"/>
              <w:rPr>
                <w:rFonts w:ascii="Times New Roman" w:hAnsi="Times New Roman"/>
                <w:bCs/>
                <w:color w:val="000000"/>
                <w:sz w:val="24"/>
                <w:szCs w:val="24"/>
                <w:lang w:eastAsia="en-US"/>
              </w:rPr>
            </w:pPr>
            <w:r>
              <w:rPr>
                <w:rFonts w:ascii="Times New Roman" w:hAnsi="Times New Roman"/>
                <w:bCs/>
                <w:color w:val="000000"/>
                <w:sz w:val="24"/>
                <w:szCs w:val="24"/>
                <w:lang w:eastAsia="en-US"/>
              </w:rPr>
              <w:t>0,5</w:t>
            </w:r>
          </w:p>
        </w:tc>
        <w:tc>
          <w:tcPr>
            <w:tcW w:w="1278" w:type="dxa"/>
            <w:gridSpan w:val="3"/>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70"/>
          <w:jc w:val="center"/>
        </w:trPr>
        <w:tc>
          <w:tcPr>
            <w:tcW w:w="3068" w:type="dxa"/>
            <w:vMerge/>
            <w:vAlign w:val="center"/>
          </w:tcPr>
          <w:p w:rsidR="006E3EEB" w:rsidRPr="004738A2" w:rsidRDefault="006E3EEB" w:rsidP="00F23CA2">
            <w:pPr>
              <w:spacing w:after="0" w:line="240" w:lineRule="auto"/>
              <w:rPr>
                <w:rFonts w:ascii="Times New Roman" w:hAnsi="Times New Roman"/>
                <w:b/>
                <w:color w:val="000000"/>
                <w:sz w:val="24"/>
                <w:szCs w:val="24"/>
                <w:lang w:eastAsia="en-US"/>
              </w:rPr>
            </w:pPr>
          </w:p>
        </w:tc>
        <w:tc>
          <w:tcPr>
            <w:tcW w:w="707" w:type="dxa"/>
            <w:gridSpan w:val="2"/>
          </w:tcPr>
          <w:p w:rsidR="006E3EEB" w:rsidRPr="004738A2" w:rsidRDefault="006E3EEB" w:rsidP="00F23CA2">
            <w:pPr>
              <w:spacing w:after="0" w:line="240" w:lineRule="auto"/>
              <w:jc w:val="both"/>
              <w:rPr>
                <w:rFonts w:ascii="Times New Roman" w:hAnsi="Times New Roman"/>
                <w:bCs/>
                <w:color w:val="000000"/>
                <w:sz w:val="24"/>
                <w:szCs w:val="24"/>
                <w:lang w:eastAsia="en-US"/>
              </w:rPr>
            </w:pPr>
            <w:r>
              <w:rPr>
                <w:rFonts w:ascii="Times New Roman" w:hAnsi="Times New Roman"/>
                <w:bCs/>
                <w:color w:val="000000"/>
                <w:sz w:val="24"/>
                <w:szCs w:val="24"/>
                <w:lang w:eastAsia="en-US"/>
              </w:rPr>
              <w:t xml:space="preserve">1. </w:t>
            </w:r>
          </w:p>
        </w:tc>
        <w:tc>
          <w:tcPr>
            <w:tcW w:w="8712" w:type="dxa"/>
            <w:gridSpan w:val="3"/>
          </w:tcPr>
          <w:p w:rsidR="006E3EEB" w:rsidRPr="004738A2" w:rsidRDefault="006E3EEB" w:rsidP="00F23CA2">
            <w:pPr>
              <w:spacing w:after="0" w:line="240" w:lineRule="auto"/>
              <w:jc w:val="both"/>
              <w:rPr>
                <w:rFonts w:ascii="Times New Roman" w:hAnsi="Times New Roman"/>
                <w:sz w:val="24"/>
                <w:szCs w:val="24"/>
              </w:rPr>
            </w:pPr>
            <w:r>
              <w:rPr>
                <w:rFonts w:ascii="Times New Roman" w:hAnsi="Times New Roman"/>
                <w:sz w:val="24"/>
                <w:szCs w:val="24"/>
              </w:rPr>
              <w:t>Составление портфолио.</w:t>
            </w:r>
          </w:p>
        </w:tc>
        <w:tc>
          <w:tcPr>
            <w:tcW w:w="1620" w:type="dxa"/>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78" w:type="dxa"/>
            <w:gridSpan w:val="3"/>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217"/>
          <w:jc w:val="center"/>
        </w:trPr>
        <w:tc>
          <w:tcPr>
            <w:tcW w:w="3068" w:type="dxa"/>
            <w:vMerge w:val="restart"/>
            <w:vAlign w:val="center"/>
          </w:tcPr>
          <w:p w:rsidR="006E3EEB" w:rsidRPr="004738A2" w:rsidRDefault="006E3EEB" w:rsidP="00F23CA2">
            <w:pPr>
              <w:spacing w:after="0" w:line="240" w:lineRule="auto"/>
              <w:jc w:val="center"/>
              <w:rPr>
                <w:rFonts w:ascii="Times New Roman" w:hAnsi="Times New Roman"/>
                <w:b/>
                <w:bCs/>
                <w:color w:val="000000"/>
                <w:sz w:val="24"/>
                <w:szCs w:val="24"/>
                <w:lang w:eastAsia="en-US"/>
              </w:rPr>
            </w:pPr>
            <w:r w:rsidRPr="004738A2">
              <w:rPr>
                <w:rFonts w:ascii="Times New Roman" w:hAnsi="Times New Roman"/>
                <w:b/>
                <w:bCs/>
                <w:sz w:val="24"/>
                <w:szCs w:val="24"/>
              </w:rPr>
              <w:t>Тема 2.3. Презентационные документы и материалы</w:t>
            </w:r>
          </w:p>
        </w:tc>
        <w:tc>
          <w:tcPr>
            <w:tcW w:w="9419" w:type="dxa"/>
            <w:gridSpan w:val="5"/>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b/>
                <w:bCs/>
                <w:color w:val="000000"/>
                <w:sz w:val="24"/>
                <w:szCs w:val="24"/>
                <w:lang w:eastAsia="en-US"/>
              </w:rPr>
              <w:t>Практическое занятие</w:t>
            </w:r>
          </w:p>
        </w:tc>
        <w:tc>
          <w:tcPr>
            <w:tcW w:w="1620" w:type="dxa"/>
            <w:vMerge w:val="restart"/>
            <w:vAlign w:val="center"/>
          </w:tcPr>
          <w:p w:rsidR="006E3EEB" w:rsidRPr="004738A2" w:rsidRDefault="006E3EEB" w:rsidP="00F23CA2">
            <w:pPr>
              <w:spacing w:after="0" w:line="240" w:lineRule="auto"/>
              <w:jc w:val="center"/>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2</w:t>
            </w:r>
          </w:p>
        </w:tc>
        <w:tc>
          <w:tcPr>
            <w:tcW w:w="1278" w:type="dxa"/>
            <w:gridSpan w:val="3"/>
            <w:vMerge w:val="restart"/>
            <w:vAlign w:val="center"/>
          </w:tcPr>
          <w:p w:rsidR="006E3EEB" w:rsidRPr="004738A2" w:rsidRDefault="006E3EEB" w:rsidP="00F23CA2">
            <w:pPr>
              <w:spacing w:after="0" w:line="240" w:lineRule="auto"/>
              <w:jc w:val="center"/>
              <w:rPr>
                <w:rFonts w:ascii="Times New Roman" w:hAnsi="Times New Roman"/>
                <w:color w:val="000000"/>
                <w:sz w:val="24"/>
                <w:szCs w:val="24"/>
                <w:lang w:eastAsia="en-US"/>
              </w:rPr>
            </w:pPr>
            <w:r w:rsidRPr="004738A2">
              <w:rPr>
                <w:rFonts w:ascii="Times New Roman" w:hAnsi="Times New Roman"/>
                <w:color w:val="000000"/>
                <w:sz w:val="24"/>
                <w:szCs w:val="24"/>
                <w:lang w:eastAsia="en-US"/>
              </w:rPr>
              <w:t>2</w:t>
            </w:r>
          </w:p>
        </w:tc>
      </w:tr>
      <w:tr w:rsidR="006E3EEB" w:rsidRPr="004738A2" w:rsidTr="00F23CA2">
        <w:trPr>
          <w:trHeight w:val="217"/>
          <w:jc w:val="center"/>
        </w:trPr>
        <w:tc>
          <w:tcPr>
            <w:tcW w:w="3068" w:type="dxa"/>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707" w:type="dxa"/>
            <w:gridSpan w:val="2"/>
          </w:tcPr>
          <w:p w:rsidR="006E3EEB" w:rsidRPr="004738A2" w:rsidRDefault="006E3EEB" w:rsidP="00F23CA2">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712" w:type="dxa"/>
            <w:gridSpan w:val="3"/>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sz w:val="24"/>
                <w:szCs w:val="24"/>
              </w:rPr>
              <w:t>Составление пакета презентационных документов.</w:t>
            </w:r>
          </w:p>
        </w:tc>
        <w:tc>
          <w:tcPr>
            <w:tcW w:w="1620" w:type="dxa"/>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78" w:type="dxa"/>
            <w:gridSpan w:val="3"/>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217"/>
          <w:jc w:val="center"/>
        </w:trPr>
        <w:tc>
          <w:tcPr>
            <w:tcW w:w="3068" w:type="dxa"/>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9419" w:type="dxa"/>
            <w:gridSpan w:val="5"/>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b/>
                <w:bCs/>
                <w:color w:val="000000"/>
                <w:sz w:val="24"/>
                <w:szCs w:val="24"/>
                <w:lang w:eastAsia="en-US"/>
              </w:rPr>
              <w:t>Самостоятельная работа обучающихся</w:t>
            </w:r>
          </w:p>
        </w:tc>
        <w:tc>
          <w:tcPr>
            <w:tcW w:w="1620" w:type="dxa"/>
            <w:vMerge w:val="restart"/>
            <w:vAlign w:val="center"/>
          </w:tcPr>
          <w:p w:rsidR="006E3EEB" w:rsidRPr="004738A2" w:rsidRDefault="00E72A76" w:rsidP="00F23CA2">
            <w:pPr>
              <w:spacing w:after="0" w:line="240" w:lineRule="auto"/>
              <w:jc w:val="center"/>
              <w:rPr>
                <w:rFonts w:ascii="Times New Roman" w:hAnsi="Times New Roman"/>
                <w:bCs/>
                <w:color w:val="000000"/>
                <w:sz w:val="24"/>
                <w:szCs w:val="24"/>
                <w:lang w:eastAsia="en-US"/>
              </w:rPr>
            </w:pPr>
            <w:r>
              <w:rPr>
                <w:rFonts w:ascii="Times New Roman" w:hAnsi="Times New Roman"/>
                <w:bCs/>
                <w:color w:val="000000"/>
                <w:sz w:val="24"/>
                <w:szCs w:val="24"/>
                <w:lang w:eastAsia="en-US"/>
              </w:rPr>
              <w:t>0,5</w:t>
            </w:r>
          </w:p>
        </w:tc>
        <w:tc>
          <w:tcPr>
            <w:tcW w:w="1278" w:type="dxa"/>
            <w:gridSpan w:val="3"/>
            <w:vMerge w:val="restart"/>
            <w:shd w:val="clear" w:color="auto" w:fill="D9D9D9"/>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217"/>
          <w:jc w:val="center"/>
        </w:trPr>
        <w:tc>
          <w:tcPr>
            <w:tcW w:w="3068" w:type="dxa"/>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707" w:type="dxa"/>
            <w:gridSpan w:val="2"/>
          </w:tcPr>
          <w:p w:rsidR="006E3EEB" w:rsidRPr="004738A2" w:rsidRDefault="006E3EEB" w:rsidP="00F23CA2">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p w:rsidR="006E3EEB" w:rsidRPr="004738A2" w:rsidRDefault="006E3EEB" w:rsidP="00F23CA2">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2.</w:t>
            </w:r>
          </w:p>
        </w:tc>
        <w:tc>
          <w:tcPr>
            <w:tcW w:w="8712" w:type="dxa"/>
            <w:gridSpan w:val="3"/>
          </w:tcPr>
          <w:p w:rsidR="006E3EEB" w:rsidRPr="004738A2" w:rsidRDefault="006E3EEB" w:rsidP="00F23CA2">
            <w:pPr>
              <w:spacing w:after="0" w:line="240" w:lineRule="auto"/>
              <w:jc w:val="both"/>
              <w:rPr>
                <w:rFonts w:ascii="Times New Roman" w:hAnsi="Times New Roman"/>
                <w:bCs/>
                <w:sz w:val="24"/>
                <w:szCs w:val="24"/>
              </w:rPr>
            </w:pPr>
            <w:r w:rsidRPr="004738A2">
              <w:rPr>
                <w:rFonts w:ascii="Times New Roman" w:hAnsi="Times New Roman"/>
                <w:bCs/>
                <w:sz w:val="24"/>
                <w:szCs w:val="24"/>
              </w:rPr>
              <w:t>Ознаком</w:t>
            </w:r>
            <w:r>
              <w:rPr>
                <w:rFonts w:ascii="Times New Roman" w:hAnsi="Times New Roman"/>
                <w:bCs/>
                <w:sz w:val="24"/>
                <w:szCs w:val="24"/>
              </w:rPr>
              <w:t xml:space="preserve">ление </w:t>
            </w:r>
            <w:r w:rsidRPr="004738A2">
              <w:rPr>
                <w:rFonts w:ascii="Times New Roman" w:hAnsi="Times New Roman"/>
                <w:bCs/>
                <w:sz w:val="24"/>
                <w:szCs w:val="24"/>
              </w:rPr>
              <w:t xml:space="preserve"> с формами резюме на сайтах.</w:t>
            </w:r>
          </w:p>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sz w:val="24"/>
                <w:szCs w:val="24"/>
              </w:rPr>
              <w:t>Оформ</w:t>
            </w:r>
            <w:r>
              <w:rPr>
                <w:rFonts w:ascii="Times New Roman" w:hAnsi="Times New Roman"/>
                <w:sz w:val="24"/>
                <w:szCs w:val="24"/>
              </w:rPr>
              <w:t>ление</w:t>
            </w:r>
            <w:r w:rsidRPr="004738A2">
              <w:rPr>
                <w:rFonts w:ascii="Times New Roman" w:hAnsi="Times New Roman"/>
                <w:sz w:val="24"/>
                <w:szCs w:val="24"/>
              </w:rPr>
              <w:t xml:space="preserve"> автобиографи</w:t>
            </w:r>
            <w:r>
              <w:rPr>
                <w:rFonts w:ascii="Times New Roman" w:hAnsi="Times New Roman"/>
                <w:sz w:val="24"/>
                <w:szCs w:val="24"/>
              </w:rPr>
              <w:t>и</w:t>
            </w:r>
            <w:r w:rsidRPr="004738A2">
              <w:rPr>
                <w:rFonts w:ascii="Times New Roman" w:hAnsi="Times New Roman"/>
                <w:sz w:val="24"/>
                <w:szCs w:val="24"/>
              </w:rPr>
              <w:t xml:space="preserve"> и резюме в электронном виде.</w:t>
            </w:r>
          </w:p>
        </w:tc>
        <w:tc>
          <w:tcPr>
            <w:tcW w:w="1620" w:type="dxa"/>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78" w:type="dxa"/>
            <w:gridSpan w:val="3"/>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trHeight w:val="217"/>
          <w:jc w:val="center"/>
        </w:trPr>
        <w:tc>
          <w:tcPr>
            <w:tcW w:w="3068" w:type="dxa"/>
            <w:vMerge w:val="restart"/>
            <w:vAlign w:val="center"/>
          </w:tcPr>
          <w:p w:rsidR="006E3EEB" w:rsidRPr="004738A2" w:rsidRDefault="006E3EEB" w:rsidP="00F23CA2">
            <w:pPr>
              <w:spacing w:after="0" w:line="240" w:lineRule="auto"/>
              <w:jc w:val="center"/>
              <w:rPr>
                <w:rFonts w:ascii="Times New Roman" w:hAnsi="Times New Roman"/>
                <w:b/>
                <w:bCs/>
                <w:color w:val="000000"/>
                <w:sz w:val="24"/>
                <w:szCs w:val="24"/>
                <w:lang w:eastAsia="en-US"/>
              </w:rPr>
            </w:pPr>
            <w:r w:rsidRPr="004738A2">
              <w:rPr>
                <w:rFonts w:ascii="Times New Roman" w:hAnsi="Times New Roman"/>
                <w:b/>
                <w:sz w:val="24"/>
                <w:szCs w:val="24"/>
              </w:rPr>
              <w:t xml:space="preserve">Тема 2.4. </w:t>
            </w:r>
            <w:r w:rsidRPr="004738A2">
              <w:rPr>
                <w:rFonts w:ascii="Times New Roman" w:hAnsi="Times New Roman"/>
                <w:b/>
                <w:bCs/>
                <w:sz w:val="24"/>
                <w:szCs w:val="24"/>
              </w:rPr>
              <w:t>С</w:t>
            </w:r>
            <w:r w:rsidRPr="004738A2">
              <w:rPr>
                <w:rFonts w:ascii="Times New Roman" w:hAnsi="Times New Roman"/>
                <w:b/>
                <w:sz w:val="24"/>
                <w:szCs w:val="24"/>
              </w:rPr>
              <w:t>тратегия и тактика поиска работы</w:t>
            </w:r>
          </w:p>
        </w:tc>
        <w:tc>
          <w:tcPr>
            <w:tcW w:w="9419" w:type="dxa"/>
            <w:gridSpan w:val="5"/>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b/>
                <w:bCs/>
                <w:color w:val="000000"/>
                <w:sz w:val="24"/>
                <w:szCs w:val="24"/>
                <w:lang w:eastAsia="en-US"/>
              </w:rPr>
              <w:t>Содержание учебного материала</w:t>
            </w:r>
          </w:p>
        </w:tc>
        <w:tc>
          <w:tcPr>
            <w:tcW w:w="1620" w:type="dxa"/>
            <w:vMerge w:val="restart"/>
            <w:vAlign w:val="center"/>
          </w:tcPr>
          <w:p w:rsidR="006E3EEB" w:rsidRPr="004738A2" w:rsidRDefault="006E3EEB" w:rsidP="00F23CA2">
            <w:pPr>
              <w:spacing w:after="0" w:line="240" w:lineRule="auto"/>
              <w:jc w:val="center"/>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1278" w:type="dxa"/>
            <w:gridSpan w:val="3"/>
            <w:vMerge w:val="restart"/>
            <w:vAlign w:val="center"/>
          </w:tcPr>
          <w:p w:rsidR="006E3EEB" w:rsidRPr="004738A2" w:rsidRDefault="006E3EEB" w:rsidP="00F23CA2">
            <w:pPr>
              <w:spacing w:after="0" w:line="240" w:lineRule="auto"/>
              <w:jc w:val="center"/>
              <w:rPr>
                <w:rFonts w:ascii="Times New Roman" w:hAnsi="Times New Roman"/>
                <w:color w:val="000000"/>
                <w:sz w:val="24"/>
                <w:szCs w:val="24"/>
                <w:lang w:eastAsia="en-US"/>
              </w:rPr>
            </w:pPr>
            <w:r w:rsidRPr="004738A2">
              <w:rPr>
                <w:rFonts w:ascii="Times New Roman" w:hAnsi="Times New Roman"/>
                <w:color w:val="000000"/>
                <w:sz w:val="24"/>
                <w:szCs w:val="24"/>
                <w:lang w:eastAsia="en-US"/>
              </w:rPr>
              <w:t>2</w:t>
            </w:r>
          </w:p>
        </w:tc>
      </w:tr>
      <w:tr w:rsidR="006E3EEB" w:rsidRPr="004738A2" w:rsidTr="00F23CA2">
        <w:trPr>
          <w:trHeight w:val="217"/>
          <w:jc w:val="center"/>
        </w:trPr>
        <w:tc>
          <w:tcPr>
            <w:tcW w:w="3068" w:type="dxa"/>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707" w:type="dxa"/>
            <w:gridSpan w:val="2"/>
          </w:tcPr>
          <w:p w:rsidR="006E3EEB" w:rsidRPr="004738A2" w:rsidRDefault="006E3EEB" w:rsidP="00F23CA2">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712" w:type="dxa"/>
            <w:gridSpan w:val="3"/>
          </w:tcPr>
          <w:p w:rsidR="006E3EEB" w:rsidRPr="004738A2" w:rsidRDefault="006E3EEB" w:rsidP="00F23CA2">
            <w:pPr>
              <w:spacing w:after="0" w:line="240" w:lineRule="auto"/>
              <w:jc w:val="both"/>
              <w:rPr>
                <w:rFonts w:ascii="Times New Roman" w:hAnsi="Times New Roman"/>
                <w:sz w:val="24"/>
                <w:szCs w:val="24"/>
              </w:rPr>
            </w:pPr>
            <w:r w:rsidRPr="004738A2">
              <w:rPr>
                <w:rFonts w:ascii="Times New Roman" w:hAnsi="Times New Roman"/>
                <w:sz w:val="24"/>
                <w:szCs w:val="24"/>
              </w:rPr>
              <w:t xml:space="preserve">Пути поиска работы: информационно-поисковый (пассивный) и активно-действенный (активный). Способы поиска работы. </w:t>
            </w:r>
          </w:p>
        </w:tc>
        <w:tc>
          <w:tcPr>
            <w:tcW w:w="1620" w:type="dxa"/>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78" w:type="dxa"/>
            <w:gridSpan w:val="3"/>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gridAfter w:val="1"/>
          <w:wAfter w:w="18" w:type="dxa"/>
          <w:trHeight w:val="217"/>
          <w:jc w:val="center"/>
        </w:trPr>
        <w:tc>
          <w:tcPr>
            <w:tcW w:w="3068" w:type="dxa"/>
            <w:vMerge/>
            <w:vAlign w:val="center"/>
          </w:tcPr>
          <w:p w:rsidR="006E3EEB" w:rsidRPr="004738A2" w:rsidRDefault="006E3EEB" w:rsidP="00F23CA2">
            <w:pPr>
              <w:spacing w:after="0" w:line="240" w:lineRule="auto"/>
              <w:jc w:val="center"/>
              <w:rPr>
                <w:rFonts w:ascii="Times New Roman" w:hAnsi="Times New Roman"/>
                <w:b/>
                <w:bCs/>
                <w:color w:val="000000"/>
                <w:sz w:val="24"/>
                <w:szCs w:val="24"/>
                <w:lang w:eastAsia="en-US"/>
              </w:rPr>
            </w:pPr>
          </w:p>
        </w:tc>
        <w:tc>
          <w:tcPr>
            <w:tcW w:w="9419" w:type="dxa"/>
            <w:gridSpan w:val="5"/>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b/>
                <w:bCs/>
                <w:color w:val="000000"/>
                <w:sz w:val="24"/>
                <w:szCs w:val="24"/>
                <w:lang w:eastAsia="en-US"/>
              </w:rPr>
              <w:t>Практическое занятие</w:t>
            </w:r>
          </w:p>
        </w:tc>
        <w:tc>
          <w:tcPr>
            <w:tcW w:w="1620" w:type="dxa"/>
            <w:vMerge w:val="restart"/>
            <w:vAlign w:val="center"/>
          </w:tcPr>
          <w:p w:rsidR="006E3EEB" w:rsidRPr="004738A2" w:rsidRDefault="006E3EEB" w:rsidP="00F23CA2">
            <w:pPr>
              <w:spacing w:after="0" w:line="240" w:lineRule="auto"/>
              <w:jc w:val="center"/>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1260" w:type="dxa"/>
            <w:gridSpan w:val="2"/>
            <w:vMerge w:val="restart"/>
            <w:vAlign w:val="center"/>
          </w:tcPr>
          <w:p w:rsidR="006E3EEB" w:rsidRPr="004738A2" w:rsidRDefault="006E3EEB" w:rsidP="00F23CA2">
            <w:pPr>
              <w:spacing w:after="0" w:line="240" w:lineRule="auto"/>
              <w:jc w:val="center"/>
              <w:rPr>
                <w:rFonts w:ascii="Times New Roman" w:hAnsi="Times New Roman"/>
                <w:color w:val="000000"/>
                <w:sz w:val="24"/>
                <w:szCs w:val="24"/>
                <w:lang w:eastAsia="en-US"/>
              </w:rPr>
            </w:pPr>
            <w:r w:rsidRPr="004738A2">
              <w:rPr>
                <w:rFonts w:ascii="Times New Roman" w:hAnsi="Times New Roman"/>
                <w:color w:val="000000"/>
                <w:sz w:val="24"/>
                <w:szCs w:val="24"/>
                <w:lang w:eastAsia="en-US"/>
              </w:rPr>
              <w:t>2</w:t>
            </w:r>
          </w:p>
        </w:tc>
      </w:tr>
      <w:tr w:rsidR="006E3EEB" w:rsidRPr="004738A2" w:rsidTr="00F23CA2">
        <w:trPr>
          <w:gridAfter w:val="1"/>
          <w:wAfter w:w="18" w:type="dxa"/>
          <w:trHeight w:val="217"/>
          <w:jc w:val="center"/>
        </w:trPr>
        <w:tc>
          <w:tcPr>
            <w:tcW w:w="3068" w:type="dxa"/>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716" w:type="dxa"/>
            <w:gridSpan w:val="3"/>
          </w:tcPr>
          <w:p w:rsidR="006E3EEB" w:rsidRPr="004738A2" w:rsidRDefault="006E3EEB" w:rsidP="00F23CA2">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703" w:type="dxa"/>
            <w:gridSpan w:val="2"/>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sz w:val="24"/>
                <w:szCs w:val="24"/>
              </w:rPr>
              <w:t>Формирование навыка телефонного общения и организации диалога</w:t>
            </w:r>
          </w:p>
        </w:tc>
        <w:tc>
          <w:tcPr>
            <w:tcW w:w="1620" w:type="dxa"/>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60" w:type="dxa"/>
            <w:gridSpan w:val="2"/>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gridAfter w:val="1"/>
          <w:wAfter w:w="18" w:type="dxa"/>
          <w:trHeight w:val="217"/>
          <w:jc w:val="center"/>
        </w:trPr>
        <w:tc>
          <w:tcPr>
            <w:tcW w:w="3068" w:type="dxa"/>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9419" w:type="dxa"/>
            <w:gridSpan w:val="5"/>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b/>
                <w:bCs/>
                <w:color w:val="000000"/>
                <w:sz w:val="24"/>
                <w:szCs w:val="24"/>
                <w:lang w:eastAsia="en-US"/>
              </w:rPr>
              <w:t>Самостоятельная работа обучающихся</w:t>
            </w:r>
          </w:p>
        </w:tc>
        <w:tc>
          <w:tcPr>
            <w:tcW w:w="1620" w:type="dxa"/>
            <w:vMerge w:val="restart"/>
            <w:vAlign w:val="center"/>
          </w:tcPr>
          <w:p w:rsidR="006E3EEB" w:rsidRPr="004738A2" w:rsidRDefault="00E72A76" w:rsidP="00F23CA2">
            <w:pPr>
              <w:spacing w:after="0" w:line="240" w:lineRule="auto"/>
              <w:jc w:val="center"/>
              <w:rPr>
                <w:rFonts w:ascii="Times New Roman" w:hAnsi="Times New Roman"/>
                <w:bCs/>
                <w:color w:val="000000"/>
                <w:sz w:val="24"/>
                <w:szCs w:val="24"/>
                <w:lang w:eastAsia="en-US"/>
              </w:rPr>
            </w:pPr>
            <w:r>
              <w:rPr>
                <w:rFonts w:ascii="Times New Roman" w:hAnsi="Times New Roman"/>
                <w:bCs/>
                <w:color w:val="000000"/>
                <w:sz w:val="24"/>
                <w:szCs w:val="24"/>
                <w:lang w:eastAsia="en-US"/>
              </w:rPr>
              <w:t>0,5</w:t>
            </w:r>
          </w:p>
        </w:tc>
        <w:tc>
          <w:tcPr>
            <w:tcW w:w="1260" w:type="dxa"/>
            <w:gridSpan w:val="2"/>
            <w:vMerge w:val="restart"/>
            <w:shd w:val="clear" w:color="auto" w:fill="D9D9D9"/>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gridAfter w:val="1"/>
          <w:wAfter w:w="18" w:type="dxa"/>
          <w:trHeight w:val="217"/>
          <w:jc w:val="center"/>
        </w:trPr>
        <w:tc>
          <w:tcPr>
            <w:tcW w:w="3068" w:type="dxa"/>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716" w:type="dxa"/>
            <w:gridSpan w:val="3"/>
          </w:tcPr>
          <w:p w:rsidR="006E3EEB" w:rsidRPr="004738A2" w:rsidRDefault="006E3EEB" w:rsidP="00F23CA2">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703" w:type="dxa"/>
            <w:gridSpan w:val="2"/>
          </w:tcPr>
          <w:p w:rsidR="006E3EEB" w:rsidRPr="004738A2" w:rsidRDefault="006E3EEB" w:rsidP="00F23CA2">
            <w:pPr>
              <w:spacing w:after="0" w:line="240" w:lineRule="auto"/>
              <w:jc w:val="both"/>
              <w:rPr>
                <w:rFonts w:ascii="Times New Roman" w:hAnsi="Times New Roman"/>
                <w:sz w:val="24"/>
                <w:szCs w:val="24"/>
              </w:rPr>
            </w:pPr>
            <w:r w:rsidRPr="004738A2">
              <w:rPr>
                <w:rFonts w:ascii="Times New Roman" w:hAnsi="Times New Roman"/>
                <w:sz w:val="24"/>
                <w:szCs w:val="24"/>
              </w:rPr>
              <w:t>Нахождение адресов сайтов с вакансиями по своей профессии.</w:t>
            </w:r>
          </w:p>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sz w:val="24"/>
                <w:szCs w:val="24"/>
              </w:rPr>
              <w:t>Ответ на вопрос: В чем заключаются трудности поиска работы молодежью и подростками?</w:t>
            </w:r>
          </w:p>
        </w:tc>
        <w:tc>
          <w:tcPr>
            <w:tcW w:w="1620" w:type="dxa"/>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60" w:type="dxa"/>
            <w:gridSpan w:val="2"/>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F23CA2">
        <w:trPr>
          <w:gridAfter w:val="1"/>
          <w:wAfter w:w="18" w:type="dxa"/>
          <w:trHeight w:val="217"/>
          <w:jc w:val="center"/>
        </w:trPr>
        <w:tc>
          <w:tcPr>
            <w:tcW w:w="3068" w:type="dxa"/>
            <w:vMerge w:val="restart"/>
            <w:vAlign w:val="center"/>
          </w:tcPr>
          <w:p w:rsidR="006E3EEB" w:rsidRPr="004738A2" w:rsidRDefault="006E3EEB" w:rsidP="00F23CA2">
            <w:pPr>
              <w:spacing w:after="0" w:line="240" w:lineRule="auto"/>
              <w:jc w:val="center"/>
              <w:rPr>
                <w:rFonts w:ascii="Times New Roman" w:hAnsi="Times New Roman"/>
                <w:b/>
                <w:bCs/>
                <w:color w:val="000000"/>
                <w:sz w:val="24"/>
                <w:szCs w:val="24"/>
                <w:lang w:eastAsia="en-US"/>
              </w:rPr>
            </w:pPr>
            <w:r w:rsidRPr="004738A2">
              <w:rPr>
                <w:rFonts w:ascii="Times New Roman" w:hAnsi="Times New Roman"/>
                <w:b/>
                <w:sz w:val="24"/>
                <w:szCs w:val="24"/>
              </w:rPr>
              <w:t>Тема 2.5 Деловое общение в ситуации поиска работы и трудоустройства</w:t>
            </w:r>
          </w:p>
        </w:tc>
        <w:tc>
          <w:tcPr>
            <w:tcW w:w="9419" w:type="dxa"/>
            <w:gridSpan w:val="5"/>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b/>
                <w:bCs/>
                <w:color w:val="000000"/>
                <w:sz w:val="24"/>
                <w:szCs w:val="24"/>
                <w:lang w:eastAsia="en-US"/>
              </w:rPr>
              <w:t>Практическое занятие</w:t>
            </w:r>
          </w:p>
        </w:tc>
        <w:tc>
          <w:tcPr>
            <w:tcW w:w="1620" w:type="dxa"/>
            <w:vMerge w:val="restart"/>
            <w:vAlign w:val="center"/>
          </w:tcPr>
          <w:p w:rsidR="006E3EEB" w:rsidRPr="004738A2" w:rsidRDefault="006E3EEB" w:rsidP="00F23CA2">
            <w:pPr>
              <w:spacing w:after="0" w:line="240" w:lineRule="auto"/>
              <w:jc w:val="center"/>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1260" w:type="dxa"/>
            <w:gridSpan w:val="2"/>
            <w:vMerge w:val="restart"/>
            <w:vAlign w:val="center"/>
          </w:tcPr>
          <w:p w:rsidR="006E3EEB" w:rsidRPr="004738A2" w:rsidRDefault="006E3EEB" w:rsidP="00F23CA2">
            <w:pPr>
              <w:spacing w:after="0" w:line="240" w:lineRule="auto"/>
              <w:jc w:val="center"/>
              <w:rPr>
                <w:rFonts w:ascii="Times New Roman" w:hAnsi="Times New Roman"/>
                <w:color w:val="000000"/>
                <w:sz w:val="24"/>
                <w:szCs w:val="24"/>
                <w:lang w:eastAsia="en-US"/>
              </w:rPr>
            </w:pPr>
            <w:r w:rsidRPr="004738A2">
              <w:rPr>
                <w:rFonts w:ascii="Times New Roman" w:hAnsi="Times New Roman"/>
                <w:color w:val="000000"/>
                <w:sz w:val="24"/>
                <w:szCs w:val="24"/>
                <w:lang w:eastAsia="en-US"/>
              </w:rPr>
              <w:t>2</w:t>
            </w:r>
          </w:p>
        </w:tc>
      </w:tr>
      <w:tr w:rsidR="006E3EEB" w:rsidRPr="004738A2" w:rsidTr="00F23CA2">
        <w:trPr>
          <w:gridAfter w:val="1"/>
          <w:wAfter w:w="18" w:type="dxa"/>
          <w:trHeight w:val="217"/>
          <w:jc w:val="center"/>
        </w:trPr>
        <w:tc>
          <w:tcPr>
            <w:tcW w:w="3068" w:type="dxa"/>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716" w:type="dxa"/>
            <w:gridSpan w:val="3"/>
          </w:tcPr>
          <w:p w:rsidR="006E3EEB" w:rsidRPr="004738A2" w:rsidRDefault="006E3EEB" w:rsidP="00F23CA2">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703" w:type="dxa"/>
            <w:gridSpan w:val="2"/>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sz w:val="24"/>
                <w:szCs w:val="24"/>
              </w:rPr>
              <w:t>Анализ структурных элементов деловой беседы</w:t>
            </w:r>
            <w:r>
              <w:rPr>
                <w:rFonts w:ascii="Times New Roman" w:hAnsi="Times New Roman"/>
                <w:sz w:val="24"/>
                <w:szCs w:val="24"/>
              </w:rPr>
              <w:t>.</w:t>
            </w:r>
          </w:p>
        </w:tc>
        <w:tc>
          <w:tcPr>
            <w:tcW w:w="1620" w:type="dxa"/>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60" w:type="dxa"/>
            <w:gridSpan w:val="2"/>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004EE9">
        <w:trPr>
          <w:gridAfter w:val="1"/>
          <w:wAfter w:w="18" w:type="dxa"/>
          <w:trHeight w:val="217"/>
          <w:jc w:val="center"/>
        </w:trPr>
        <w:tc>
          <w:tcPr>
            <w:tcW w:w="3145" w:type="dxa"/>
            <w:gridSpan w:val="2"/>
            <w:vMerge w:val="restart"/>
            <w:vAlign w:val="center"/>
          </w:tcPr>
          <w:p w:rsidR="006E3EEB" w:rsidRPr="004738A2" w:rsidRDefault="006E3EEB" w:rsidP="00F23CA2">
            <w:pPr>
              <w:spacing w:after="0" w:line="240" w:lineRule="auto"/>
              <w:jc w:val="center"/>
              <w:rPr>
                <w:rFonts w:ascii="Times New Roman" w:hAnsi="Times New Roman"/>
                <w:b/>
                <w:bCs/>
                <w:color w:val="000000"/>
                <w:sz w:val="24"/>
                <w:szCs w:val="24"/>
                <w:lang w:eastAsia="en-US"/>
              </w:rPr>
            </w:pPr>
            <w:bookmarkStart w:id="2" w:name="_GoBack"/>
            <w:bookmarkEnd w:id="2"/>
            <w:r w:rsidRPr="004738A2">
              <w:rPr>
                <w:rFonts w:ascii="Times New Roman" w:hAnsi="Times New Roman"/>
                <w:b/>
                <w:bCs/>
                <w:sz w:val="24"/>
                <w:szCs w:val="24"/>
              </w:rPr>
              <w:t>Тема  2.6  Подготовка и прохождение  собеседования  при поиске работы и трудоустройстве</w:t>
            </w:r>
          </w:p>
        </w:tc>
        <w:tc>
          <w:tcPr>
            <w:tcW w:w="9310" w:type="dxa"/>
            <w:gridSpan w:val="3"/>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b/>
                <w:bCs/>
                <w:color w:val="000000"/>
                <w:sz w:val="24"/>
                <w:szCs w:val="24"/>
                <w:lang w:eastAsia="en-US"/>
              </w:rPr>
              <w:t>Содержание учебного материала</w:t>
            </w:r>
          </w:p>
        </w:tc>
        <w:tc>
          <w:tcPr>
            <w:tcW w:w="1701" w:type="dxa"/>
            <w:gridSpan w:val="3"/>
            <w:vMerge w:val="restart"/>
            <w:vAlign w:val="center"/>
          </w:tcPr>
          <w:p w:rsidR="006E3EEB" w:rsidRPr="004738A2" w:rsidRDefault="006E3EEB" w:rsidP="00F23CA2">
            <w:pPr>
              <w:spacing w:after="0" w:line="240" w:lineRule="auto"/>
              <w:jc w:val="center"/>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1211" w:type="dxa"/>
            <w:vMerge w:val="restart"/>
            <w:vAlign w:val="center"/>
          </w:tcPr>
          <w:p w:rsidR="006E3EEB" w:rsidRPr="004738A2" w:rsidRDefault="006E3EEB" w:rsidP="00F23CA2">
            <w:pPr>
              <w:spacing w:after="0" w:line="240" w:lineRule="auto"/>
              <w:jc w:val="center"/>
              <w:rPr>
                <w:rFonts w:ascii="Times New Roman" w:hAnsi="Times New Roman"/>
                <w:color w:val="000000"/>
                <w:sz w:val="24"/>
                <w:szCs w:val="24"/>
                <w:lang w:eastAsia="en-US"/>
              </w:rPr>
            </w:pPr>
            <w:r w:rsidRPr="004738A2">
              <w:rPr>
                <w:rFonts w:ascii="Times New Roman" w:hAnsi="Times New Roman"/>
                <w:color w:val="000000"/>
                <w:sz w:val="24"/>
                <w:szCs w:val="24"/>
                <w:lang w:eastAsia="en-US"/>
              </w:rPr>
              <w:t>2</w:t>
            </w:r>
          </w:p>
        </w:tc>
      </w:tr>
      <w:tr w:rsidR="006E3EEB" w:rsidRPr="004738A2" w:rsidTr="00004EE9">
        <w:trPr>
          <w:gridAfter w:val="1"/>
          <w:wAfter w:w="18" w:type="dxa"/>
          <w:trHeight w:val="217"/>
          <w:jc w:val="center"/>
        </w:trPr>
        <w:tc>
          <w:tcPr>
            <w:tcW w:w="3145" w:type="dxa"/>
            <w:gridSpan w:val="2"/>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639" w:type="dxa"/>
            <w:gridSpan w:val="2"/>
          </w:tcPr>
          <w:p w:rsidR="006E3EEB" w:rsidRPr="004738A2" w:rsidRDefault="006E3EEB" w:rsidP="00F23CA2">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671" w:type="dxa"/>
          </w:tcPr>
          <w:p w:rsidR="006E3EEB" w:rsidRPr="004738A2" w:rsidRDefault="006E3EEB" w:rsidP="00F23CA2">
            <w:pPr>
              <w:spacing w:after="0" w:line="240" w:lineRule="auto"/>
              <w:jc w:val="both"/>
              <w:rPr>
                <w:rFonts w:ascii="Times New Roman" w:hAnsi="Times New Roman"/>
                <w:sz w:val="24"/>
                <w:szCs w:val="24"/>
              </w:rPr>
            </w:pPr>
            <w:r w:rsidRPr="004738A2">
              <w:rPr>
                <w:rFonts w:ascii="Times New Roman" w:hAnsi="Times New Roman"/>
                <w:sz w:val="24"/>
                <w:szCs w:val="24"/>
              </w:rPr>
              <w:t xml:space="preserve">Структура и назначение собеседования при приеме на работу. Типичные вопросы работодателей. </w:t>
            </w:r>
          </w:p>
        </w:tc>
        <w:tc>
          <w:tcPr>
            <w:tcW w:w="1701" w:type="dxa"/>
            <w:gridSpan w:val="3"/>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11" w:type="dxa"/>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004EE9">
        <w:trPr>
          <w:gridAfter w:val="1"/>
          <w:wAfter w:w="18" w:type="dxa"/>
          <w:trHeight w:val="217"/>
          <w:jc w:val="center"/>
        </w:trPr>
        <w:tc>
          <w:tcPr>
            <w:tcW w:w="3145" w:type="dxa"/>
            <w:gridSpan w:val="2"/>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9310" w:type="dxa"/>
            <w:gridSpan w:val="3"/>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b/>
                <w:bCs/>
                <w:color w:val="000000"/>
                <w:sz w:val="24"/>
                <w:szCs w:val="24"/>
                <w:lang w:eastAsia="en-US"/>
              </w:rPr>
              <w:t>Практические занятия</w:t>
            </w:r>
          </w:p>
        </w:tc>
        <w:tc>
          <w:tcPr>
            <w:tcW w:w="1701" w:type="dxa"/>
            <w:gridSpan w:val="3"/>
            <w:vMerge w:val="restart"/>
            <w:vAlign w:val="center"/>
          </w:tcPr>
          <w:p w:rsidR="006E3EEB" w:rsidRPr="004738A2" w:rsidRDefault="006E3EEB" w:rsidP="00F23CA2">
            <w:pPr>
              <w:spacing w:after="0" w:line="240" w:lineRule="auto"/>
              <w:jc w:val="center"/>
              <w:rPr>
                <w:rFonts w:ascii="Times New Roman" w:hAnsi="Times New Roman"/>
                <w:bCs/>
                <w:i/>
                <w:color w:val="000000"/>
                <w:sz w:val="24"/>
                <w:szCs w:val="24"/>
                <w:lang w:eastAsia="en-US"/>
              </w:rPr>
            </w:pPr>
            <w:r w:rsidRPr="004738A2">
              <w:rPr>
                <w:rFonts w:ascii="Times New Roman" w:hAnsi="Times New Roman"/>
                <w:bCs/>
                <w:color w:val="000000"/>
                <w:sz w:val="24"/>
                <w:szCs w:val="24"/>
                <w:lang w:eastAsia="en-US"/>
              </w:rPr>
              <w:t>3</w:t>
            </w:r>
          </w:p>
        </w:tc>
        <w:tc>
          <w:tcPr>
            <w:tcW w:w="1211" w:type="dxa"/>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004EE9">
        <w:trPr>
          <w:gridAfter w:val="1"/>
          <w:wAfter w:w="18" w:type="dxa"/>
          <w:trHeight w:val="217"/>
          <w:jc w:val="center"/>
        </w:trPr>
        <w:tc>
          <w:tcPr>
            <w:tcW w:w="3145" w:type="dxa"/>
            <w:gridSpan w:val="2"/>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639" w:type="dxa"/>
            <w:gridSpan w:val="2"/>
          </w:tcPr>
          <w:p w:rsidR="006E3EEB" w:rsidRPr="004738A2" w:rsidRDefault="006E3EEB" w:rsidP="00F23CA2">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p w:rsidR="006E3EEB" w:rsidRPr="004738A2" w:rsidRDefault="006E3EEB" w:rsidP="00F23CA2">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lastRenderedPageBreak/>
              <w:t>2.</w:t>
            </w:r>
          </w:p>
        </w:tc>
        <w:tc>
          <w:tcPr>
            <w:tcW w:w="8671" w:type="dxa"/>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sz w:val="24"/>
                <w:szCs w:val="24"/>
              </w:rPr>
              <w:lastRenderedPageBreak/>
              <w:t>Подготовка к собеседованию.</w:t>
            </w:r>
          </w:p>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bCs/>
                <w:iCs/>
                <w:sz w:val="24"/>
                <w:szCs w:val="24"/>
              </w:rPr>
              <w:lastRenderedPageBreak/>
              <w:t>Отработка способов поведения на собеседовании в разных модельных ситуациях.</w:t>
            </w:r>
          </w:p>
        </w:tc>
        <w:tc>
          <w:tcPr>
            <w:tcW w:w="1701" w:type="dxa"/>
            <w:gridSpan w:val="3"/>
            <w:vMerge/>
            <w:vAlign w:val="center"/>
          </w:tcPr>
          <w:p w:rsidR="006E3EEB" w:rsidRPr="004738A2" w:rsidRDefault="006E3EEB" w:rsidP="00F23CA2">
            <w:pPr>
              <w:spacing w:after="0" w:line="240" w:lineRule="auto"/>
              <w:rPr>
                <w:rFonts w:ascii="Times New Roman" w:hAnsi="Times New Roman"/>
                <w:bCs/>
                <w:i/>
                <w:color w:val="000000"/>
                <w:sz w:val="24"/>
                <w:szCs w:val="24"/>
                <w:lang w:eastAsia="en-US"/>
              </w:rPr>
            </w:pPr>
          </w:p>
        </w:tc>
        <w:tc>
          <w:tcPr>
            <w:tcW w:w="1211" w:type="dxa"/>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004EE9">
        <w:trPr>
          <w:gridAfter w:val="1"/>
          <w:wAfter w:w="18" w:type="dxa"/>
          <w:trHeight w:val="217"/>
          <w:jc w:val="center"/>
        </w:trPr>
        <w:tc>
          <w:tcPr>
            <w:tcW w:w="3145" w:type="dxa"/>
            <w:gridSpan w:val="2"/>
            <w:vMerge w:val="restart"/>
            <w:vAlign w:val="center"/>
          </w:tcPr>
          <w:p w:rsidR="006E3EEB" w:rsidRPr="004738A2" w:rsidRDefault="006E3EEB" w:rsidP="00F23CA2">
            <w:pPr>
              <w:jc w:val="center"/>
              <w:rPr>
                <w:rFonts w:ascii="Times New Roman" w:hAnsi="Times New Roman"/>
                <w:b/>
                <w:bCs/>
                <w:color w:val="000000"/>
                <w:sz w:val="24"/>
                <w:szCs w:val="24"/>
                <w:lang w:eastAsia="en-US"/>
              </w:rPr>
            </w:pPr>
            <w:r w:rsidRPr="004738A2">
              <w:rPr>
                <w:rFonts w:ascii="Times New Roman" w:hAnsi="Times New Roman"/>
                <w:b/>
                <w:bCs/>
                <w:sz w:val="24"/>
                <w:szCs w:val="24"/>
              </w:rPr>
              <w:lastRenderedPageBreak/>
              <w:t>Тема 2.7  Прохождение испытаний при трудоустройстве</w:t>
            </w:r>
          </w:p>
        </w:tc>
        <w:tc>
          <w:tcPr>
            <w:tcW w:w="9310" w:type="dxa"/>
            <w:gridSpan w:val="3"/>
          </w:tcPr>
          <w:p w:rsidR="006E3EEB" w:rsidRPr="004738A2" w:rsidRDefault="006E3EEB" w:rsidP="00F23CA2">
            <w:pPr>
              <w:spacing w:after="0" w:line="240" w:lineRule="auto"/>
              <w:jc w:val="both"/>
              <w:rPr>
                <w:rFonts w:ascii="Times New Roman" w:hAnsi="Times New Roman"/>
                <w:sz w:val="24"/>
                <w:szCs w:val="24"/>
              </w:rPr>
            </w:pPr>
            <w:r w:rsidRPr="004738A2">
              <w:rPr>
                <w:rFonts w:ascii="Times New Roman" w:hAnsi="Times New Roman"/>
                <w:b/>
                <w:bCs/>
                <w:color w:val="000000"/>
                <w:sz w:val="24"/>
                <w:szCs w:val="24"/>
                <w:lang w:eastAsia="en-US"/>
              </w:rPr>
              <w:t>Содержание учебного материала</w:t>
            </w:r>
          </w:p>
        </w:tc>
        <w:tc>
          <w:tcPr>
            <w:tcW w:w="1701" w:type="dxa"/>
            <w:gridSpan w:val="3"/>
            <w:vMerge w:val="restart"/>
            <w:vAlign w:val="center"/>
          </w:tcPr>
          <w:p w:rsidR="006E3EEB" w:rsidRPr="004738A2" w:rsidRDefault="006E3EEB" w:rsidP="00F23CA2">
            <w:pPr>
              <w:spacing w:after="0" w:line="240" w:lineRule="auto"/>
              <w:jc w:val="center"/>
              <w:rPr>
                <w:rFonts w:ascii="Times New Roman" w:hAnsi="Times New Roman"/>
                <w:bCs/>
                <w:color w:val="000000"/>
                <w:sz w:val="24"/>
                <w:szCs w:val="24"/>
                <w:lang w:eastAsia="en-US"/>
              </w:rPr>
            </w:pPr>
            <w:r>
              <w:rPr>
                <w:rFonts w:ascii="Times New Roman" w:hAnsi="Times New Roman"/>
                <w:bCs/>
                <w:color w:val="000000"/>
                <w:sz w:val="24"/>
                <w:szCs w:val="24"/>
                <w:lang w:eastAsia="en-US"/>
              </w:rPr>
              <w:t>1</w:t>
            </w:r>
          </w:p>
        </w:tc>
        <w:tc>
          <w:tcPr>
            <w:tcW w:w="1211" w:type="dxa"/>
            <w:vMerge w:val="restart"/>
            <w:vAlign w:val="center"/>
          </w:tcPr>
          <w:p w:rsidR="006E3EEB" w:rsidRPr="004738A2" w:rsidRDefault="006E3EEB" w:rsidP="00F23CA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w:t>
            </w:r>
          </w:p>
        </w:tc>
      </w:tr>
      <w:tr w:rsidR="006E3EEB" w:rsidRPr="004738A2" w:rsidTr="00004EE9">
        <w:trPr>
          <w:gridAfter w:val="1"/>
          <w:wAfter w:w="18" w:type="dxa"/>
          <w:trHeight w:val="217"/>
          <w:jc w:val="center"/>
        </w:trPr>
        <w:tc>
          <w:tcPr>
            <w:tcW w:w="3145" w:type="dxa"/>
            <w:gridSpan w:val="2"/>
            <w:vMerge/>
            <w:vAlign w:val="center"/>
          </w:tcPr>
          <w:p w:rsidR="006E3EEB" w:rsidRPr="004738A2" w:rsidRDefault="006E3EEB" w:rsidP="00F23CA2">
            <w:pPr>
              <w:jc w:val="center"/>
              <w:rPr>
                <w:rFonts w:ascii="Times New Roman" w:hAnsi="Times New Roman"/>
                <w:b/>
                <w:bCs/>
                <w:color w:val="000000"/>
                <w:sz w:val="24"/>
                <w:szCs w:val="24"/>
                <w:lang w:eastAsia="en-US"/>
              </w:rPr>
            </w:pPr>
          </w:p>
        </w:tc>
        <w:tc>
          <w:tcPr>
            <w:tcW w:w="639" w:type="dxa"/>
            <w:gridSpan w:val="2"/>
          </w:tcPr>
          <w:p w:rsidR="006E3EEB" w:rsidRPr="004738A2" w:rsidRDefault="006E3EEB" w:rsidP="00F23CA2">
            <w:pPr>
              <w:spacing w:after="0" w:line="240" w:lineRule="auto"/>
              <w:rPr>
                <w:rFonts w:ascii="Times New Roman" w:hAnsi="Times New Roman"/>
                <w:bCs/>
                <w:color w:val="000000"/>
                <w:sz w:val="24"/>
                <w:szCs w:val="24"/>
                <w:lang w:eastAsia="en-US"/>
              </w:rPr>
            </w:pPr>
            <w:r>
              <w:rPr>
                <w:rFonts w:ascii="Times New Roman" w:hAnsi="Times New Roman"/>
                <w:bCs/>
                <w:color w:val="000000"/>
                <w:sz w:val="24"/>
                <w:szCs w:val="24"/>
                <w:lang w:eastAsia="en-US"/>
              </w:rPr>
              <w:t xml:space="preserve">1. </w:t>
            </w:r>
          </w:p>
        </w:tc>
        <w:tc>
          <w:tcPr>
            <w:tcW w:w="8671" w:type="dxa"/>
          </w:tcPr>
          <w:p w:rsidR="006E3EEB" w:rsidRPr="004738A2" w:rsidRDefault="006E3EEB" w:rsidP="00F23CA2">
            <w:pPr>
              <w:spacing w:after="0" w:line="240" w:lineRule="auto"/>
              <w:jc w:val="both"/>
              <w:rPr>
                <w:rFonts w:ascii="Times New Roman" w:hAnsi="Times New Roman"/>
                <w:sz w:val="24"/>
                <w:szCs w:val="24"/>
              </w:rPr>
            </w:pPr>
            <w:r>
              <w:rPr>
                <w:rFonts w:ascii="Times New Roman" w:hAnsi="Times New Roman"/>
                <w:sz w:val="24"/>
                <w:szCs w:val="24"/>
              </w:rPr>
              <w:t>Составление алгоритма подготовки к испытаниям при приеме на работу.</w:t>
            </w:r>
          </w:p>
        </w:tc>
        <w:tc>
          <w:tcPr>
            <w:tcW w:w="1701" w:type="dxa"/>
            <w:gridSpan w:val="3"/>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11" w:type="dxa"/>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004EE9">
        <w:trPr>
          <w:gridAfter w:val="1"/>
          <w:wAfter w:w="18" w:type="dxa"/>
          <w:trHeight w:val="217"/>
          <w:jc w:val="center"/>
        </w:trPr>
        <w:tc>
          <w:tcPr>
            <w:tcW w:w="3145" w:type="dxa"/>
            <w:gridSpan w:val="2"/>
            <w:vMerge/>
            <w:vAlign w:val="center"/>
          </w:tcPr>
          <w:p w:rsidR="006E3EEB" w:rsidRPr="004738A2" w:rsidRDefault="006E3EEB" w:rsidP="00F23CA2">
            <w:pPr>
              <w:spacing w:after="0" w:line="240" w:lineRule="auto"/>
              <w:jc w:val="center"/>
              <w:rPr>
                <w:rFonts w:ascii="Times New Roman" w:hAnsi="Times New Roman"/>
                <w:b/>
                <w:bCs/>
                <w:color w:val="000000"/>
                <w:sz w:val="24"/>
                <w:szCs w:val="24"/>
                <w:lang w:eastAsia="en-US"/>
              </w:rPr>
            </w:pPr>
          </w:p>
        </w:tc>
        <w:tc>
          <w:tcPr>
            <w:tcW w:w="9310" w:type="dxa"/>
            <w:gridSpan w:val="3"/>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b/>
                <w:bCs/>
                <w:color w:val="000000"/>
                <w:sz w:val="24"/>
                <w:szCs w:val="24"/>
                <w:lang w:eastAsia="en-US"/>
              </w:rPr>
              <w:t>Практические занятия</w:t>
            </w:r>
          </w:p>
        </w:tc>
        <w:tc>
          <w:tcPr>
            <w:tcW w:w="1701" w:type="dxa"/>
            <w:gridSpan w:val="3"/>
            <w:vMerge w:val="restart"/>
            <w:vAlign w:val="center"/>
          </w:tcPr>
          <w:p w:rsidR="006E3EEB" w:rsidRPr="004738A2" w:rsidRDefault="006E3EEB" w:rsidP="00F23CA2">
            <w:pPr>
              <w:spacing w:after="0" w:line="240" w:lineRule="auto"/>
              <w:jc w:val="center"/>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2</w:t>
            </w:r>
          </w:p>
        </w:tc>
        <w:tc>
          <w:tcPr>
            <w:tcW w:w="1211" w:type="dxa"/>
            <w:vMerge w:val="restart"/>
            <w:vAlign w:val="center"/>
          </w:tcPr>
          <w:p w:rsidR="006E3EEB" w:rsidRPr="004738A2" w:rsidRDefault="006E3EEB" w:rsidP="00F23CA2">
            <w:pPr>
              <w:spacing w:after="0" w:line="240" w:lineRule="auto"/>
              <w:jc w:val="center"/>
              <w:rPr>
                <w:rFonts w:ascii="Times New Roman" w:hAnsi="Times New Roman"/>
                <w:color w:val="000000"/>
                <w:sz w:val="24"/>
                <w:szCs w:val="24"/>
                <w:lang w:eastAsia="en-US"/>
              </w:rPr>
            </w:pPr>
            <w:r w:rsidRPr="004738A2">
              <w:rPr>
                <w:rFonts w:ascii="Times New Roman" w:hAnsi="Times New Roman"/>
                <w:color w:val="000000"/>
                <w:sz w:val="24"/>
                <w:szCs w:val="24"/>
                <w:lang w:eastAsia="en-US"/>
              </w:rPr>
              <w:t>2</w:t>
            </w:r>
          </w:p>
        </w:tc>
      </w:tr>
      <w:tr w:rsidR="006E3EEB" w:rsidRPr="004738A2" w:rsidTr="00004EE9">
        <w:trPr>
          <w:gridAfter w:val="1"/>
          <w:wAfter w:w="18" w:type="dxa"/>
          <w:trHeight w:val="217"/>
          <w:jc w:val="center"/>
        </w:trPr>
        <w:tc>
          <w:tcPr>
            <w:tcW w:w="3145" w:type="dxa"/>
            <w:gridSpan w:val="2"/>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639" w:type="dxa"/>
            <w:gridSpan w:val="2"/>
          </w:tcPr>
          <w:p w:rsidR="006E3EEB" w:rsidRPr="004738A2" w:rsidRDefault="006E3EEB" w:rsidP="00F23CA2">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671" w:type="dxa"/>
          </w:tcPr>
          <w:p w:rsidR="006E3EEB" w:rsidRPr="004738A2" w:rsidRDefault="006E3EEB" w:rsidP="00F23CA2">
            <w:pPr>
              <w:spacing w:after="0" w:line="240" w:lineRule="auto"/>
              <w:rPr>
                <w:rFonts w:ascii="Times New Roman" w:hAnsi="Times New Roman"/>
                <w:sz w:val="24"/>
                <w:szCs w:val="24"/>
              </w:rPr>
            </w:pPr>
            <w:r>
              <w:rPr>
                <w:rFonts w:ascii="Times New Roman" w:hAnsi="Times New Roman"/>
                <w:sz w:val="24"/>
                <w:szCs w:val="24"/>
              </w:rPr>
              <w:t>Прохождение испытаний при трудоустройстве.</w:t>
            </w:r>
          </w:p>
        </w:tc>
        <w:tc>
          <w:tcPr>
            <w:tcW w:w="1701" w:type="dxa"/>
            <w:gridSpan w:val="3"/>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11" w:type="dxa"/>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004EE9">
        <w:trPr>
          <w:gridAfter w:val="1"/>
          <w:wAfter w:w="18" w:type="dxa"/>
          <w:trHeight w:val="217"/>
          <w:jc w:val="center"/>
        </w:trPr>
        <w:tc>
          <w:tcPr>
            <w:tcW w:w="3145" w:type="dxa"/>
            <w:gridSpan w:val="2"/>
            <w:vAlign w:val="center"/>
          </w:tcPr>
          <w:p w:rsidR="006E3EEB" w:rsidRPr="004738A2" w:rsidRDefault="006E3EEB" w:rsidP="00F23CA2">
            <w:pPr>
              <w:spacing w:after="0" w:line="240" w:lineRule="auto"/>
              <w:jc w:val="center"/>
              <w:rPr>
                <w:rFonts w:ascii="Times New Roman" w:hAnsi="Times New Roman"/>
                <w:b/>
                <w:bCs/>
                <w:color w:val="000000"/>
                <w:sz w:val="24"/>
                <w:szCs w:val="24"/>
                <w:lang w:eastAsia="en-US"/>
              </w:rPr>
            </w:pPr>
            <w:r w:rsidRPr="004738A2">
              <w:rPr>
                <w:rFonts w:ascii="Times New Roman" w:hAnsi="Times New Roman"/>
                <w:b/>
                <w:bCs/>
                <w:sz w:val="24"/>
                <w:szCs w:val="24"/>
              </w:rPr>
              <w:t>Раздел 3.</w:t>
            </w:r>
            <w:r w:rsidRPr="004738A2">
              <w:rPr>
                <w:rFonts w:ascii="Times New Roman" w:hAnsi="Times New Roman"/>
                <w:bCs/>
                <w:sz w:val="24"/>
                <w:szCs w:val="24"/>
              </w:rPr>
              <w:t xml:space="preserve"> </w:t>
            </w:r>
            <w:r w:rsidRPr="004738A2">
              <w:rPr>
                <w:rFonts w:ascii="Times New Roman" w:hAnsi="Times New Roman"/>
                <w:b/>
                <w:bCs/>
                <w:sz w:val="24"/>
                <w:szCs w:val="24"/>
              </w:rPr>
              <w:t>Трудоустройство и адаптация на рабочем месте. Оформление трудовых отношений</w:t>
            </w:r>
          </w:p>
        </w:tc>
        <w:tc>
          <w:tcPr>
            <w:tcW w:w="9310" w:type="dxa"/>
            <w:gridSpan w:val="3"/>
          </w:tcPr>
          <w:p w:rsidR="006E3EEB" w:rsidRPr="004738A2" w:rsidRDefault="006E3EEB" w:rsidP="00F23CA2">
            <w:pPr>
              <w:spacing w:after="0" w:line="240" w:lineRule="auto"/>
              <w:rPr>
                <w:rFonts w:ascii="Times New Roman" w:hAnsi="Times New Roman"/>
                <w:sz w:val="24"/>
                <w:szCs w:val="24"/>
              </w:rPr>
            </w:pPr>
          </w:p>
        </w:tc>
        <w:tc>
          <w:tcPr>
            <w:tcW w:w="1701" w:type="dxa"/>
            <w:gridSpan w:val="3"/>
            <w:vAlign w:val="center"/>
          </w:tcPr>
          <w:p w:rsidR="006E3EEB" w:rsidRPr="004738A2" w:rsidRDefault="006E3EEB" w:rsidP="00F23CA2">
            <w:pPr>
              <w:spacing w:after="0" w:line="240" w:lineRule="auto"/>
              <w:jc w:val="center"/>
              <w:rPr>
                <w:rFonts w:ascii="Times New Roman" w:hAnsi="Times New Roman"/>
                <w:b/>
                <w:bCs/>
                <w:color w:val="000000"/>
                <w:sz w:val="24"/>
                <w:szCs w:val="24"/>
                <w:lang w:eastAsia="en-US"/>
              </w:rPr>
            </w:pPr>
          </w:p>
        </w:tc>
        <w:tc>
          <w:tcPr>
            <w:tcW w:w="1211" w:type="dxa"/>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004EE9">
        <w:trPr>
          <w:gridAfter w:val="1"/>
          <w:wAfter w:w="18" w:type="dxa"/>
          <w:trHeight w:val="217"/>
          <w:jc w:val="center"/>
        </w:trPr>
        <w:tc>
          <w:tcPr>
            <w:tcW w:w="3145" w:type="dxa"/>
            <w:gridSpan w:val="2"/>
            <w:vMerge w:val="restart"/>
            <w:vAlign w:val="center"/>
          </w:tcPr>
          <w:p w:rsidR="006E3EEB" w:rsidRPr="004738A2" w:rsidRDefault="006E3EEB" w:rsidP="00F23CA2">
            <w:pPr>
              <w:spacing w:after="0" w:line="240" w:lineRule="auto"/>
              <w:jc w:val="center"/>
              <w:rPr>
                <w:rFonts w:ascii="Times New Roman" w:hAnsi="Times New Roman"/>
                <w:b/>
                <w:bCs/>
                <w:color w:val="000000"/>
                <w:sz w:val="24"/>
                <w:szCs w:val="24"/>
                <w:lang w:eastAsia="en-US"/>
              </w:rPr>
            </w:pPr>
            <w:r w:rsidRPr="004738A2">
              <w:rPr>
                <w:rFonts w:ascii="Times New Roman" w:hAnsi="Times New Roman"/>
                <w:b/>
                <w:bCs/>
                <w:sz w:val="24"/>
                <w:szCs w:val="24"/>
              </w:rPr>
              <w:t xml:space="preserve">Тема  3.1 </w:t>
            </w:r>
            <w:r w:rsidRPr="004738A2">
              <w:rPr>
                <w:rFonts w:ascii="Times New Roman" w:hAnsi="Times New Roman"/>
                <w:b/>
                <w:sz w:val="24"/>
                <w:szCs w:val="24"/>
              </w:rPr>
              <w:t>Правовые основы трудоустройства</w:t>
            </w:r>
          </w:p>
        </w:tc>
        <w:tc>
          <w:tcPr>
            <w:tcW w:w="9310" w:type="dxa"/>
            <w:gridSpan w:val="3"/>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b/>
                <w:bCs/>
                <w:color w:val="000000"/>
                <w:sz w:val="24"/>
                <w:szCs w:val="24"/>
                <w:lang w:eastAsia="en-US"/>
              </w:rPr>
              <w:t>Содержание учебного материала</w:t>
            </w:r>
          </w:p>
        </w:tc>
        <w:tc>
          <w:tcPr>
            <w:tcW w:w="1701" w:type="dxa"/>
            <w:gridSpan w:val="3"/>
            <w:vMerge w:val="restart"/>
            <w:vAlign w:val="center"/>
          </w:tcPr>
          <w:p w:rsidR="006E3EEB" w:rsidRPr="004738A2" w:rsidRDefault="006E3EEB" w:rsidP="00F23CA2">
            <w:pPr>
              <w:spacing w:after="0" w:line="240" w:lineRule="auto"/>
              <w:jc w:val="center"/>
              <w:rPr>
                <w:rFonts w:ascii="Times New Roman" w:hAnsi="Times New Roman"/>
                <w:bCs/>
                <w:color w:val="000000"/>
                <w:sz w:val="24"/>
                <w:szCs w:val="24"/>
                <w:lang w:eastAsia="en-US"/>
              </w:rPr>
            </w:pPr>
            <w:r>
              <w:rPr>
                <w:rFonts w:ascii="Times New Roman" w:hAnsi="Times New Roman"/>
                <w:bCs/>
                <w:color w:val="000000"/>
                <w:sz w:val="24"/>
                <w:szCs w:val="24"/>
                <w:lang w:eastAsia="en-US"/>
              </w:rPr>
              <w:t>1</w:t>
            </w:r>
          </w:p>
        </w:tc>
        <w:tc>
          <w:tcPr>
            <w:tcW w:w="1211" w:type="dxa"/>
            <w:vMerge w:val="restart"/>
            <w:vAlign w:val="center"/>
          </w:tcPr>
          <w:p w:rsidR="006E3EEB" w:rsidRPr="004738A2" w:rsidRDefault="006E3EEB" w:rsidP="00F23CA2">
            <w:pPr>
              <w:spacing w:after="0" w:line="240" w:lineRule="auto"/>
              <w:jc w:val="center"/>
              <w:rPr>
                <w:rFonts w:ascii="Times New Roman" w:hAnsi="Times New Roman"/>
                <w:color w:val="000000"/>
                <w:sz w:val="24"/>
                <w:szCs w:val="24"/>
                <w:lang w:eastAsia="en-US"/>
              </w:rPr>
            </w:pPr>
            <w:r w:rsidRPr="004738A2">
              <w:rPr>
                <w:rFonts w:ascii="Times New Roman" w:hAnsi="Times New Roman"/>
                <w:color w:val="000000"/>
                <w:sz w:val="24"/>
                <w:szCs w:val="24"/>
                <w:lang w:eastAsia="en-US"/>
              </w:rPr>
              <w:t>2</w:t>
            </w:r>
          </w:p>
        </w:tc>
      </w:tr>
      <w:tr w:rsidR="006E3EEB" w:rsidRPr="004738A2" w:rsidTr="00004EE9">
        <w:trPr>
          <w:gridAfter w:val="1"/>
          <w:wAfter w:w="18" w:type="dxa"/>
          <w:trHeight w:val="217"/>
          <w:jc w:val="center"/>
        </w:trPr>
        <w:tc>
          <w:tcPr>
            <w:tcW w:w="3145" w:type="dxa"/>
            <w:gridSpan w:val="2"/>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639" w:type="dxa"/>
            <w:gridSpan w:val="2"/>
          </w:tcPr>
          <w:p w:rsidR="006E3EEB" w:rsidRPr="004738A2" w:rsidRDefault="006E3EEB" w:rsidP="00F23CA2">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671" w:type="dxa"/>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sz w:val="24"/>
                <w:szCs w:val="24"/>
                <w:lang w:eastAsia="ar-SA"/>
              </w:rPr>
              <w:t>Изучение Трудового договора в фокусе кодекса законов о труде и Трудовом кодексе Российской Федерации.</w:t>
            </w:r>
          </w:p>
        </w:tc>
        <w:tc>
          <w:tcPr>
            <w:tcW w:w="1701" w:type="dxa"/>
            <w:gridSpan w:val="3"/>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11" w:type="dxa"/>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004EE9">
        <w:trPr>
          <w:gridAfter w:val="1"/>
          <w:wAfter w:w="18" w:type="dxa"/>
          <w:trHeight w:val="217"/>
          <w:jc w:val="center"/>
        </w:trPr>
        <w:tc>
          <w:tcPr>
            <w:tcW w:w="3145" w:type="dxa"/>
            <w:gridSpan w:val="2"/>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9310" w:type="dxa"/>
            <w:gridSpan w:val="3"/>
          </w:tcPr>
          <w:p w:rsidR="006E3EEB" w:rsidRPr="004738A2" w:rsidRDefault="006E3EEB" w:rsidP="00F23CA2">
            <w:pPr>
              <w:spacing w:after="0" w:line="240" w:lineRule="auto"/>
              <w:rPr>
                <w:rFonts w:ascii="Times New Roman" w:hAnsi="Times New Roman"/>
                <w:sz w:val="24"/>
                <w:szCs w:val="24"/>
                <w:lang w:eastAsia="ar-SA"/>
              </w:rPr>
            </w:pPr>
            <w:r w:rsidRPr="004738A2">
              <w:rPr>
                <w:rFonts w:ascii="Times New Roman" w:hAnsi="Times New Roman"/>
                <w:b/>
                <w:bCs/>
                <w:color w:val="000000"/>
                <w:sz w:val="24"/>
                <w:szCs w:val="24"/>
                <w:lang w:eastAsia="en-US"/>
              </w:rPr>
              <w:t>Самостоятельная работа обучающихся</w:t>
            </w:r>
          </w:p>
        </w:tc>
        <w:tc>
          <w:tcPr>
            <w:tcW w:w="1701" w:type="dxa"/>
            <w:gridSpan w:val="3"/>
            <w:vMerge w:val="restart"/>
            <w:vAlign w:val="center"/>
          </w:tcPr>
          <w:p w:rsidR="006E3EEB" w:rsidRPr="004738A2" w:rsidRDefault="00AF3A2C" w:rsidP="004A1FE8">
            <w:pPr>
              <w:jc w:val="center"/>
              <w:rPr>
                <w:rFonts w:ascii="Times New Roman" w:hAnsi="Times New Roman"/>
                <w:bCs/>
                <w:color w:val="000000"/>
                <w:sz w:val="24"/>
                <w:szCs w:val="24"/>
                <w:lang w:eastAsia="en-US"/>
              </w:rPr>
            </w:pPr>
            <w:r>
              <w:rPr>
                <w:rFonts w:ascii="Times New Roman" w:hAnsi="Times New Roman"/>
                <w:bCs/>
                <w:color w:val="000000"/>
                <w:sz w:val="24"/>
                <w:szCs w:val="24"/>
                <w:lang w:eastAsia="en-US"/>
              </w:rPr>
              <w:t>0,5</w:t>
            </w:r>
          </w:p>
        </w:tc>
        <w:tc>
          <w:tcPr>
            <w:tcW w:w="1211" w:type="dxa"/>
            <w:vMerge w:val="restart"/>
            <w:shd w:val="clear" w:color="auto" w:fill="CCCCCC"/>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004EE9">
        <w:trPr>
          <w:gridAfter w:val="1"/>
          <w:wAfter w:w="18" w:type="dxa"/>
          <w:trHeight w:val="217"/>
          <w:jc w:val="center"/>
        </w:trPr>
        <w:tc>
          <w:tcPr>
            <w:tcW w:w="3145" w:type="dxa"/>
            <w:gridSpan w:val="2"/>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639" w:type="dxa"/>
            <w:gridSpan w:val="2"/>
          </w:tcPr>
          <w:p w:rsidR="006E3EEB" w:rsidRPr="004738A2" w:rsidRDefault="006E3EEB" w:rsidP="00F23CA2">
            <w:pPr>
              <w:spacing w:after="0" w:line="240" w:lineRule="auto"/>
              <w:rPr>
                <w:rFonts w:ascii="Times New Roman" w:hAnsi="Times New Roman"/>
                <w:bCs/>
                <w:color w:val="000000"/>
                <w:sz w:val="24"/>
                <w:szCs w:val="24"/>
                <w:lang w:eastAsia="en-US"/>
              </w:rPr>
            </w:pPr>
            <w:r>
              <w:rPr>
                <w:rFonts w:ascii="Times New Roman" w:hAnsi="Times New Roman"/>
                <w:bCs/>
                <w:color w:val="000000"/>
                <w:sz w:val="24"/>
                <w:szCs w:val="24"/>
                <w:lang w:eastAsia="en-US"/>
              </w:rPr>
              <w:t xml:space="preserve">1. </w:t>
            </w:r>
          </w:p>
        </w:tc>
        <w:tc>
          <w:tcPr>
            <w:tcW w:w="8671" w:type="dxa"/>
          </w:tcPr>
          <w:p w:rsidR="006E3EEB" w:rsidRPr="004738A2" w:rsidRDefault="006E3EEB" w:rsidP="00F23CA2">
            <w:pPr>
              <w:spacing w:after="0" w:line="240" w:lineRule="auto"/>
              <w:rPr>
                <w:rFonts w:ascii="Times New Roman" w:hAnsi="Times New Roman"/>
                <w:sz w:val="24"/>
                <w:szCs w:val="24"/>
                <w:lang w:eastAsia="ar-SA"/>
              </w:rPr>
            </w:pPr>
            <w:r w:rsidRPr="00B90AC4">
              <w:rPr>
                <w:rFonts w:ascii="Times New Roman" w:hAnsi="Times New Roman"/>
              </w:rPr>
              <w:t>Исправ</w:t>
            </w:r>
            <w:r>
              <w:rPr>
                <w:rFonts w:ascii="Times New Roman" w:hAnsi="Times New Roman"/>
              </w:rPr>
              <w:t>ление</w:t>
            </w:r>
            <w:r w:rsidRPr="00B90AC4">
              <w:rPr>
                <w:rFonts w:ascii="Times New Roman" w:hAnsi="Times New Roman"/>
              </w:rPr>
              <w:t xml:space="preserve"> ошиб</w:t>
            </w:r>
            <w:r>
              <w:rPr>
                <w:rFonts w:ascii="Times New Roman" w:hAnsi="Times New Roman"/>
              </w:rPr>
              <w:t>ок</w:t>
            </w:r>
            <w:r w:rsidRPr="00B90AC4">
              <w:rPr>
                <w:rFonts w:ascii="Times New Roman" w:hAnsi="Times New Roman"/>
              </w:rPr>
              <w:t xml:space="preserve"> в трудовом договоре.</w:t>
            </w:r>
          </w:p>
        </w:tc>
        <w:tc>
          <w:tcPr>
            <w:tcW w:w="1701" w:type="dxa"/>
            <w:gridSpan w:val="3"/>
            <w:vMerge/>
            <w:vAlign w:val="center"/>
          </w:tcPr>
          <w:p w:rsidR="006E3EEB" w:rsidRPr="004738A2" w:rsidRDefault="006E3EEB" w:rsidP="004A1FE8">
            <w:pPr>
              <w:spacing w:after="0" w:line="240" w:lineRule="auto"/>
              <w:jc w:val="center"/>
              <w:rPr>
                <w:rFonts w:ascii="Times New Roman" w:hAnsi="Times New Roman"/>
                <w:bCs/>
                <w:color w:val="000000"/>
                <w:sz w:val="24"/>
                <w:szCs w:val="24"/>
                <w:lang w:eastAsia="en-US"/>
              </w:rPr>
            </w:pPr>
          </w:p>
        </w:tc>
        <w:tc>
          <w:tcPr>
            <w:tcW w:w="1211" w:type="dxa"/>
            <w:vMerge/>
            <w:shd w:val="clear" w:color="auto" w:fill="CCCCCC"/>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004EE9">
        <w:trPr>
          <w:trHeight w:val="217"/>
          <w:jc w:val="center"/>
        </w:trPr>
        <w:tc>
          <w:tcPr>
            <w:tcW w:w="3145" w:type="dxa"/>
            <w:gridSpan w:val="2"/>
            <w:vMerge w:val="restart"/>
            <w:vAlign w:val="center"/>
          </w:tcPr>
          <w:p w:rsidR="006E3EEB" w:rsidRPr="004738A2" w:rsidRDefault="006E3EEB" w:rsidP="00F23CA2">
            <w:pPr>
              <w:spacing w:after="0" w:line="240" w:lineRule="auto"/>
              <w:jc w:val="center"/>
              <w:rPr>
                <w:rFonts w:ascii="Times New Roman" w:hAnsi="Times New Roman"/>
                <w:b/>
                <w:bCs/>
                <w:color w:val="000000"/>
                <w:sz w:val="24"/>
                <w:szCs w:val="24"/>
                <w:lang w:eastAsia="en-US"/>
              </w:rPr>
            </w:pPr>
            <w:r w:rsidRPr="004738A2">
              <w:rPr>
                <w:rFonts w:ascii="Times New Roman" w:hAnsi="Times New Roman"/>
                <w:b/>
                <w:bCs/>
                <w:sz w:val="24"/>
                <w:szCs w:val="24"/>
              </w:rPr>
              <w:t>Тема  3.2 Адаптация на рабочем месте</w:t>
            </w:r>
          </w:p>
        </w:tc>
        <w:tc>
          <w:tcPr>
            <w:tcW w:w="9310" w:type="dxa"/>
            <w:gridSpan w:val="3"/>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b/>
                <w:bCs/>
                <w:color w:val="000000"/>
                <w:sz w:val="24"/>
                <w:szCs w:val="24"/>
                <w:lang w:eastAsia="en-US"/>
              </w:rPr>
              <w:t>Практическое занятие</w:t>
            </w:r>
          </w:p>
        </w:tc>
        <w:tc>
          <w:tcPr>
            <w:tcW w:w="1701" w:type="dxa"/>
            <w:gridSpan w:val="3"/>
            <w:vMerge w:val="restart"/>
            <w:vAlign w:val="center"/>
          </w:tcPr>
          <w:p w:rsidR="006E3EEB" w:rsidRPr="004738A2" w:rsidRDefault="006E3EEB" w:rsidP="00F23CA2">
            <w:pPr>
              <w:spacing w:after="0" w:line="240" w:lineRule="auto"/>
              <w:jc w:val="center"/>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2</w:t>
            </w:r>
          </w:p>
        </w:tc>
        <w:tc>
          <w:tcPr>
            <w:tcW w:w="1229" w:type="dxa"/>
            <w:gridSpan w:val="2"/>
            <w:vMerge w:val="restart"/>
            <w:vAlign w:val="center"/>
          </w:tcPr>
          <w:p w:rsidR="006E3EEB" w:rsidRPr="004738A2" w:rsidRDefault="006E3EEB" w:rsidP="00F23CA2">
            <w:pPr>
              <w:spacing w:after="0" w:line="240" w:lineRule="auto"/>
              <w:jc w:val="center"/>
              <w:rPr>
                <w:rFonts w:ascii="Times New Roman" w:hAnsi="Times New Roman"/>
                <w:color w:val="000000"/>
                <w:sz w:val="24"/>
                <w:szCs w:val="24"/>
                <w:lang w:eastAsia="en-US"/>
              </w:rPr>
            </w:pPr>
            <w:r w:rsidRPr="004738A2">
              <w:rPr>
                <w:rFonts w:ascii="Times New Roman" w:hAnsi="Times New Roman"/>
                <w:color w:val="000000"/>
                <w:sz w:val="24"/>
                <w:szCs w:val="24"/>
                <w:lang w:eastAsia="en-US"/>
              </w:rPr>
              <w:t>2</w:t>
            </w:r>
          </w:p>
        </w:tc>
      </w:tr>
      <w:tr w:rsidR="006E3EEB" w:rsidRPr="004738A2" w:rsidTr="00004EE9">
        <w:trPr>
          <w:trHeight w:val="217"/>
          <w:jc w:val="center"/>
        </w:trPr>
        <w:tc>
          <w:tcPr>
            <w:tcW w:w="3145" w:type="dxa"/>
            <w:gridSpan w:val="2"/>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639" w:type="dxa"/>
            <w:gridSpan w:val="2"/>
          </w:tcPr>
          <w:p w:rsidR="006E3EEB" w:rsidRPr="004738A2" w:rsidRDefault="006E3EEB" w:rsidP="00F23CA2">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671" w:type="dxa"/>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sz w:val="24"/>
                <w:szCs w:val="24"/>
              </w:rPr>
              <w:t>Ролевая  игра «Мой первый рабочий день».</w:t>
            </w:r>
          </w:p>
        </w:tc>
        <w:tc>
          <w:tcPr>
            <w:tcW w:w="1701" w:type="dxa"/>
            <w:gridSpan w:val="3"/>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29" w:type="dxa"/>
            <w:gridSpan w:val="2"/>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004EE9">
        <w:trPr>
          <w:trHeight w:val="217"/>
          <w:jc w:val="center"/>
        </w:trPr>
        <w:tc>
          <w:tcPr>
            <w:tcW w:w="3145" w:type="dxa"/>
            <w:gridSpan w:val="2"/>
            <w:vMerge w:val="restart"/>
            <w:vAlign w:val="center"/>
          </w:tcPr>
          <w:p w:rsidR="006E3EEB" w:rsidRPr="004738A2" w:rsidRDefault="006E3EEB" w:rsidP="00F23CA2">
            <w:pPr>
              <w:spacing w:after="0" w:line="240" w:lineRule="auto"/>
              <w:jc w:val="center"/>
              <w:rPr>
                <w:rFonts w:ascii="Times New Roman" w:hAnsi="Times New Roman"/>
                <w:b/>
                <w:bCs/>
                <w:color w:val="000000"/>
                <w:sz w:val="24"/>
                <w:szCs w:val="24"/>
                <w:lang w:eastAsia="en-US"/>
              </w:rPr>
            </w:pPr>
            <w:r w:rsidRPr="004738A2">
              <w:rPr>
                <w:rFonts w:ascii="Times New Roman" w:hAnsi="Times New Roman"/>
                <w:b/>
                <w:bCs/>
                <w:sz w:val="24"/>
                <w:szCs w:val="24"/>
              </w:rPr>
              <w:t>Тема  3.3 Планирование п</w:t>
            </w:r>
            <w:r w:rsidRPr="004738A2">
              <w:rPr>
                <w:rFonts w:ascii="Times New Roman" w:hAnsi="Times New Roman"/>
                <w:b/>
                <w:sz w:val="24"/>
                <w:szCs w:val="24"/>
              </w:rPr>
              <w:t>рофессионального развития</w:t>
            </w:r>
          </w:p>
        </w:tc>
        <w:tc>
          <w:tcPr>
            <w:tcW w:w="9310" w:type="dxa"/>
            <w:gridSpan w:val="3"/>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b/>
                <w:bCs/>
                <w:color w:val="000000"/>
                <w:sz w:val="24"/>
                <w:szCs w:val="24"/>
                <w:lang w:eastAsia="en-US"/>
              </w:rPr>
              <w:t>Содержание учебного материала</w:t>
            </w:r>
          </w:p>
        </w:tc>
        <w:tc>
          <w:tcPr>
            <w:tcW w:w="1701" w:type="dxa"/>
            <w:gridSpan w:val="3"/>
            <w:vMerge w:val="restart"/>
            <w:vAlign w:val="center"/>
          </w:tcPr>
          <w:p w:rsidR="006E3EEB" w:rsidRPr="004738A2" w:rsidRDefault="006E3EEB" w:rsidP="00F23CA2">
            <w:pPr>
              <w:spacing w:after="0" w:line="240" w:lineRule="auto"/>
              <w:jc w:val="center"/>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2</w:t>
            </w:r>
          </w:p>
        </w:tc>
        <w:tc>
          <w:tcPr>
            <w:tcW w:w="1229" w:type="dxa"/>
            <w:gridSpan w:val="2"/>
            <w:vMerge w:val="restart"/>
            <w:vAlign w:val="center"/>
          </w:tcPr>
          <w:p w:rsidR="006E3EEB" w:rsidRPr="004738A2" w:rsidRDefault="006E3EEB" w:rsidP="00F23CA2">
            <w:pPr>
              <w:spacing w:after="0" w:line="240" w:lineRule="auto"/>
              <w:jc w:val="center"/>
              <w:rPr>
                <w:rFonts w:ascii="Times New Roman" w:hAnsi="Times New Roman"/>
                <w:color w:val="000000"/>
                <w:sz w:val="24"/>
                <w:szCs w:val="24"/>
                <w:lang w:eastAsia="en-US"/>
              </w:rPr>
            </w:pPr>
            <w:r w:rsidRPr="004738A2">
              <w:rPr>
                <w:rFonts w:ascii="Times New Roman" w:hAnsi="Times New Roman"/>
                <w:color w:val="000000"/>
                <w:sz w:val="24"/>
                <w:szCs w:val="24"/>
                <w:lang w:eastAsia="en-US"/>
              </w:rPr>
              <w:t>3</w:t>
            </w:r>
          </w:p>
        </w:tc>
      </w:tr>
      <w:tr w:rsidR="006E3EEB" w:rsidRPr="004738A2" w:rsidTr="00004EE9">
        <w:trPr>
          <w:trHeight w:val="217"/>
          <w:jc w:val="center"/>
        </w:trPr>
        <w:tc>
          <w:tcPr>
            <w:tcW w:w="3145" w:type="dxa"/>
            <w:gridSpan w:val="2"/>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639" w:type="dxa"/>
            <w:gridSpan w:val="2"/>
          </w:tcPr>
          <w:p w:rsidR="006E3EEB" w:rsidRPr="004738A2" w:rsidRDefault="006E3EEB" w:rsidP="00F23CA2">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671" w:type="dxa"/>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sz w:val="24"/>
                <w:szCs w:val="24"/>
                <w:lang w:eastAsia="ar-SA"/>
              </w:rPr>
              <w:t>Планирование своего профессионального развития</w:t>
            </w:r>
          </w:p>
        </w:tc>
        <w:tc>
          <w:tcPr>
            <w:tcW w:w="1701" w:type="dxa"/>
            <w:gridSpan w:val="3"/>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29" w:type="dxa"/>
            <w:gridSpan w:val="2"/>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004EE9">
        <w:trPr>
          <w:trHeight w:val="217"/>
          <w:jc w:val="center"/>
        </w:trPr>
        <w:tc>
          <w:tcPr>
            <w:tcW w:w="3145" w:type="dxa"/>
            <w:gridSpan w:val="2"/>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9310" w:type="dxa"/>
            <w:gridSpan w:val="3"/>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b/>
                <w:bCs/>
                <w:color w:val="000000"/>
                <w:sz w:val="24"/>
                <w:szCs w:val="24"/>
                <w:lang w:eastAsia="en-US"/>
              </w:rPr>
              <w:t>Самостоятельная работа обучающихся</w:t>
            </w:r>
          </w:p>
        </w:tc>
        <w:tc>
          <w:tcPr>
            <w:tcW w:w="1701" w:type="dxa"/>
            <w:gridSpan w:val="3"/>
            <w:vMerge w:val="restart"/>
            <w:vAlign w:val="center"/>
          </w:tcPr>
          <w:p w:rsidR="006E3EEB" w:rsidRPr="004738A2" w:rsidRDefault="00AF3A2C" w:rsidP="00F23CA2">
            <w:pPr>
              <w:spacing w:after="0" w:line="240" w:lineRule="auto"/>
              <w:jc w:val="center"/>
              <w:rPr>
                <w:rFonts w:ascii="Times New Roman" w:hAnsi="Times New Roman"/>
                <w:bCs/>
                <w:color w:val="000000"/>
                <w:sz w:val="24"/>
                <w:szCs w:val="24"/>
                <w:lang w:eastAsia="en-US"/>
              </w:rPr>
            </w:pPr>
            <w:r>
              <w:rPr>
                <w:rFonts w:ascii="Times New Roman" w:hAnsi="Times New Roman"/>
                <w:bCs/>
                <w:color w:val="000000"/>
                <w:sz w:val="24"/>
                <w:szCs w:val="24"/>
                <w:lang w:eastAsia="en-US"/>
              </w:rPr>
              <w:t>0,5</w:t>
            </w:r>
          </w:p>
        </w:tc>
        <w:tc>
          <w:tcPr>
            <w:tcW w:w="1229" w:type="dxa"/>
            <w:gridSpan w:val="2"/>
            <w:vMerge w:val="restart"/>
            <w:shd w:val="clear" w:color="auto" w:fill="D9D9D9"/>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004EE9">
        <w:trPr>
          <w:trHeight w:val="217"/>
          <w:jc w:val="center"/>
        </w:trPr>
        <w:tc>
          <w:tcPr>
            <w:tcW w:w="3145" w:type="dxa"/>
            <w:gridSpan w:val="2"/>
            <w:vMerge/>
            <w:vAlign w:val="center"/>
          </w:tcPr>
          <w:p w:rsidR="006E3EEB" w:rsidRPr="004738A2" w:rsidRDefault="006E3EEB" w:rsidP="00F23CA2">
            <w:pPr>
              <w:spacing w:after="0" w:line="240" w:lineRule="auto"/>
              <w:rPr>
                <w:rFonts w:ascii="Times New Roman" w:hAnsi="Times New Roman"/>
                <w:b/>
                <w:bCs/>
                <w:color w:val="000000"/>
                <w:sz w:val="24"/>
                <w:szCs w:val="24"/>
                <w:lang w:eastAsia="en-US"/>
              </w:rPr>
            </w:pPr>
          </w:p>
        </w:tc>
        <w:tc>
          <w:tcPr>
            <w:tcW w:w="639" w:type="dxa"/>
            <w:gridSpan w:val="2"/>
          </w:tcPr>
          <w:p w:rsidR="006E3EEB" w:rsidRPr="004738A2" w:rsidRDefault="006E3EEB" w:rsidP="00F23CA2">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1.</w:t>
            </w:r>
          </w:p>
        </w:tc>
        <w:tc>
          <w:tcPr>
            <w:tcW w:w="8671" w:type="dxa"/>
          </w:tcPr>
          <w:p w:rsidR="006E3EEB" w:rsidRPr="004738A2" w:rsidRDefault="006E3EEB" w:rsidP="00F23CA2">
            <w:pPr>
              <w:spacing w:after="0" w:line="240" w:lineRule="auto"/>
              <w:rPr>
                <w:rFonts w:ascii="Times New Roman" w:hAnsi="Times New Roman"/>
                <w:sz w:val="24"/>
                <w:szCs w:val="24"/>
              </w:rPr>
            </w:pPr>
            <w:r w:rsidRPr="004738A2">
              <w:rPr>
                <w:rFonts w:ascii="Times New Roman" w:hAnsi="Times New Roman"/>
                <w:sz w:val="24"/>
                <w:szCs w:val="24"/>
              </w:rPr>
              <w:t>Разработка плана профессионального развития.</w:t>
            </w:r>
          </w:p>
        </w:tc>
        <w:tc>
          <w:tcPr>
            <w:tcW w:w="1701" w:type="dxa"/>
            <w:gridSpan w:val="3"/>
            <w:vMerge/>
            <w:vAlign w:val="center"/>
          </w:tcPr>
          <w:p w:rsidR="006E3EEB" w:rsidRPr="004738A2" w:rsidRDefault="006E3EEB" w:rsidP="00F23CA2">
            <w:pPr>
              <w:spacing w:after="0" w:line="240" w:lineRule="auto"/>
              <w:rPr>
                <w:rFonts w:ascii="Times New Roman" w:hAnsi="Times New Roman"/>
                <w:bCs/>
                <w:color w:val="000000"/>
                <w:sz w:val="24"/>
                <w:szCs w:val="24"/>
                <w:lang w:eastAsia="en-US"/>
              </w:rPr>
            </w:pPr>
          </w:p>
        </w:tc>
        <w:tc>
          <w:tcPr>
            <w:tcW w:w="1229" w:type="dxa"/>
            <w:gridSpan w:val="2"/>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004EE9">
        <w:trPr>
          <w:trHeight w:val="217"/>
          <w:jc w:val="center"/>
        </w:trPr>
        <w:tc>
          <w:tcPr>
            <w:tcW w:w="3145" w:type="dxa"/>
            <w:gridSpan w:val="2"/>
            <w:vAlign w:val="center"/>
          </w:tcPr>
          <w:p w:rsidR="006E3EEB" w:rsidRPr="004738A2" w:rsidRDefault="006E3EEB" w:rsidP="00F23CA2">
            <w:pPr>
              <w:spacing w:after="0" w:line="240"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Дифференцированный з</w:t>
            </w:r>
            <w:r w:rsidRPr="004738A2">
              <w:rPr>
                <w:rFonts w:ascii="Times New Roman" w:hAnsi="Times New Roman"/>
                <w:b/>
                <w:bCs/>
                <w:color w:val="000000"/>
                <w:sz w:val="24"/>
                <w:szCs w:val="24"/>
                <w:lang w:eastAsia="en-US"/>
              </w:rPr>
              <w:t>ачет</w:t>
            </w:r>
          </w:p>
        </w:tc>
        <w:tc>
          <w:tcPr>
            <w:tcW w:w="9310" w:type="dxa"/>
            <w:gridSpan w:val="3"/>
          </w:tcPr>
          <w:p w:rsidR="006E3EEB" w:rsidRPr="004738A2" w:rsidRDefault="006E3EEB" w:rsidP="00F23CA2">
            <w:pPr>
              <w:spacing w:after="0" w:line="240" w:lineRule="auto"/>
              <w:rPr>
                <w:rFonts w:ascii="Times New Roman" w:hAnsi="Times New Roman"/>
                <w:sz w:val="24"/>
                <w:szCs w:val="24"/>
              </w:rPr>
            </w:pPr>
          </w:p>
        </w:tc>
        <w:tc>
          <w:tcPr>
            <w:tcW w:w="1701" w:type="dxa"/>
            <w:gridSpan w:val="3"/>
            <w:vAlign w:val="center"/>
          </w:tcPr>
          <w:p w:rsidR="006E3EEB" w:rsidRPr="004738A2" w:rsidRDefault="006E3EEB" w:rsidP="00F23CA2">
            <w:pPr>
              <w:spacing w:after="0" w:line="240" w:lineRule="auto"/>
              <w:jc w:val="center"/>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2</w:t>
            </w:r>
          </w:p>
        </w:tc>
        <w:tc>
          <w:tcPr>
            <w:tcW w:w="1229" w:type="dxa"/>
            <w:gridSpan w:val="2"/>
            <w:vMerge/>
            <w:vAlign w:val="center"/>
          </w:tcPr>
          <w:p w:rsidR="006E3EEB" w:rsidRPr="004738A2" w:rsidRDefault="006E3EEB" w:rsidP="00F23CA2">
            <w:pPr>
              <w:spacing w:after="0" w:line="240" w:lineRule="auto"/>
              <w:rPr>
                <w:rFonts w:ascii="Times New Roman" w:hAnsi="Times New Roman"/>
                <w:color w:val="000000"/>
                <w:sz w:val="24"/>
                <w:szCs w:val="24"/>
                <w:lang w:eastAsia="en-US"/>
              </w:rPr>
            </w:pPr>
          </w:p>
        </w:tc>
      </w:tr>
      <w:tr w:rsidR="006E3EEB" w:rsidRPr="004738A2" w:rsidTr="00004EE9">
        <w:trPr>
          <w:trHeight w:val="287"/>
          <w:jc w:val="center"/>
        </w:trPr>
        <w:tc>
          <w:tcPr>
            <w:tcW w:w="12455" w:type="dxa"/>
            <w:gridSpan w:val="5"/>
          </w:tcPr>
          <w:p w:rsidR="006E3EEB" w:rsidRPr="004738A2" w:rsidRDefault="006E3EEB" w:rsidP="00E4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Всего:</w:t>
            </w:r>
          </w:p>
        </w:tc>
        <w:tc>
          <w:tcPr>
            <w:tcW w:w="1701" w:type="dxa"/>
            <w:gridSpan w:val="3"/>
          </w:tcPr>
          <w:p w:rsidR="006E3EEB" w:rsidRPr="004738A2" w:rsidRDefault="00AF3A2C" w:rsidP="00E4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color w:val="000000"/>
                <w:sz w:val="24"/>
                <w:szCs w:val="24"/>
                <w:lang w:eastAsia="en-US"/>
              </w:rPr>
            </w:pPr>
            <w:r>
              <w:rPr>
                <w:rFonts w:ascii="Times New Roman" w:hAnsi="Times New Roman"/>
                <w:b/>
                <w:bCs/>
                <w:i/>
                <w:color w:val="000000"/>
                <w:sz w:val="24"/>
                <w:szCs w:val="24"/>
                <w:lang w:eastAsia="en-US"/>
              </w:rPr>
              <w:t>36</w:t>
            </w:r>
          </w:p>
        </w:tc>
        <w:tc>
          <w:tcPr>
            <w:tcW w:w="1229" w:type="dxa"/>
            <w:gridSpan w:val="2"/>
            <w:vMerge/>
            <w:vAlign w:val="center"/>
          </w:tcPr>
          <w:p w:rsidR="006E3EEB" w:rsidRPr="004738A2" w:rsidRDefault="006E3EEB" w:rsidP="00F23CA2">
            <w:pPr>
              <w:rPr>
                <w:rFonts w:ascii="Times New Roman" w:hAnsi="Times New Roman"/>
                <w:color w:val="000000"/>
                <w:sz w:val="24"/>
                <w:szCs w:val="24"/>
                <w:lang w:eastAsia="en-US"/>
              </w:rPr>
            </w:pPr>
          </w:p>
        </w:tc>
      </w:tr>
    </w:tbl>
    <w:p w:rsidR="006E3EEB" w:rsidRPr="002F460E" w:rsidRDefault="006E3EEB" w:rsidP="002F460E">
      <w:pPr>
        <w:spacing w:after="0" w:line="240" w:lineRule="auto"/>
        <w:rPr>
          <w:rFonts w:ascii="Times New Roman" w:hAnsi="Times New Roman"/>
          <w:b/>
          <w:color w:val="000000"/>
          <w:sz w:val="24"/>
          <w:szCs w:val="24"/>
        </w:rPr>
        <w:sectPr w:rsidR="006E3EEB" w:rsidRPr="002F460E" w:rsidSect="00FD2F6E">
          <w:pgSz w:w="16840" w:h="11907" w:orient="landscape"/>
          <w:pgMar w:top="567" w:right="850" w:bottom="1134" w:left="1701" w:header="709" w:footer="709" w:gutter="0"/>
          <w:pgNumType w:start="6"/>
          <w:cols w:space="720"/>
          <w:docGrid w:linePitch="326"/>
        </w:sectPr>
      </w:pPr>
    </w:p>
    <w:p w:rsidR="006E3EEB" w:rsidRPr="002F460E" w:rsidRDefault="006E3EEB" w:rsidP="002F460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aps/>
          <w:color w:val="000000"/>
          <w:sz w:val="24"/>
          <w:szCs w:val="24"/>
        </w:rPr>
      </w:pPr>
      <w:r w:rsidRPr="002F460E">
        <w:rPr>
          <w:rFonts w:ascii="Times New Roman" w:hAnsi="Times New Roman" w:cs="Times New Roman"/>
          <w:caps/>
          <w:color w:val="000000"/>
          <w:sz w:val="24"/>
          <w:szCs w:val="24"/>
        </w:rPr>
        <w:lastRenderedPageBreak/>
        <w:t>3. условия реализации УЧЕБНОЙ дисциплины</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bCs/>
          <w:color w:val="000000"/>
          <w:sz w:val="24"/>
          <w:szCs w:val="24"/>
        </w:rPr>
      </w:pPr>
      <w:r w:rsidRPr="002F460E">
        <w:rPr>
          <w:rFonts w:ascii="Times New Roman" w:hAnsi="Times New Roman"/>
          <w:b/>
          <w:bCs/>
          <w:color w:val="000000"/>
          <w:sz w:val="24"/>
          <w:szCs w:val="24"/>
        </w:rPr>
        <w:t>3.1. Требования к минимальному материально-техническому обеспечению</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4"/>
          <w:szCs w:val="24"/>
        </w:rPr>
      </w:pPr>
      <w:r w:rsidRPr="002F460E">
        <w:rPr>
          <w:rFonts w:ascii="Times New Roman" w:hAnsi="Times New Roman"/>
          <w:bCs/>
          <w:sz w:val="24"/>
          <w:szCs w:val="24"/>
        </w:rPr>
        <w:t xml:space="preserve">Реализация учебной дисциплины </w:t>
      </w:r>
      <w:r>
        <w:rPr>
          <w:rFonts w:ascii="Times New Roman" w:hAnsi="Times New Roman"/>
          <w:bCs/>
          <w:sz w:val="24"/>
          <w:szCs w:val="24"/>
        </w:rPr>
        <w:t xml:space="preserve">осуществляется в </w:t>
      </w:r>
      <w:r w:rsidRPr="002F460E">
        <w:rPr>
          <w:rFonts w:ascii="Times New Roman" w:hAnsi="Times New Roman"/>
          <w:bCs/>
          <w:sz w:val="24"/>
          <w:szCs w:val="24"/>
        </w:rPr>
        <w:t xml:space="preserve"> учебно</w:t>
      </w:r>
      <w:r>
        <w:rPr>
          <w:rFonts w:ascii="Times New Roman" w:hAnsi="Times New Roman"/>
          <w:bCs/>
          <w:sz w:val="24"/>
          <w:szCs w:val="24"/>
        </w:rPr>
        <w:t>м</w:t>
      </w:r>
      <w:r w:rsidRPr="002F460E">
        <w:rPr>
          <w:rFonts w:ascii="Times New Roman" w:hAnsi="Times New Roman"/>
          <w:bCs/>
          <w:sz w:val="24"/>
          <w:szCs w:val="24"/>
        </w:rPr>
        <w:t xml:space="preserve"> кабинет</w:t>
      </w:r>
      <w:r>
        <w:rPr>
          <w:rFonts w:ascii="Times New Roman" w:hAnsi="Times New Roman"/>
          <w:bCs/>
          <w:sz w:val="24"/>
          <w:szCs w:val="24"/>
        </w:rPr>
        <w:t>е</w:t>
      </w:r>
      <w:r w:rsidRPr="002F460E">
        <w:rPr>
          <w:rFonts w:ascii="Times New Roman" w:hAnsi="Times New Roman"/>
          <w:bCs/>
          <w:sz w:val="24"/>
          <w:szCs w:val="24"/>
        </w:rPr>
        <w:t xml:space="preserve"> социально-экономических дисциплин.</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bCs/>
          <w:i/>
          <w:sz w:val="24"/>
          <w:szCs w:val="24"/>
        </w:rPr>
      </w:pPr>
      <w:r w:rsidRPr="002F460E">
        <w:rPr>
          <w:rFonts w:ascii="Times New Roman" w:hAnsi="Times New Roman"/>
          <w:b/>
          <w:bCs/>
          <w:i/>
          <w:sz w:val="24"/>
          <w:szCs w:val="24"/>
        </w:rPr>
        <w:t xml:space="preserve">Оборудование учебного кабинета: </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4"/>
          <w:szCs w:val="24"/>
        </w:rPr>
      </w:pPr>
      <w:r w:rsidRPr="002F460E">
        <w:rPr>
          <w:rFonts w:ascii="Times New Roman" w:hAnsi="Times New Roman"/>
          <w:bCs/>
          <w:sz w:val="24"/>
          <w:szCs w:val="24"/>
        </w:rPr>
        <w:t>- посадочные места по количеству обучающихся;</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4"/>
          <w:szCs w:val="24"/>
        </w:rPr>
      </w:pPr>
      <w:r w:rsidRPr="002F460E">
        <w:rPr>
          <w:rFonts w:ascii="Times New Roman" w:hAnsi="Times New Roman"/>
          <w:bCs/>
          <w:sz w:val="24"/>
          <w:szCs w:val="24"/>
        </w:rPr>
        <w:t>- рабочее место преподавателя;</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2F460E">
        <w:rPr>
          <w:rFonts w:ascii="Times New Roman" w:hAnsi="Times New Roman"/>
          <w:sz w:val="24"/>
          <w:szCs w:val="24"/>
        </w:rPr>
        <w:t>- таблицы, схемы.</w:t>
      </w:r>
    </w:p>
    <w:p w:rsidR="006E3EEB" w:rsidRPr="002F460E" w:rsidRDefault="006E3EEB" w:rsidP="002F460E">
      <w:pPr>
        <w:pStyle w:val="a4"/>
        <w:spacing w:line="360" w:lineRule="auto"/>
      </w:pPr>
      <w:r w:rsidRPr="002F460E">
        <w:rPr>
          <w:bCs/>
        </w:rPr>
        <w:t>Технические средства обучения: к</w:t>
      </w:r>
      <w:r w:rsidRPr="002F460E">
        <w:t>омпьютер, мультимедийный проектор, микрокалькуляторы.</w:t>
      </w:r>
    </w:p>
    <w:p w:rsidR="006E3EEB" w:rsidRPr="002F460E" w:rsidRDefault="006E3EEB" w:rsidP="002F460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Times New Roman" w:hAnsi="Times New Roman" w:cs="Times New Roman"/>
          <w:color w:val="000000"/>
          <w:sz w:val="24"/>
          <w:szCs w:val="24"/>
        </w:rPr>
      </w:pPr>
      <w:r w:rsidRPr="002F460E">
        <w:rPr>
          <w:rFonts w:ascii="Times New Roman" w:hAnsi="Times New Roman" w:cs="Times New Roman"/>
          <w:color w:val="000000"/>
          <w:sz w:val="24"/>
          <w:szCs w:val="24"/>
        </w:rPr>
        <w:t>3.2. Информационное обеспечение обучения</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bCs/>
          <w:color w:val="000000"/>
          <w:sz w:val="24"/>
          <w:szCs w:val="24"/>
        </w:rPr>
      </w:pPr>
      <w:r w:rsidRPr="002F460E">
        <w:rPr>
          <w:rFonts w:ascii="Times New Roman" w:hAnsi="Times New Roman"/>
          <w:b/>
          <w:bCs/>
          <w:color w:val="000000"/>
          <w:sz w:val="24"/>
          <w:szCs w:val="24"/>
        </w:rPr>
        <w:t>Перечень рекомендуемых учебных изданий, Интернет-ресурсов, дополнительной литературы</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hAnsi="Times New Roman"/>
          <w:b/>
          <w:bCs/>
          <w:i/>
          <w:sz w:val="24"/>
          <w:szCs w:val="24"/>
        </w:rPr>
      </w:pPr>
      <w:r w:rsidRPr="002F460E">
        <w:rPr>
          <w:rFonts w:ascii="Times New Roman" w:hAnsi="Times New Roman"/>
          <w:b/>
          <w:bCs/>
          <w:i/>
          <w:sz w:val="24"/>
          <w:szCs w:val="24"/>
        </w:rPr>
        <w:t>Федеральные нормативные акты</w:t>
      </w:r>
    </w:p>
    <w:p w:rsidR="006E3EEB" w:rsidRPr="002F460E" w:rsidRDefault="006E3EEB" w:rsidP="002F460E">
      <w:pPr>
        <w:pStyle w:val="ListParagraph1"/>
        <w:widowControl w:val="0"/>
        <w:numPr>
          <w:ilvl w:val="0"/>
          <w:numId w:val="3"/>
        </w:numPr>
        <w:tabs>
          <w:tab w:val="left" w:pos="426"/>
        </w:tabs>
        <w:autoSpaceDE w:val="0"/>
        <w:autoSpaceDN w:val="0"/>
        <w:adjustRightInd w:val="0"/>
        <w:spacing w:after="0" w:line="360" w:lineRule="auto"/>
        <w:ind w:left="0" w:firstLine="0"/>
        <w:jc w:val="both"/>
        <w:rPr>
          <w:rFonts w:ascii="Times New Roman" w:hAnsi="Times New Roman"/>
          <w:bCs/>
          <w:sz w:val="24"/>
          <w:szCs w:val="24"/>
          <w:lang w:eastAsia="ru-RU"/>
        </w:rPr>
      </w:pPr>
      <w:r w:rsidRPr="002F460E">
        <w:rPr>
          <w:rFonts w:ascii="Times New Roman" w:hAnsi="Times New Roman"/>
          <w:sz w:val="24"/>
          <w:szCs w:val="24"/>
          <w:shd w:val="clear" w:color="auto" w:fill="FFFFFF"/>
        </w:rPr>
        <w:t xml:space="preserve">Российская Федерация. Конституция (1993). Конституция Российской Федерации [Текст]: офиц. текст. – М.: Маркетинг, 2001. </w:t>
      </w:r>
    </w:p>
    <w:p w:rsidR="006E3EEB" w:rsidRPr="002F460E" w:rsidRDefault="006E3EEB" w:rsidP="002F460E">
      <w:pPr>
        <w:pStyle w:val="ListParagraph1"/>
        <w:widowControl w:val="0"/>
        <w:numPr>
          <w:ilvl w:val="0"/>
          <w:numId w:val="3"/>
        </w:numPr>
        <w:tabs>
          <w:tab w:val="left" w:pos="426"/>
        </w:tabs>
        <w:autoSpaceDE w:val="0"/>
        <w:autoSpaceDN w:val="0"/>
        <w:adjustRightInd w:val="0"/>
        <w:spacing w:after="0" w:line="360" w:lineRule="auto"/>
        <w:ind w:left="0" w:firstLine="0"/>
        <w:jc w:val="both"/>
        <w:rPr>
          <w:rFonts w:ascii="Times New Roman" w:hAnsi="Times New Roman"/>
          <w:bCs/>
          <w:sz w:val="24"/>
          <w:szCs w:val="24"/>
          <w:lang w:eastAsia="ru-RU"/>
        </w:rPr>
      </w:pPr>
      <w:r w:rsidRPr="002F460E">
        <w:rPr>
          <w:rFonts w:ascii="Times New Roman" w:hAnsi="Times New Roman"/>
          <w:sz w:val="24"/>
          <w:szCs w:val="24"/>
        </w:rPr>
        <w:t>Российская Федерация. Закон «Об образовании» [Текст] № 273-ФЗ от 29 декабря 2012 г.</w:t>
      </w:r>
    </w:p>
    <w:p w:rsidR="006E3EEB" w:rsidRPr="002F460E" w:rsidRDefault="006E3EEB" w:rsidP="002F460E">
      <w:pPr>
        <w:pStyle w:val="ListParagraph1"/>
        <w:widowControl w:val="0"/>
        <w:numPr>
          <w:ilvl w:val="0"/>
          <w:numId w:val="3"/>
        </w:numPr>
        <w:tabs>
          <w:tab w:val="left" w:pos="426"/>
        </w:tabs>
        <w:autoSpaceDE w:val="0"/>
        <w:autoSpaceDN w:val="0"/>
        <w:adjustRightInd w:val="0"/>
        <w:spacing w:after="0" w:line="360" w:lineRule="auto"/>
        <w:ind w:left="0" w:firstLine="0"/>
        <w:jc w:val="both"/>
        <w:rPr>
          <w:rFonts w:ascii="Times New Roman" w:hAnsi="Times New Roman"/>
          <w:bCs/>
          <w:sz w:val="24"/>
          <w:szCs w:val="24"/>
          <w:lang w:eastAsia="ru-RU"/>
        </w:rPr>
      </w:pPr>
      <w:r w:rsidRPr="002F460E">
        <w:rPr>
          <w:rFonts w:ascii="Times New Roman" w:hAnsi="Times New Roman"/>
          <w:sz w:val="24"/>
          <w:szCs w:val="24"/>
        </w:rPr>
        <w:t>Российская Федерация. Закон «О занятости населения в Российской Федерации» [Текст]:  № 1032-1 ФЗ от 19 апреля 1991 г.</w:t>
      </w:r>
    </w:p>
    <w:p w:rsidR="006E3EEB" w:rsidRPr="002F460E" w:rsidRDefault="006E3EEB" w:rsidP="002F460E">
      <w:pPr>
        <w:pStyle w:val="ListParagraph1"/>
        <w:widowControl w:val="0"/>
        <w:numPr>
          <w:ilvl w:val="0"/>
          <w:numId w:val="3"/>
        </w:numPr>
        <w:tabs>
          <w:tab w:val="left" w:pos="426"/>
        </w:tabs>
        <w:autoSpaceDE w:val="0"/>
        <w:autoSpaceDN w:val="0"/>
        <w:adjustRightInd w:val="0"/>
        <w:spacing w:after="0" w:line="360" w:lineRule="auto"/>
        <w:ind w:left="0" w:firstLine="0"/>
        <w:jc w:val="both"/>
        <w:rPr>
          <w:rFonts w:ascii="Times New Roman" w:hAnsi="Times New Roman"/>
          <w:bCs/>
          <w:sz w:val="24"/>
          <w:szCs w:val="24"/>
          <w:lang w:eastAsia="ru-RU"/>
        </w:rPr>
      </w:pPr>
      <w:r w:rsidRPr="002F460E">
        <w:rPr>
          <w:rFonts w:ascii="Times New Roman" w:hAnsi="Times New Roman"/>
          <w:sz w:val="24"/>
          <w:szCs w:val="24"/>
        </w:rPr>
        <w:t>Российская Федерация. «Гражданский кодекс  Российской Федерации» [Текст]:  № 51-ФЗ от 30 ноября 1994 г.</w:t>
      </w:r>
    </w:p>
    <w:p w:rsidR="006E3EEB" w:rsidRPr="002F460E" w:rsidRDefault="006E3EEB" w:rsidP="002F460E">
      <w:pPr>
        <w:pStyle w:val="ListParagraph1"/>
        <w:widowControl w:val="0"/>
        <w:numPr>
          <w:ilvl w:val="0"/>
          <w:numId w:val="3"/>
        </w:numPr>
        <w:tabs>
          <w:tab w:val="left" w:pos="426"/>
        </w:tabs>
        <w:autoSpaceDE w:val="0"/>
        <w:autoSpaceDN w:val="0"/>
        <w:adjustRightInd w:val="0"/>
        <w:spacing w:after="0" w:line="360" w:lineRule="auto"/>
        <w:ind w:left="0" w:firstLine="0"/>
        <w:jc w:val="both"/>
        <w:rPr>
          <w:rFonts w:ascii="Times New Roman" w:hAnsi="Times New Roman"/>
          <w:bCs/>
          <w:sz w:val="24"/>
          <w:szCs w:val="24"/>
          <w:lang w:eastAsia="ru-RU"/>
        </w:rPr>
      </w:pPr>
      <w:r w:rsidRPr="002F460E">
        <w:rPr>
          <w:rFonts w:ascii="Times New Roman" w:hAnsi="Times New Roman"/>
          <w:bCs/>
          <w:sz w:val="24"/>
          <w:szCs w:val="24"/>
        </w:rPr>
        <w:t>Российская Федерация. «</w:t>
      </w:r>
      <w:r w:rsidRPr="002F460E">
        <w:rPr>
          <w:rFonts w:ascii="Times New Roman" w:hAnsi="Times New Roman"/>
          <w:bCs/>
          <w:sz w:val="24"/>
          <w:szCs w:val="24"/>
          <w:lang w:eastAsia="ru-RU"/>
        </w:rPr>
        <w:t xml:space="preserve">Трудовой кодекс </w:t>
      </w:r>
      <w:r w:rsidRPr="002F460E">
        <w:rPr>
          <w:rFonts w:ascii="Times New Roman" w:hAnsi="Times New Roman"/>
          <w:sz w:val="24"/>
          <w:szCs w:val="24"/>
        </w:rPr>
        <w:t>Российской Федерации» [Текст]:  № 197-ФЗ от 30 декабря 2001 г.</w:t>
      </w:r>
    </w:p>
    <w:p w:rsidR="006E3EEB" w:rsidRPr="002F460E" w:rsidRDefault="006E3EEB" w:rsidP="002F460E">
      <w:pPr>
        <w:pStyle w:val="a3"/>
        <w:spacing w:before="120" w:beforeAutospacing="0" w:after="120" w:afterAutospacing="0" w:line="360" w:lineRule="auto"/>
        <w:rPr>
          <w:b/>
          <w:i/>
        </w:rPr>
      </w:pPr>
      <w:r w:rsidRPr="002F460E">
        <w:rPr>
          <w:b/>
          <w:i/>
        </w:rPr>
        <w:t>Основная учебная литература</w:t>
      </w:r>
    </w:p>
    <w:p w:rsidR="006E3EEB" w:rsidRPr="002F460E" w:rsidRDefault="006E3EEB" w:rsidP="002F460E">
      <w:pPr>
        <w:pStyle w:val="a8"/>
        <w:numPr>
          <w:ilvl w:val="0"/>
          <w:numId w:val="4"/>
        </w:numPr>
        <w:tabs>
          <w:tab w:val="left" w:pos="426"/>
        </w:tabs>
        <w:spacing w:line="360" w:lineRule="auto"/>
        <w:ind w:left="0" w:firstLine="0"/>
        <w:jc w:val="both"/>
        <w:rPr>
          <w:color w:val="000000"/>
          <w:sz w:val="24"/>
          <w:szCs w:val="24"/>
        </w:rPr>
      </w:pPr>
      <w:r w:rsidRPr="002F460E">
        <w:rPr>
          <w:color w:val="000000"/>
          <w:sz w:val="24"/>
          <w:szCs w:val="24"/>
        </w:rPr>
        <w:t>Эффективное поведение на рынке труда: учебно-методическое пособие/ ГУ ЯО «Центр профессиональной ориентации и психологической поддержки «Ресурс»; под ред. И.В.Кузнецовой. – Ярославль: 2014. – 428 с.</w:t>
      </w:r>
    </w:p>
    <w:p w:rsidR="006E3EEB" w:rsidRPr="002F460E" w:rsidRDefault="006E3EEB" w:rsidP="002F460E">
      <w:pPr>
        <w:numPr>
          <w:ilvl w:val="0"/>
          <w:numId w:val="4"/>
        </w:numPr>
        <w:spacing w:after="0" w:line="360" w:lineRule="auto"/>
        <w:ind w:left="0" w:firstLine="0"/>
        <w:jc w:val="both"/>
        <w:rPr>
          <w:rFonts w:ascii="Times New Roman" w:hAnsi="Times New Roman"/>
          <w:color w:val="000000"/>
          <w:sz w:val="24"/>
          <w:szCs w:val="24"/>
        </w:rPr>
      </w:pPr>
      <w:r w:rsidRPr="002F460E">
        <w:rPr>
          <w:rFonts w:ascii="Times New Roman" w:hAnsi="Times New Roman"/>
          <w:color w:val="000000"/>
          <w:sz w:val="24"/>
          <w:szCs w:val="24"/>
        </w:rPr>
        <w:t>Технология поиска работы и трудоустройства: учеб. пособие / [А.М.Корягин, Н.Ю.Бариева, И.В.Грибенюкова, А.И.Колпаков].— М.: Издательский центр «Академия», 2013.— 112 с. — (Серия «Профессиональная ориентация»).</w:t>
      </w:r>
    </w:p>
    <w:p w:rsidR="006E3EEB" w:rsidRPr="002F460E" w:rsidRDefault="006E3EEB" w:rsidP="002F460E">
      <w:pPr>
        <w:pStyle w:val="a3"/>
        <w:spacing w:before="120" w:beforeAutospacing="0" w:after="120" w:afterAutospacing="0" w:line="360" w:lineRule="auto"/>
        <w:rPr>
          <w:b/>
          <w:i/>
        </w:rPr>
      </w:pPr>
      <w:r w:rsidRPr="002F460E">
        <w:rPr>
          <w:b/>
          <w:i/>
        </w:rPr>
        <w:br w:type="page"/>
      </w:r>
      <w:r w:rsidRPr="002F460E">
        <w:rPr>
          <w:b/>
          <w:i/>
        </w:rPr>
        <w:lastRenderedPageBreak/>
        <w:t>Дополнительная учебная литература</w:t>
      </w:r>
    </w:p>
    <w:p w:rsidR="006E3EEB" w:rsidRPr="002F460E" w:rsidRDefault="006E3EEB" w:rsidP="002F460E">
      <w:pPr>
        <w:pStyle w:val="ListParagraph1"/>
        <w:widowControl w:val="0"/>
        <w:numPr>
          <w:ilvl w:val="0"/>
          <w:numId w:val="5"/>
        </w:numPr>
        <w:autoSpaceDE w:val="0"/>
        <w:autoSpaceDN w:val="0"/>
        <w:adjustRightInd w:val="0"/>
        <w:spacing w:after="0" w:line="360" w:lineRule="auto"/>
        <w:ind w:left="0" w:firstLine="0"/>
        <w:jc w:val="both"/>
        <w:rPr>
          <w:rFonts w:ascii="Times New Roman" w:hAnsi="Times New Roman"/>
          <w:bCs/>
          <w:sz w:val="24"/>
          <w:szCs w:val="24"/>
          <w:lang w:eastAsia="ru-RU"/>
        </w:rPr>
      </w:pPr>
      <w:r w:rsidRPr="002F460E">
        <w:rPr>
          <w:rFonts w:ascii="Times New Roman" w:hAnsi="Times New Roman"/>
          <w:bCs/>
          <w:sz w:val="24"/>
          <w:szCs w:val="24"/>
          <w:lang w:eastAsia="ru-RU"/>
        </w:rPr>
        <w:t xml:space="preserve">Гребенщиков А.В., Доброхотова Е.Н., Завгородний А.В. Комментарии к Трудовому кодексу РФ </w:t>
      </w:r>
      <w:r w:rsidRPr="002F460E">
        <w:rPr>
          <w:rFonts w:ascii="Times New Roman" w:hAnsi="Times New Roman"/>
          <w:sz w:val="24"/>
          <w:szCs w:val="24"/>
        </w:rPr>
        <w:t xml:space="preserve">[Текст]: </w:t>
      </w:r>
      <w:r w:rsidRPr="002F460E">
        <w:rPr>
          <w:rFonts w:ascii="Times New Roman" w:hAnsi="Times New Roman"/>
          <w:bCs/>
          <w:sz w:val="24"/>
          <w:szCs w:val="24"/>
          <w:lang w:eastAsia="ru-RU"/>
        </w:rPr>
        <w:t xml:space="preserve">с постатейными приложениями материалов / отв. ред. С.П. Маврин, В.А.Сафонов. </w:t>
      </w:r>
      <w:r w:rsidRPr="002F460E">
        <w:rPr>
          <w:rFonts w:ascii="Times New Roman" w:hAnsi="Times New Roman"/>
          <w:sz w:val="24"/>
          <w:szCs w:val="24"/>
          <w:shd w:val="clear" w:color="auto" w:fill="FFFFFF"/>
        </w:rPr>
        <w:t xml:space="preserve">– </w:t>
      </w:r>
      <w:r w:rsidRPr="002F460E">
        <w:rPr>
          <w:rFonts w:ascii="Times New Roman" w:hAnsi="Times New Roman"/>
          <w:bCs/>
          <w:sz w:val="24"/>
          <w:szCs w:val="24"/>
          <w:lang w:eastAsia="ru-RU"/>
        </w:rPr>
        <w:t xml:space="preserve">М.: Проспект, 2013. </w:t>
      </w:r>
    </w:p>
    <w:p w:rsidR="006E3EEB" w:rsidRPr="002F460E" w:rsidRDefault="006E3EEB" w:rsidP="002F460E">
      <w:pPr>
        <w:pStyle w:val="ListParagraph1"/>
        <w:widowControl w:val="0"/>
        <w:numPr>
          <w:ilvl w:val="0"/>
          <w:numId w:val="5"/>
        </w:numPr>
        <w:autoSpaceDE w:val="0"/>
        <w:autoSpaceDN w:val="0"/>
        <w:adjustRightInd w:val="0"/>
        <w:spacing w:after="0" w:line="360" w:lineRule="auto"/>
        <w:ind w:left="0" w:firstLine="0"/>
        <w:jc w:val="both"/>
        <w:rPr>
          <w:rFonts w:ascii="Times New Roman" w:hAnsi="Times New Roman"/>
          <w:bCs/>
          <w:sz w:val="24"/>
          <w:szCs w:val="24"/>
          <w:lang w:eastAsia="ru-RU"/>
        </w:rPr>
      </w:pPr>
      <w:r w:rsidRPr="002F460E">
        <w:rPr>
          <w:rFonts w:ascii="Times New Roman" w:hAnsi="Times New Roman"/>
          <w:bCs/>
          <w:sz w:val="24"/>
          <w:szCs w:val="24"/>
          <w:lang w:eastAsia="ru-RU"/>
        </w:rPr>
        <w:t>Деловое общение: учебник практикум для СПО / И.Ю. Скибицкая, Э.Г.Скибицкий. – М.: Издательство Юрайт, 2018. – 247. (Серия : Профессиональное образование).</w:t>
      </w:r>
    </w:p>
    <w:p w:rsidR="006E3EEB" w:rsidRPr="002F460E" w:rsidRDefault="006E3EEB" w:rsidP="002F460E">
      <w:pPr>
        <w:pStyle w:val="ListParagraph1"/>
        <w:widowControl w:val="0"/>
        <w:numPr>
          <w:ilvl w:val="0"/>
          <w:numId w:val="5"/>
        </w:numPr>
        <w:autoSpaceDE w:val="0"/>
        <w:autoSpaceDN w:val="0"/>
        <w:adjustRightInd w:val="0"/>
        <w:spacing w:after="0" w:line="360" w:lineRule="auto"/>
        <w:ind w:left="0" w:firstLine="0"/>
        <w:jc w:val="both"/>
        <w:rPr>
          <w:rFonts w:ascii="Times New Roman" w:hAnsi="Times New Roman"/>
          <w:sz w:val="24"/>
          <w:szCs w:val="24"/>
        </w:rPr>
      </w:pPr>
      <w:r w:rsidRPr="002F460E">
        <w:rPr>
          <w:rFonts w:ascii="Times New Roman" w:hAnsi="Times New Roman"/>
          <w:sz w:val="24"/>
          <w:szCs w:val="24"/>
        </w:rPr>
        <w:t xml:space="preserve">Технология поиска работы и трудоустройства [Текст] : учеб. пособие / А.М. Корягин [и др.]; сер. Профессиональная ориентация. </w:t>
      </w:r>
      <w:r w:rsidRPr="002F460E">
        <w:rPr>
          <w:rFonts w:ascii="Times New Roman" w:hAnsi="Times New Roman"/>
          <w:sz w:val="24"/>
          <w:szCs w:val="24"/>
          <w:shd w:val="clear" w:color="auto" w:fill="FFFFFF"/>
        </w:rPr>
        <w:t xml:space="preserve">– </w:t>
      </w:r>
      <w:r w:rsidRPr="002F460E">
        <w:rPr>
          <w:rFonts w:ascii="Times New Roman" w:hAnsi="Times New Roman"/>
          <w:sz w:val="24"/>
          <w:szCs w:val="24"/>
        </w:rPr>
        <w:t xml:space="preserve">М.: Академия, 2012. </w:t>
      </w:r>
    </w:p>
    <w:p w:rsidR="006E3EEB" w:rsidRPr="002F460E" w:rsidRDefault="006E3EEB" w:rsidP="002F460E">
      <w:pPr>
        <w:pStyle w:val="ListParagraph1"/>
        <w:numPr>
          <w:ilvl w:val="0"/>
          <w:numId w:val="5"/>
        </w:numPr>
        <w:shd w:val="clear" w:color="auto" w:fill="FFFFFF"/>
        <w:autoSpaceDN w:val="0"/>
        <w:spacing w:after="0" w:line="360" w:lineRule="auto"/>
        <w:ind w:left="0" w:firstLine="0"/>
        <w:jc w:val="both"/>
        <w:rPr>
          <w:rFonts w:ascii="Times New Roman" w:hAnsi="Times New Roman"/>
          <w:bCs/>
          <w:sz w:val="24"/>
          <w:szCs w:val="24"/>
          <w:lang w:eastAsia="ru-RU"/>
        </w:rPr>
      </w:pPr>
      <w:r w:rsidRPr="002F460E">
        <w:rPr>
          <w:rFonts w:ascii="Times New Roman" w:hAnsi="Times New Roman"/>
          <w:sz w:val="24"/>
          <w:szCs w:val="24"/>
        </w:rPr>
        <w:t xml:space="preserve">Хилл Н., Уильямсон Дж. Волшебные зерна успеха: школа Наполеона Хилла [Текст].  </w:t>
      </w:r>
      <w:r w:rsidRPr="002F460E">
        <w:rPr>
          <w:rFonts w:ascii="Times New Roman" w:hAnsi="Times New Roman"/>
          <w:sz w:val="24"/>
          <w:szCs w:val="24"/>
          <w:shd w:val="clear" w:color="auto" w:fill="FFFFFF"/>
        </w:rPr>
        <w:t xml:space="preserve">– </w:t>
      </w:r>
      <w:r w:rsidRPr="002F460E">
        <w:rPr>
          <w:rFonts w:ascii="Times New Roman" w:hAnsi="Times New Roman"/>
          <w:sz w:val="24"/>
          <w:szCs w:val="24"/>
        </w:rPr>
        <w:t xml:space="preserve">Ростов н/Д : Феникс, 2011. </w:t>
      </w:r>
    </w:p>
    <w:p w:rsidR="006E3EEB" w:rsidRPr="002F460E" w:rsidRDefault="006E3EEB" w:rsidP="002F460E">
      <w:pPr>
        <w:pStyle w:val="ListParagraph1"/>
        <w:shd w:val="clear" w:color="auto" w:fill="FFFFFF"/>
        <w:autoSpaceDN w:val="0"/>
        <w:spacing w:before="120" w:after="120" w:line="360" w:lineRule="auto"/>
        <w:ind w:left="0"/>
        <w:jc w:val="both"/>
        <w:rPr>
          <w:rFonts w:ascii="Times New Roman" w:hAnsi="Times New Roman"/>
          <w:b/>
          <w:bCs/>
          <w:i/>
          <w:sz w:val="24"/>
          <w:szCs w:val="24"/>
          <w:lang w:eastAsia="ru-RU"/>
        </w:rPr>
      </w:pPr>
      <w:r w:rsidRPr="002F460E">
        <w:rPr>
          <w:rFonts w:ascii="Times New Roman" w:hAnsi="Times New Roman"/>
          <w:b/>
          <w:i/>
          <w:sz w:val="24"/>
          <w:szCs w:val="24"/>
        </w:rPr>
        <w:t>Интернет-ресурсы</w:t>
      </w:r>
    </w:p>
    <w:p w:rsidR="006E3EEB" w:rsidRPr="002F460E" w:rsidRDefault="006E3EEB" w:rsidP="002F460E">
      <w:pPr>
        <w:pStyle w:val="ListParagraph1"/>
        <w:numPr>
          <w:ilvl w:val="0"/>
          <w:numId w:val="6"/>
        </w:numPr>
        <w:shd w:val="clear" w:color="auto" w:fill="FFFFFF"/>
        <w:autoSpaceDN w:val="0"/>
        <w:spacing w:after="0" w:line="360" w:lineRule="auto"/>
        <w:jc w:val="both"/>
        <w:rPr>
          <w:rFonts w:ascii="Times New Roman" w:hAnsi="Times New Roman"/>
          <w:bCs/>
          <w:sz w:val="24"/>
          <w:szCs w:val="24"/>
          <w:lang w:eastAsia="ru-RU"/>
        </w:rPr>
      </w:pPr>
      <w:r w:rsidRPr="002F460E">
        <w:rPr>
          <w:rFonts w:ascii="Times New Roman" w:hAnsi="Times New Roman"/>
          <w:sz w:val="24"/>
          <w:szCs w:val="24"/>
        </w:rPr>
        <w:t xml:space="preserve">Единый портал Обществознание. </w:t>
      </w:r>
      <w:hyperlink r:id="rId8" w:history="1">
        <w:r w:rsidRPr="002F460E">
          <w:rPr>
            <w:rStyle w:val="a9"/>
            <w:rFonts w:ascii="Times New Roman" w:hAnsi="Times New Roman"/>
            <w:sz w:val="24"/>
            <w:szCs w:val="24"/>
          </w:rPr>
          <w:t>http://humanitar.ru/page/ch5_9</w:t>
        </w:r>
      </w:hyperlink>
      <w:r w:rsidRPr="002F460E">
        <w:rPr>
          <w:rFonts w:ascii="Times New Roman" w:hAnsi="Times New Roman"/>
          <w:sz w:val="24"/>
          <w:szCs w:val="24"/>
        </w:rPr>
        <w:t xml:space="preserve"> </w:t>
      </w:r>
    </w:p>
    <w:p w:rsidR="006E3EEB" w:rsidRPr="002F460E" w:rsidRDefault="006E3EEB" w:rsidP="002F460E">
      <w:pPr>
        <w:pStyle w:val="ListParagraph1"/>
        <w:numPr>
          <w:ilvl w:val="0"/>
          <w:numId w:val="6"/>
        </w:numPr>
        <w:shd w:val="clear" w:color="auto" w:fill="FFFFFF"/>
        <w:autoSpaceDN w:val="0"/>
        <w:spacing w:after="0" w:line="360" w:lineRule="auto"/>
        <w:jc w:val="both"/>
        <w:rPr>
          <w:rFonts w:ascii="Times New Roman" w:hAnsi="Times New Roman"/>
          <w:bCs/>
          <w:sz w:val="24"/>
          <w:szCs w:val="24"/>
          <w:lang w:eastAsia="ru-RU"/>
        </w:rPr>
      </w:pPr>
      <w:r w:rsidRPr="002F460E">
        <w:rPr>
          <w:rFonts w:ascii="Times New Roman" w:hAnsi="Times New Roman"/>
          <w:sz w:val="24"/>
          <w:szCs w:val="24"/>
          <w:shd w:val="clear" w:color="auto" w:fill="FFFFFF"/>
        </w:rPr>
        <w:t xml:space="preserve">Административно-управленческий портал </w:t>
      </w:r>
      <w:hyperlink r:id="rId9" w:history="1">
        <w:r w:rsidRPr="002F460E">
          <w:rPr>
            <w:rStyle w:val="a9"/>
            <w:rFonts w:ascii="Times New Roman" w:hAnsi="Times New Roman"/>
            <w:bCs/>
            <w:sz w:val="24"/>
            <w:szCs w:val="24"/>
            <w:shd w:val="clear" w:color="auto" w:fill="FFFFFF"/>
          </w:rPr>
          <w:t>http://www.aup.ru/books/m161/kz.htm</w:t>
        </w:r>
      </w:hyperlink>
      <w:r w:rsidRPr="002F460E">
        <w:rPr>
          <w:rFonts w:ascii="Times New Roman" w:hAnsi="Times New Roman"/>
          <w:sz w:val="24"/>
          <w:szCs w:val="24"/>
          <w:shd w:val="clear" w:color="auto" w:fill="FFFFFF"/>
        </w:rPr>
        <w:t>.</w:t>
      </w:r>
    </w:p>
    <w:p w:rsidR="006E3EEB" w:rsidRPr="002F460E" w:rsidRDefault="006E3EEB" w:rsidP="002F460E">
      <w:pPr>
        <w:pStyle w:val="ListParagraph1"/>
        <w:shd w:val="clear" w:color="auto" w:fill="FFFFFF"/>
        <w:autoSpaceDN w:val="0"/>
        <w:spacing w:after="0" w:line="360" w:lineRule="auto"/>
        <w:ind w:left="0"/>
        <w:jc w:val="both"/>
        <w:rPr>
          <w:rFonts w:ascii="Times New Roman" w:hAnsi="Times New Roman"/>
          <w:bCs/>
          <w:sz w:val="24"/>
          <w:szCs w:val="24"/>
          <w:lang w:eastAsia="ru-RU"/>
        </w:rPr>
      </w:pPr>
      <w:r w:rsidRPr="002F460E">
        <w:rPr>
          <w:rFonts w:ascii="Times New Roman" w:hAnsi="Times New Roman"/>
          <w:sz w:val="24"/>
          <w:szCs w:val="24"/>
        </w:rPr>
        <w:t xml:space="preserve">  3.</w:t>
      </w:r>
      <w:r w:rsidRPr="002F460E">
        <w:rPr>
          <w:rFonts w:ascii="Times New Roman" w:hAnsi="Times New Roman"/>
          <w:sz w:val="24"/>
          <w:szCs w:val="24"/>
          <w:lang w:val="en-US"/>
        </w:rPr>
        <w:t>YouTube</w:t>
      </w:r>
      <w:r w:rsidRPr="002F460E">
        <w:rPr>
          <w:rFonts w:ascii="Times New Roman" w:hAnsi="Times New Roman"/>
          <w:sz w:val="24"/>
          <w:szCs w:val="24"/>
        </w:rPr>
        <w:t xml:space="preserve"> Собеседование при приеме на работу </w:t>
      </w:r>
      <w:hyperlink r:id="rId10" w:history="1">
        <w:r w:rsidRPr="002F460E">
          <w:rPr>
            <w:rStyle w:val="a9"/>
            <w:rFonts w:ascii="Times New Roman" w:hAnsi="Times New Roman"/>
            <w:bCs/>
            <w:sz w:val="24"/>
            <w:szCs w:val="24"/>
            <w:lang w:val="en-US" w:eastAsia="ru-RU"/>
          </w:rPr>
          <w:t>https</w:t>
        </w:r>
        <w:r w:rsidRPr="002F460E">
          <w:rPr>
            <w:rStyle w:val="a9"/>
            <w:rFonts w:ascii="Times New Roman" w:hAnsi="Times New Roman"/>
            <w:bCs/>
            <w:sz w:val="24"/>
            <w:szCs w:val="24"/>
            <w:lang w:eastAsia="ru-RU"/>
          </w:rPr>
          <w:t>://</w:t>
        </w:r>
        <w:r w:rsidRPr="002F460E">
          <w:rPr>
            <w:rStyle w:val="a9"/>
            <w:rFonts w:ascii="Times New Roman" w:hAnsi="Times New Roman"/>
            <w:bCs/>
            <w:sz w:val="24"/>
            <w:szCs w:val="24"/>
            <w:lang w:val="en-US" w:eastAsia="ru-RU"/>
          </w:rPr>
          <w:t>www</w:t>
        </w:r>
        <w:r w:rsidRPr="002F460E">
          <w:rPr>
            <w:rStyle w:val="a9"/>
            <w:rFonts w:ascii="Times New Roman" w:hAnsi="Times New Roman"/>
            <w:bCs/>
            <w:sz w:val="24"/>
            <w:szCs w:val="24"/>
            <w:lang w:eastAsia="ru-RU"/>
          </w:rPr>
          <w:t>.</w:t>
        </w:r>
        <w:r w:rsidRPr="002F460E">
          <w:rPr>
            <w:rStyle w:val="a9"/>
            <w:rFonts w:ascii="Times New Roman" w:hAnsi="Times New Roman"/>
            <w:bCs/>
            <w:sz w:val="24"/>
            <w:szCs w:val="24"/>
            <w:lang w:val="en-US" w:eastAsia="ru-RU"/>
          </w:rPr>
          <w:t>youtube</w:t>
        </w:r>
        <w:r w:rsidRPr="002F460E">
          <w:rPr>
            <w:rStyle w:val="a9"/>
            <w:rFonts w:ascii="Times New Roman" w:hAnsi="Times New Roman"/>
            <w:bCs/>
            <w:sz w:val="24"/>
            <w:szCs w:val="24"/>
            <w:lang w:eastAsia="ru-RU"/>
          </w:rPr>
          <w:t>.</w:t>
        </w:r>
        <w:r w:rsidRPr="002F460E">
          <w:rPr>
            <w:rStyle w:val="a9"/>
            <w:rFonts w:ascii="Times New Roman" w:hAnsi="Times New Roman"/>
            <w:bCs/>
            <w:sz w:val="24"/>
            <w:szCs w:val="24"/>
            <w:lang w:val="en-US" w:eastAsia="ru-RU"/>
          </w:rPr>
          <w:t>com</w:t>
        </w:r>
        <w:r w:rsidRPr="002F460E">
          <w:rPr>
            <w:rStyle w:val="a9"/>
            <w:rFonts w:ascii="Times New Roman" w:hAnsi="Times New Roman"/>
            <w:bCs/>
            <w:sz w:val="24"/>
            <w:szCs w:val="24"/>
            <w:lang w:eastAsia="ru-RU"/>
          </w:rPr>
          <w:t>/</w:t>
        </w:r>
        <w:r w:rsidRPr="002F460E">
          <w:rPr>
            <w:rStyle w:val="a9"/>
            <w:rFonts w:ascii="Times New Roman" w:hAnsi="Times New Roman"/>
            <w:bCs/>
            <w:sz w:val="24"/>
            <w:szCs w:val="24"/>
            <w:lang w:val="en-US" w:eastAsia="ru-RU"/>
          </w:rPr>
          <w:t>watch</w:t>
        </w:r>
        <w:r w:rsidRPr="002F460E">
          <w:rPr>
            <w:rStyle w:val="a9"/>
            <w:rFonts w:ascii="Times New Roman" w:hAnsi="Times New Roman"/>
            <w:bCs/>
            <w:sz w:val="24"/>
            <w:szCs w:val="24"/>
            <w:lang w:eastAsia="ru-RU"/>
          </w:rPr>
          <w:t>?</w:t>
        </w:r>
        <w:r w:rsidRPr="002F460E">
          <w:rPr>
            <w:rStyle w:val="a9"/>
            <w:rFonts w:ascii="Times New Roman" w:hAnsi="Times New Roman"/>
            <w:bCs/>
            <w:sz w:val="24"/>
            <w:szCs w:val="24"/>
            <w:lang w:val="en-US" w:eastAsia="ru-RU"/>
          </w:rPr>
          <w:t>v</w:t>
        </w:r>
        <w:r w:rsidRPr="002F460E">
          <w:rPr>
            <w:rStyle w:val="a9"/>
            <w:rFonts w:ascii="Times New Roman" w:hAnsi="Times New Roman"/>
            <w:bCs/>
            <w:sz w:val="24"/>
            <w:szCs w:val="24"/>
            <w:lang w:eastAsia="ru-RU"/>
          </w:rPr>
          <w:t>=23</w:t>
        </w:r>
        <w:r w:rsidRPr="002F460E">
          <w:rPr>
            <w:rStyle w:val="a9"/>
            <w:rFonts w:ascii="Times New Roman" w:hAnsi="Times New Roman"/>
            <w:bCs/>
            <w:sz w:val="24"/>
            <w:szCs w:val="24"/>
            <w:lang w:val="en-US" w:eastAsia="ru-RU"/>
          </w:rPr>
          <w:t>wa</w:t>
        </w:r>
        <w:r w:rsidRPr="002F460E">
          <w:rPr>
            <w:rStyle w:val="a9"/>
            <w:rFonts w:ascii="Times New Roman" w:hAnsi="Times New Roman"/>
            <w:bCs/>
            <w:sz w:val="24"/>
            <w:szCs w:val="24"/>
            <w:lang w:eastAsia="ru-RU"/>
          </w:rPr>
          <w:t>52</w:t>
        </w:r>
        <w:r w:rsidRPr="002F460E">
          <w:rPr>
            <w:rStyle w:val="a9"/>
            <w:rFonts w:ascii="Times New Roman" w:hAnsi="Times New Roman"/>
            <w:bCs/>
            <w:sz w:val="24"/>
            <w:szCs w:val="24"/>
            <w:lang w:val="en-US" w:eastAsia="ru-RU"/>
          </w:rPr>
          <w:t>RxnDk</w:t>
        </w:r>
      </w:hyperlink>
      <w:r w:rsidRPr="002F460E">
        <w:rPr>
          <w:rFonts w:ascii="Times New Roman" w:hAnsi="Times New Roman"/>
          <w:bCs/>
          <w:sz w:val="24"/>
          <w:szCs w:val="24"/>
          <w:lang w:eastAsia="ru-RU"/>
        </w:rPr>
        <w:t xml:space="preserve"> </w:t>
      </w:r>
    </w:p>
    <w:p w:rsidR="006E3EEB" w:rsidRPr="002F460E" w:rsidRDefault="006E3EEB" w:rsidP="002F460E">
      <w:pPr>
        <w:pStyle w:val="4"/>
        <w:shd w:val="clear" w:color="auto" w:fill="FFFFFF"/>
        <w:spacing w:before="0" w:after="0" w:line="360" w:lineRule="auto"/>
        <w:jc w:val="both"/>
        <w:rPr>
          <w:rFonts w:ascii="Times New Roman" w:hAnsi="Times New Roman"/>
          <w:bCs w:val="0"/>
          <w:caps/>
          <w:sz w:val="24"/>
          <w:szCs w:val="24"/>
        </w:rPr>
      </w:pPr>
      <w:r w:rsidRPr="002F460E">
        <w:rPr>
          <w:rFonts w:ascii="Times New Roman" w:hAnsi="Times New Roman"/>
          <w:bCs w:val="0"/>
          <w:caps/>
          <w:sz w:val="24"/>
          <w:szCs w:val="24"/>
        </w:rPr>
        <w:t xml:space="preserve">3.3. </w:t>
      </w:r>
      <w:r w:rsidRPr="002F460E">
        <w:rPr>
          <w:rFonts w:ascii="Times New Roman" w:hAnsi="Times New Roman"/>
          <w:bCs w:val="0"/>
          <w:sz w:val="24"/>
          <w:szCs w:val="24"/>
        </w:rPr>
        <w:t>Методические рекомендации по обучению лиц с ограниченными возможностями здоровья и инвалидов</w:t>
      </w:r>
    </w:p>
    <w:p w:rsidR="006E3EEB" w:rsidRPr="002F460E" w:rsidRDefault="006E3EEB" w:rsidP="002F460E">
      <w:pPr>
        <w:pStyle w:val="a3"/>
        <w:shd w:val="clear" w:color="auto" w:fill="FFFFFF"/>
        <w:spacing w:before="0" w:beforeAutospacing="0" w:after="0" w:afterAutospacing="0" w:line="360" w:lineRule="auto"/>
        <w:ind w:firstLine="709"/>
        <w:jc w:val="both"/>
      </w:pPr>
      <w:r>
        <w:t>П</w:t>
      </w:r>
      <w:r w:rsidRPr="002F460E">
        <w:t>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w:t>
      </w:r>
      <w:r>
        <w:t>ом</w:t>
      </w:r>
      <w:r w:rsidRPr="002F460E">
        <w:t>, психолог</w:t>
      </w:r>
      <w:r>
        <w:t>ом, социальным</w:t>
      </w:r>
      <w:r w:rsidRPr="002F460E">
        <w:t xml:space="preserve"> </w:t>
      </w:r>
      <w:r>
        <w:t>педагогом</w:t>
      </w:r>
      <w:r w:rsidRPr="002F460E">
        <w:t>, прошедшими подготовку ассистентами.</w:t>
      </w:r>
    </w:p>
    <w:p w:rsidR="006E3EEB" w:rsidRPr="002F460E" w:rsidRDefault="006E3EEB" w:rsidP="002F460E">
      <w:pPr>
        <w:pStyle w:val="a3"/>
        <w:shd w:val="clear" w:color="auto" w:fill="FFFFFF"/>
        <w:spacing w:before="0" w:beforeAutospacing="0" w:after="0" w:afterAutospacing="0" w:line="360" w:lineRule="auto"/>
        <w:ind w:firstLine="709"/>
        <w:jc w:val="both"/>
      </w:pPr>
      <w:r w:rsidRPr="002F460E">
        <w:t>Медицинские ограничения регламентированы Перечнем медицинских противопоказаний Министерства здравоохранения Российской Федерации.</w:t>
      </w:r>
    </w:p>
    <w:p w:rsidR="006E3EEB" w:rsidRPr="002F460E" w:rsidRDefault="006E3EEB" w:rsidP="002F460E">
      <w:pPr>
        <w:pStyle w:val="a3"/>
        <w:shd w:val="clear" w:color="auto" w:fill="FFFFFF"/>
        <w:spacing w:before="0" w:beforeAutospacing="0" w:after="0" w:afterAutospacing="0" w:line="360" w:lineRule="auto"/>
        <w:ind w:firstLine="709"/>
        <w:jc w:val="both"/>
      </w:pPr>
      <w:r w:rsidRPr="002F460E">
        <w:t>В соответствии с письмом Минобрнауки РФ от 12.07.2007 № 03-1563 "Об организации образовательного процесса в учреждениях начального профессионального и среднего профессионального образования для лиц с ограниченными возможностями здоровья"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E3EEB" w:rsidRPr="002F460E" w:rsidRDefault="006E3EEB" w:rsidP="002F460E">
      <w:pPr>
        <w:pStyle w:val="a3"/>
        <w:shd w:val="clear" w:color="auto" w:fill="FFFFFF"/>
        <w:spacing w:before="0" w:beforeAutospacing="0" w:after="0" w:afterAutospacing="0" w:line="360" w:lineRule="auto"/>
        <w:ind w:firstLine="709"/>
        <w:jc w:val="both"/>
      </w:pPr>
      <w:r w:rsidRPr="002F460E">
        <w:lastRenderedPageBreak/>
        <w:t>Обучающиеся с нарушенным слухом нуждаются в большей степени в использовании разнообразного наглядного материала в процессе обучения. Сложные для понимания темы должны быть снабжены как можно большим количеством схем, диаграмм, рисунков, компьютерных презентаций, другим наглядным материалом. Звуковую информацию нужно дублировать зрительной, для лучшего усвоения необходимо каждый раз писать на доске используемые термины. Предъявляемая видеоинформация может сопровождаться текстовой бегущей строкой или сурдологическим переводом.</w:t>
      </w:r>
    </w:p>
    <w:p w:rsidR="006E3EEB" w:rsidRPr="002F460E" w:rsidRDefault="006E3EEB" w:rsidP="002F460E">
      <w:pPr>
        <w:pStyle w:val="a3"/>
        <w:shd w:val="clear" w:color="auto" w:fill="FFFFFF"/>
        <w:spacing w:before="0" w:beforeAutospacing="0" w:after="0" w:afterAutospacing="0" w:line="360" w:lineRule="auto"/>
        <w:ind w:firstLine="709"/>
        <w:jc w:val="both"/>
      </w:pPr>
      <w:r w:rsidRPr="002F460E">
        <w:t>Форма проведения аттестации для студентов-инвалидов устанавливается с учетом индивидуальных психофизических особенностей. Для студентов-инвалидов предусматривается доступная форма предоставления заданий оценочных средств, а именно:</w:t>
      </w:r>
    </w:p>
    <w:p w:rsidR="006E3EEB" w:rsidRPr="002F460E" w:rsidRDefault="006E3EEB" w:rsidP="002F460E">
      <w:pPr>
        <w:numPr>
          <w:ilvl w:val="0"/>
          <w:numId w:val="7"/>
        </w:numPr>
        <w:shd w:val="clear" w:color="auto" w:fill="FFFFFF"/>
        <w:spacing w:after="0" w:line="360" w:lineRule="auto"/>
        <w:ind w:left="0" w:firstLine="709"/>
        <w:jc w:val="both"/>
        <w:rPr>
          <w:rFonts w:ascii="Times New Roman" w:hAnsi="Times New Roman"/>
          <w:sz w:val="24"/>
          <w:szCs w:val="24"/>
        </w:rPr>
      </w:pPr>
      <w:r w:rsidRPr="002F460E">
        <w:rPr>
          <w:rFonts w:ascii="Times New Roman" w:hAnsi="Times New Roman"/>
          <w:sz w:val="24"/>
          <w:szCs w:val="24"/>
        </w:rPr>
        <w:t>в печатной или электронной форме (для лиц с нарушениями опорно-двигательного аппарата);</w:t>
      </w:r>
    </w:p>
    <w:p w:rsidR="006E3EEB" w:rsidRPr="002F460E" w:rsidRDefault="006E3EEB" w:rsidP="002F460E">
      <w:pPr>
        <w:numPr>
          <w:ilvl w:val="0"/>
          <w:numId w:val="7"/>
        </w:numPr>
        <w:shd w:val="clear" w:color="auto" w:fill="FFFFFF"/>
        <w:spacing w:after="0" w:line="360" w:lineRule="auto"/>
        <w:ind w:left="0" w:firstLine="709"/>
        <w:jc w:val="both"/>
        <w:rPr>
          <w:rFonts w:ascii="Times New Roman" w:hAnsi="Times New Roman"/>
          <w:sz w:val="24"/>
          <w:szCs w:val="24"/>
        </w:rPr>
      </w:pPr>
      <w:r w:rsidRPr="002F460E">
        <w:rPr>
          <w:rFonts w:ascii="Times New Roman" w:hAnsi="Times New Roman"/>
          <w:sz w:val="24"/>
          <w:szCs w:val="24"/>
        </w:rPr>
        <w:t>в печатной форме или электронной форме с увеличенным шрифтом и контрастностью (для лиц с нарушениями слуха, речи, зрения);</w:t>
      </w:r>
    </w:p>
    <w:p w:rsidR="006E3EEB" w:rsidRPr="002F460E" w:rsidRDefault="006E3EEB" w:rsidP="002F460E">
      <w:pPr>
        <w:numPr>
          <w:ilvl w:val="0"/>
          <w:numId w:val="7"/>
        </w:numPr>
        <w:shd w:val="clear" w:color="auto" w:fill="FFFFFF"/>
        <w:spacing w:after="0" w:line="360" w:lineRule="auto"/>
        <w:ind w:left="0" w:firstLine="709"/>
        <w:jc w:val="both"/>
        <w:rPr>
          <w:rFonts w:ascii="Times New Roman" w:hAnsi="Times New Roman"/>
          <w:sz w:val="24"/>
          <w:szCs w:val="24"/>
        </w:rPr>
      </w:pPr>
      <w:r w:rsidRPr="002F460E">
        <w:rPr>
          <w:rFonts w:ascii="Times New Roman" w:hAnsi="Times New Roman"/>
          <w:sz w:val="24"/>
          <w:szCs w:val="24"/>
        </w:rPr>
        <w:t>методом чтения ассистентом задания вслух (для лиц с нарушениями зрения).</w:t>
      </w:r>
    </w:p>
    <w:p w:rsidR="006E3EEB" w:rsidRPr="002F460E" w:rsidRDefault="006E3EEB" w:rsidP="002F460E">
      <w:pPr>
        <w:pStyle w:val="a3"/>
        <w:shd w:val="clear" w:color="auto" w:fill="FFFFFF"/>
        <w:spacing w:before="0" w:beforeAutospacing="0" w:after="0" w:afterAutospacing="0" w:line="360" w:lineRule="auto"/>
        <w:ind w:firstLine="709"/>
        <w:jc w:val="both"/>
      </w:pPr>
      <w:r w:rsidRPr="002F460E">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E3EEB" w:rsidRPr="002F460E" w:rsidRDefault="006E3EEB" w:rsidP="002F460E">
      <w:pPr>
        <w:numPr>
          <w:ilvl w:val="0"/>
          <w:numId w:val="8"/>
        </w:numPr>
        <w:shd w:val="clear" w:color="auto" w:fill="FFFFFF"/>
        <w:spacing w:after="0" w:line="360" w:lineRule="auto"/>
        <w:ind w:left="0" w:firstLine="709"/>
        <w:jc w:val="both"/>
        <w:rPr>
          <w:rFonts w:ascii="Times New Roman" w:hAnsi="Times New Roman"/>
          <w:sz w:val="24"/>
          <w:szCs w:val="24"/>
        </w:rPr>
      </w:pPr>
      <w:r w:rsidRPr="002F460E">
        <w:rPr>
          <w:rFonts w:ascii="Times New Roman" w:hAnsi="Times New Roman"/>
          <w:sz w:val="24"/>
          <w:szCs w:val="24"/>
        </w:rPr>
        <w:t>письменно на бумаге или набором ответов на компьютере (для лиц с нарушениями слуха, речи);</w:t>
      </w:r>
    </w:p>
    <w:p w:rsidR="006E3EEB" w:rsidRPr="002F460E" w:rsidRDefault="006E3EEB" w:rsidP="002F460E">
      <w:pPr>
        <w:numPr>
          <w:ilvl w:val="0"/>
          <w:numId w:val="8"/>
        </w:numPr>
        <w:shd w:val="clear" w:color="auto" w:fill="FFFFFF"/>
        <w:spacing w:after="0" w:line="360" w:lineRule="auto"/>
        <w:ind w:left="0" w:firstLine="709"/>
        <w:jc w:val="both"/>
        <w:rPr>
          <w:rFonts w:ascii="Times New Roman" w:hAnsi="Times New Roman"/>
          <w:sz w:val="24"/>
          <w:szCs w:val="24"/>
        </w:rPr>
      </w:pPr>
      <w:r w:rsidRPr="002F460E">
        <w:rPr>
          <w:rFonts w:ascii="Times New Roman" w:hAnsi="Times New Roman"/>
          <w:sz w:val="24"/>
          <w:szCs w:val="24"/>
        </w:rPr>
        <w:t>выбором ответа из возможных вариантов с использованием услуг ассистента (для лиц с нарушениями опорно-двигательного аппарата);</w:t>
      </w:r>
    </w:p>
    <w:p w:rsidR="006E3EEB" w:rsidRPr="002F460E" w:rsidRDefault="006E3EEB" w:rsidP="002F460E">
      <w:pPr>
        <w:numPr>
          <w:ilvl w:val="0"/>
          <w:numId w:val="8"/>
        </w:numPr>
        <w:shd w:val="clear" w:color="auto" w:fill="FFFFFF"/>
        <w:spacing w:after="0" w:line="360" w:lineRule="auto"/>
        <w:ind w:left="0" w:firstLine="709"/>
        <w:jc w:val="both"/>
        <w:rPr>
          <w:rFonts w:ascii="Times New Roman" w:hAnsi="Times New Roman"/>
          <w:sz w:val="24"/>
          <w:szCs w:val="24"/>
        </w:rPr>
      </w:pPr>
      <w:r w:rsidRPr="002F460E">
        <w:rPr>
          <w:rFonts w:ascii="Times New Roman" w:hAnsi="Times New Roman"/>
          <w:sz w:val="24"/>
          <w:szCs w:val="24"/>
        </w:rPr>
        <w:t>устно (для лиц с нарушениями зрения, опорно-двигательного аппарата).</w:t>
      </w:r>
    </w:p>
    <w:p w:rsidR="006E3EEB" w:rsidRPr="002F460E" w:rsidRDefault="006E3EEB" w:rsidP="002F460E">
      <w:pPr>
        <w:pStyle w:val="a3"/>
        <w:shd w:val="clear" w:color="auto" w:fill="FFFFFF"/>
        <w:spacing w:before="0" w:beforeAutospacing="0" w:after="0" w:afterAutospacing="0" w:line="360" w:lineRule="auto"/>
        <w:ind w:firstLine="709"/>
        <w:jc w:val="both"/>
      </w:pPr>
      <w:r w:rsidRPr="002F460E">
        <w:t>При необходимости для обучающихся с инвалидностью процедура оценивания результатов обучения может проводиться в несколько этапов.</w:t>
      </w:r>
    </w:p>
    <w:p w:rsidR="006E3EEB" w:rsidRPr="002F460E"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caps/>
          <w:color w:val="000000"/>
          <w:sz w:val="24"/>
          <w:szCs w:val="24"/>
        </w:rPr>
      </w:pPr>
      <w:r w:rsidRPr="002F460E">
        <w:rPr>
          <w:rFonts w:ascii="Times New Roman" w:hAnsi="Times New Roman"/>
          <w:b/>
          <w:bCs/>
          <w:color w:val="000000"/>
          <w:sz w:val="24"/>
          <w:szCs w:val="24"/>
        </w:rPr>
        <w:br w:type="page"/>
      </w:r>
      <w:r w:rsidRPr="002F460E">
        <w:rPr>
          <w:rFonts w:ascii="Times New Roman" w:hAnsi="Times New Roman"/>
          <w:b/>
          <w:color w:val="000000"/>
          <w:sz w:val="24"/>
          <w:szCs w:val="24"/>
        </w:rPr>
        <w:lastRenderedPageBreak/>
        <w:t xml:space="preserve">4. </w:t>
      </w:r>
      <w:r w:rsidRPr="002F460E">
        <w:rPr>
          <w:rFonts w:ascii="Times New Roman" w:hAnsi="Times New Roman"/>
          <w:b/>
          <w:caps/>
          <w:color w:val="000000"/>
          <w:sz w:val="24"/>
          <w:szCs w:val="24"/>
        </w:rPr>
        <w:t>Контроль и оценка результатов освоения учебной дисциплины</w:t>
      </w:r>
    </w:p>
    <w:p w:rsidR="006E3EEB" w:rsidRPr="002F460E" w:rsidRDefault="006E3EEB" w:rsidP="002F460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cs="Times New Roman"/>
          <w:b w:val="0"/>
          <w:color w:val="000000"/>
          <w:sz w:val="24"/>
          <w:szCs w:val="24"/>
        </w:rPr>
      </w:pPr>
      <w:r w:rsidRPr="002F460E">
        <w:rPr>
          <w:rFonts w:ascii="Times New Roman" w:hAnsi="Times New Roman" w:cs="Times New Roman"/>
          <w:b w:val="0"/>
          <w:color w:val="000000"/>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w:t>
      </w:r>
      <w:r>
        <w:rPr>
          <w:rFonts w:ascii="Times New Roman" w:hAnsi="Times New Roman" w:cs="Times New Roman"/>
          <w:b w:val="0"/>
          <w:color w:val="000000"/>
          <w:sz w:val="24"/>
          <w:szCs w:val="24"/>
        </w:rPr>
        <w:t xml:space="preserve"> практических </w:t>
      </w:r>
      <w:r w:rsidRPr="002F460E">
        <w:rPr>
          <w:rFonts w:ascii="Times New Roman" w:hAnsi="Times New Roman" w:cs="Times New Roman"/>
          <w:b w:val="0"/>
          <w:color w:val="000000"/>
          <w:sz w:val="24"/>
          <w:szCs w:val="24"/>
        </w:rPr>
        <w:t xml:space="preserve"> индивидуальных заданий,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103"/>
      </w:tblGrid>
      <w:tr w:rsidR="006E3EEB" w:rsidRPr="004738A2" w:rsidTr="005E184D">
        <w:tc>
          <w:tcPr>
            <w:tcW w:w="4786" w:type="dxa"/>
            <w:vAlign w:val="center"/>
          </w:tcPr>
          <w:p w:rsidR="006E3EEB" w:rsidRPr="004738A2" w:rsidRDefault="006E3EEB" w:rsidP="002F460E">
            <w:pPr>
              <w:spacing w:after="0" w:line="240" w:lineRule="auto"/>
              <w:jc w:val="center"/>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Результаты обучения</w:t>
            </w:r>
          </w:p>
          <w:p w:rsidR="006E3EEB" w:rsidRPr="004738A2" w:rsidRDefault="006E3EEB" w:rsidP="002F460E">
            <w:pPr>
              <w:spacing w:after="0" w:line="240" w:lineRule="auto"/>
              <w:jc w:val="center"/>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(освоенные умения, усвоенные знания)</w:t>
            </w:r>
          </w:p>
        </w:tc>
        <w:tc>
          <w:tcPr>
            <w:tcW w:w="5103" w:type="dxa"/>
            <w:vAlign w:val="center"/>
          </w:tcPr>
          <w:p w:rsidR="006E3EEB" w:rsidRPr="004738A2" w:rsidRDefault="006E3EEB" w:rsidP="002F460E">
            <w:pPr>
              <w:spacing w:after="0" w:line="240" w:lineRule="auto"/>
              <w:jc w:val="center"/>
              <w:rPr>
                <w:rFonts w:ascii="Times New Roman" w:hAnsi="Times New Roman"/>
                <w:b/>
                <w:bCs/>
                <w:color w:val="000000"/>
                <w:sz w:val="24"/>
                <w:szCs w:val="24"/>
                <w:lang w:eastAsia="en-US"/>
              </w:rPr>
            </w:pPr>
            <w:r w:rsidRPr="004738A2">
              <w:rPr>
                <w:rFonts w:ascii="Times New Roman" w:hAnsi="Times New Roman"/>
                <w:b/>
                <w:color w:val="000000"/>
                <w:sz w:val="24"/>
                <w:szCs w:val="24"/>
                <w:lang w:eastAsia="en-US"/>
              </w:rPr>
              <w:t xml:space="preserve">Формы и методы контроля и оценки результатов обучения </w:t>
            </w:r>
          </w:p>
        </w:tc>
      </w:tr>
      <w:tr w:rsidR="006E3EEB" w:rsidRPr="004738A2" w:rsidTr="005E184D">
        <w:tc>
          <w:tcPr>
            <w:tcW w:w="4786" w:type="dxa"/>
            <w:vAlign w:val="center"/>
          </w:tcPr>
          <w:p w:rsidR="006E3EEB" w:rsidRPr="004738A2" w:rsidRDefault="006E3EEB" w:rsidP="002F460E">
            <w:pPr>
              <w:spacing w:after="0" w:line="240" w:lineRule="auto"/>
              <w:jc w:val="center"/>
              <w:rPr>
                <w:rFonts w:ascii="Times New Roman" w:hAnsi="Times New Roman"/>
                <w:b/>
                <w:bCs/>
                <w:color w:val="000000"/>
                <w:sz w:val="24"/>
                <w:szCs w:val="24"/>
                <w:lang w:eastAsia="en-US"/>
              </w:rPr>
            </w:pPr>
            <w:r w:rsidRPr="004738A2">
              <w:rPr>
                <w:rFonts w:ascii="Times New Roman" w:hAnsi="Times New Roman"/>
                <w:b/>
                <w:bCs/>
                <w:color w:val="000000"/>
                <w:sz w:val="24"/>
                <w:szCs w:val="24"/>
                <w:lang w:eastAsia="en-US"/>
              </w:rPr>
              <w:t>1</w:t>
            </w:r>
          </w:p>
        </w:tc>
        <w:tc>
          <w:tcPr>
            <w:tcW w:w="5103" w:type="dxa"/>
            <w:vAlign w:val="center"/>
          </w:tcPr>
          <w:p w:rsidR="006E3EEB" w:rsidRPr="004738A2" w:rsidRDefault="006E3EEB" w:rsidP="002F460E">
            <w:pPr>
              <w:spacing w:after="0" w:line="240" w:lineRule="auto"/>
              <w:jc w:val="center"/>
              <w:rPr>
                <w:rFonts w:ascii="Times New Roman" w:hAnsi="Times New Roman"/>
                <w:b/>
                <w:color w:val="000000"/>
                <w:sz w:val="24"/>
                <w:szCs w:val="24"/>
                <w:lang w:eastAsia="en-US"/>
              </w:rPr>
            </w:pPr>
            <w:r w:rsidRPr="004738A2">
              <w:rPr>
                <w:rFonts w:ascii="Times New Roman" w:hAnsi="Times New Roman"/>
                <w:b/>
                <w:color w:val="000000"/>
                <w:sz w:val="24"/>
                <w:szCs w:val="24"/>
                <w:lang w:eastAsia="en-US"/>
              </w:rPr>
              <w:t>2</w:t>
            </w:r>
          </w:p>
        </w:tc>
      </w:tr>
      <w:tr w:rsidR="006E3EEB" w:rsidRPr="004738A2" w:rsidTr="004A1FE8">
        <w:trPr>
          <w:trHeight w:val="345"/>
        </w:trPr>
        <w:tc>
          <w:tcPr>
            <w:tcW w:w="4786" w:type="dxa"/>
            <w:vAlign w:val="center"/>
          </w:tcPr>
          <w:p w:rsidR="006E3EEB" w:rsidRPr="004738A2"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sz w:val="24"/>
                <w:szCs w:val="24"/>
                <w:lang w:eastAsia="en-US"/>
              </w:rPr>
            </w:pPr>
            <w:r w:rsidRPr="004738A2">
              <w:rPr>
                <w:rFonts w:ascii="Times New Roman" w:hAnsi="Times New Roman"/>
                <w:b/>
                <w:color w:val="000000"/>
                <w:sz w:val="24"/>
                <w:szCs w:val="24"/>
                <w:lang w:eastAsia="en-US"/>
              </w:rPr>
              <w:t>уметь:</w:t>
            </w:r>
          </w:p>
        </w:tc>
        <w:tc>
          <w:tcPr>
            <w:tcW w:w="5103" w:type="dxa"/>
            <w:vAlign w:val="center"/>
          </w:tcPr>
          <w:p w:rsidR="006E3EEB" w:rsidRPr="004A1FE8" w:rsidRDefault="006E3EEB" w:rsidP="002F460E">
            <w:pPr>
              <w:spacing w:after="0" w:line="240" w:lineRule="auto"/>
              <w:jc w:val="center"/>
              <w:rPr>
                <w:rFonts w:ascii="Times New Roman" w:hAnsi="Times New Roman"/>
                <w:color w:val="000000"/>
                <w:sz w:val="24"/>
                <w:szCs w:val="24"/>
                <w:lang w:eastAsia="en-US"/>
              </w:rPr>
            </w:pPr>
            <w:r w:rsidRPr="004A1FE8">
              <w:rPr>
                <w:rFonts w:ascii="Times New Roman" w:hAnsi="Times New Roman"/>
                <w:color w:val="000000"/>
                <w:sz w:val="24"/>
                <w:szCs w:val="24"/>
                <w:lang w:eastAsia="en-US"/>
              </w:rPr>
              <w:t>Текущий контроль</w:t>
            </w:r>
          </w:p>
        </w:tc>
      </w:tr>
      <w:tr w:rsidR="006E3EEB" w:rsidRPr="004738A2" w:rsidTr="005E184D">
        <w:tc>
          <w:tcPr>
            <w:tcW w:w="4786" w:type="dxa"/>
          </w:tcPr>
          <w:p w:rsidR="006E3EEB" w:rsidRPr="004738A2" w:rsidRDefault="006E3EEB" w:rsidP="002F460E">
            <w:pPr>
              <w:shd w:val="clear" w:color="auto" w:fill="FFFFFF"/>
              <w:spacing w:after="0" w:line="240" w:lineRule="auto"/>
              <w:jc w:val="both"/>
              <w:rPr>
                <w:rFonts w:ascii="Times New Roman" w:hAnsi="Times New Roman"/>
                <w:color w:val="000000"/>
                <w:sz w:val="24"/>
                <w:szCs w:val="24"/>
              </w:rPr>
            </w:pPr>
            <w:r w:rsidRPr="004738A2">
              <w:rPr>
                <w:rFonts w:ascii="Times New Roman" w:hAnsi="Times New Roman"/>
                <w:sz w:val="24"/>
                <w:szCs w:val="24"/>
              </w:rPr>
              <w:t xml:space="preserve">- </w:t>
            </w:r>
            <w:r w:rsidRPr="004738A2">
              <w:rPr>
                <w:rFonts w:ascii="Times New Roman" w:hAnsi="Times New Roman"/>
                <w:color w:val="000000"/>
                <w:spacing w:val="-3"/>
                <w:sz w:val="24"/>
                <w:szCs w:val="24"/>
              </w:rPr>
              <w:t>ориентироваться в ситуации на рынке труда</w:t>
            </w:r>
            <w:r w:rsidRPr="004738A2">
              <w:rPr>
                <w:rFonts w:ascii="Times New Roman" w:hAnsi="Times New Roman"/>
                <w:color w:val="000000"/>
                <w:spacing w:val="-1"/>
                <w:sz w:val="24"/>
                <w:szCs w:val="24"/>
              </w:rPr>
              <w:t xml:space="preserve">; </w:t>
            </w:r>
          </w:p>
        </w:tc>
        <w:tc>
          <w:tcPr>
            <w:tcW w:w="5103" w:type="dxa"/>
          </w:tcPr>
          <w:p w:rsidR="006E3EEB" w:rsidRPr="004738A2" w:rsidRDefault="006E3EEB" w:rsidP="002F460E">
            <w:pPr>
              <w:spacing w:after="0" w:line="240" w:lineRule="auto"/>
              <w:jc w:val="both"/>
              <w:rPr>
                <w:rFonts w:ascii="Times New Roman" w:hAnsi="Times New Roman"/>
                <w:bCs/>
                <w:i/>
                <w:color w:val="000000"/>
                <w:sz w:val="24"/>
                <w:szCs w:val="24"/>
                <w:lang w:eastAsia="en-US"/>
              </w:rPr>
            </w:pPr>
            <w:r w:rsidRPr="004738A2">
              <w:rPr>
                <w:rFonts w:ascii="Times New Roman" w:hAnsi="Times New Roman"/>
                <w:bCs/>
                <w:color w:val="000000"/>
                <w:sz w:val="24"/>
                <w:szCs w:val="24"/>
                <w:lang w:eastAsia="en-US"/>
              </w:rPr>
              <w:t>внеаудиторная самостоятельная работа, практические занятия, тестовый контроль, устный контроль</w:t>
            </w:r>
          </w:p>
        </w:tc>
      </w:tr>
      <w:tr w:rsidR="006E3EEB" w:rsidRPr="004738A2" w:rsidTr="005E184D">
        <w:tc>
          <w:tcPr>
            <w:tcW w:w="4786" w:type="dxa"/>
          </w:tcPr>
          <w:p w:rsidR="006E3EEB" w:rsidRPr="004738A2" w:rsidRDefault="006E3EEB" w:rsidP="002F460E">
            <w:pPr>
              <w:shd w:val="clear" w:color="auto" w:fill="FFFFFF"/>
              <w:spacing w:after="0" w:line="240" w:lineRule="auto"/>
              <w:jc w:val="both"/>
              <w:rPr>
                <w:rFonts w:ascii="Times New Roman" w:hAnsi="Times New Roman"/>
                <w:color w:val="000000"/>
                <w:sz w:val="24"/>
                <w:szCs w:val="24"/>
              </w:rPr>
            </w:pPr>
            <w:r w:rsidRPr="004738A2">
              <w:rPr>
                <w:rFonts w:ascii="Times New Roman" w:hAnsi="Times New Roman"/>
                <w:sz w:val="24"/>
                <w:szCs w:val="24"/>
              </w:rPr>
              <w:t>- использовать различные источники информации в целях рассмотрения вариантов трудоустройства;</w:t>
            </w:r>
          </w:p>
        </w:tc>
        <w:tc>
          <w:tcPr>
            <w:tcW w:w="5103" w:type="dxa"/>
          </w:tcPr>
          <w:p w:rsidR="006E3EEB" w:rsidRPr="004738A2" w:rsidRDefault="006E3EEB" w:rsidP="002F460E">
            <w:pPr>
              <w:spacing w:after="0" w:line="240" w:lineRule="auto"/>
              <w:jc w:val="both"/>
              <w:rPr>
                <w:rFonts w:ascii="Times New Roman" w:hAnsi="Times New Roman"/>
                <w:bCs/>
                <w:i/>
                <w:color w:val="000000"/>
                <w:sz w:val="24"/>
                <w:szCs w:val="24"/>
                <w:lang w:eastAsia="en-US"/>
              </w:rPr>
            </w:pPr>
            <w:r w:rsidRPr="004738A2">
              <w:rPr>
                <w:rFonts w:ascii="Times New Roman" w:hAnsi="Times New Roman"/>
                <w:bCs/>
                <w:color w:val="000000"/>
                <w:sz w:val="24"/>
                <w:szCs w:val="24"/>
                <w:lang w:eastAsia="en-US"/>
              </w:rPr>
              <w:t>внеаудиторная самостоятельная работа, практические занятия, тестовый контроль, устный контроль</w:t>
            </w:r>
          </w:p>
        </w:tc>
      </w:tr>
      <w:tr w:rsidR="006E3EEB" w:rsidRPr="004738A2" w:rsidTr="005E184D">
        <w:tc>
          <w:tcPr>
            <w:tcW w:w="4786" w:type="dxa"/>
          </w:tcPr>
          <w:p w:rsidR="006E3EEB" w:rsidRPr="002F460E" w:rsidRDefault="006E3EEB" w:rsidP="002F460E">
            <w:pPr>
              <w:pStyle w:val="aa"/>
              <w:tabs>
                <w:tab w:val="left" w:pos="0"/>
              </w:tabs>
              <w:ind w:left="0" w:firstLine="0"/>
              <w:rPr>
                <w:color w:val="000000"/>
                <w:spacing w:val="-3"/>
                <w:sz w:val="24"/>
                <w:szCs w:val="24"/>
              </w:rPr>
            </w:pPr>
            <w:r w:rsidRPr="002F460E">
              <w:rPr>
                <w:sz w:val="24"/>
                <w:szCs w:val="24"/>
              </w:rPr>
              <w:t xml:space="preserve">- проводить оценку своей конкурентоспособности; </w:t>
            </w:r>
          </w:p>
        </w:tc>
        <w:tc>
          <w:tcPr>
            <w:tcW w:w="5103" w:type="dxa"/>
          </w:tcPr>
          <w:p w:rsidR="006E3EEB" w:rsidRPr="004738A2" w:rsidRDefault="006E3EEB" w:rsidP="002F460E">
            <w:pPr>
              <w:spacing w:after="0" w:line="240" w:lineRule="auto"/>
              <w:jc w:val="both"/>
              <w:rPr>
                <w:rFonts w:ascii="Times New Roman" w:hAnsi="Times New Roman"/>
                <w:bCs/>
                <w:i/>
                <w:color w:val="000000"/>
                <w:sz w:val="24"/>
                <w:szCs w:val="24"/>
                <w:lang w:eastAsia="en-US"/>
              </w:rPr>
            </w:pPr>
            <w:r w:rsidRPr="004738A2">
              <w:rPr>
                <w:rFonts w:ascii="Times New Roman" w:hAnsi="Times New Roman"/>
                <w:bCs/>
                <w:color w:val="000000"/>
                <w:sz w:val="24"/>
                <w:szCs w:val="24"/>
                <w:lang w:eastAsia="en-US"/>
              </w:rPr>
              <w:t>внеаудиторная самостоятельная работа, практические занятия, тестовый контроль, устный контроль</w:t>
            </w:r>
          </w:p>
        </w:tc>
      </w:tr>
      <w:tr w:rsidR="006E3EEB" w:rsidRPr="004738A2" w:rsidTr="005E184D">
        <w:tc>
          <w:tcPr>
            <w:tcW w:w="4786" w:type="dxa"/>
          </w:tcPr>
          <w:p w:rsidR="006E3EEB" w:rsidRPr="002F460E" w:rsidRDefault="006E3EEB" w:rsidP="002F460E">
            <w:pPr>
              <w:pStyle w:val="aa"/>
              <w:tabs>
                <w:tab w:val="left" w:pos="0"/>
              </w:tabs>
              <w:ind w:left="0" w:firstLine="0"/>
              <w:rPr>
                <w:color w:val="000000"/>
                <w:spacing w:val="-3"/>
                <w:sz w:val="24"/>
                <w:szCs w:val="24"/>
              </w:rPr>
            </w:pPr>
            <w:r w:rsidRPr="002F460E">
              <w:rPr>
                <w:sz w:val="24"/>
                <w:szCs w:val="24"/>
              </w:rPr>
              <w:t>- проводить анализ собственных профессиональных  целей и ценностей;</w:t>
            </w:r>
          </w:p>
        </w:tc>
        <w:tc>
          <w:tcPr>
            <w:tcW w:w="5103" w:type="dxa"/>
          </w:tcPr>
          <w:p w:rsidR="006E3EEB" w:rsidRPr="004738A2" w:rsidRDefault="006E3EEB" w:rsidP="002F460E">
            <w:pPr>
              <w:spacing w:after="0" w:line="240" w:lineRule="auto"/>
              <w:jc w:val="both"/>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внеаудиторная самостоятельная работа, практические занятия, тестовый контроль, устный контроль</w:t>
            </w:r>
          </w:p>
        </w:tc>
      </w:tr>
      <w:tr w:rsidR="006E3EEB" w:rsidRPr="004738A2" w:rsidTr="005E184D">
        <w:tc>
          <w:tcPr>
            <w:tcW w:w="4786" w:type="dxa"/>
          </w:tcPr>
          <w:p w:rsidR="006E3EEB" w:rsidRPr="004738A2" w:rsidRDefault="006E3EEB" w:rsidP="002F460E">
            <w:pPr>
              <w:tabs>
                <w:tab w:val="left" w:pos="0"/>
              </w:tabs>
              <w:spacing w:after="0" w:line="240" w:lineRule="auto"/>
              <w:jc w:val="both"/>
              <w:rPr>
                <w:rFonts w:ascii="Times New Roman" w:hAnsi="Times New Roman"/>
                <w:color w:val="000000"/>
                <w:spacing w:val="-3"/>
                <w:sz w:val="24"/>
                <w:szCs w:val="24"/>
              </w:rPr>
            </w:pPr>
            <w:r w:rsidRPr="004738A2">
              <w:rPr>
                <w:rFonts w:ascii="Times New Roman" w:hAnsi="Times New Roman"/>
                <w:sz w:val="24"/>
                <w:szCs w:val="24"/>
              </w:rPr>
              <w:t>- составлять презентационные документы: профессиональное резюме, мини-резюме,  автобиографию, сопроводительное письмо,</w:t>
            </w:r>
            <w:r w:rsidRPr="004738A2">
              <w:rPr>
                <w:rFonts w:ascii="Times New Roman" w:hAnsi="Times New Roman"/>
                <w:bCs/>
                <w:sz w:val="24"/>
                <w:szCs w:val="24"/>
              </w:rPr>
              <w:t xml:space="preserve"> </w:t>
            </w:r>
            <w:r w:rsidRPr="004738A2">
              <w:rPr>
                <w:rFonts w:ascii="Times New Roman" w:hAnsi="Times New Roman"/>
                <w:sz w:val="24"/>
                <w:szCs w:val="24"/>
              </w:rPr>
              <w:t xml:space="preserve">поисковое письмо; </w:t>
            </w:r>
          </w:p>
        </w:tc>
        <w:tc>
          <w:tcPr>
            <w:tcW w:w="5103" w:type="dxa"/>
          </w:tcPr>
          <w:p w:rsidR="006E3EEB" w:rsidRPr="004738A2" w:rsidRDefault="006E3EEB" w:rsidP="002F460E">
            <w:pPr>
              <w:spacing w:after="0" w:line="240" w:lineRule="auto"/>
              <w:jc w:val="both"/>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внеаудиторная самостоятельная работа, практические занятия, тестовый контроль, устный контроль</w:t>
            </w:r>
          </w:p>
        </w:tc>
      </w:tr>
      <w:tr w:rsidR="006E3EEB" w:rsidRPr="004738A2" w:rsidTr="005E184D">
        <w:tc>
          <w:tcPr>
            <w:tcW w:w="4786" w:type="dxa"/>
          </w:tcPr>
          <w:p w:rsidR="006E3EEB" w:rsidRPr="004738A2" w:rsidRDefault="006E3EEB" w:rsidP="002F460E">
            <w:pPr>
              <w:spacing w:after="0" w:line="240" w:lineRule="auto"/>
              <w:jc w:val="both"/>
              <w:rPr>
                <w:rFonts w:ascii="Times New Roman" w:hAnsi="Times New Roman"/>
                <w:color w:val="000000"/>
                <w:spacing w:val="-3"/>
                <w:sz w:val="24"/>
                <w:szCs w:val="24"/>
              </w:rPr>
            </w:pPr>
            <w:r w:rsidRPr="004738A2">
              <w:rPr>
                <w:rFonts w:ascii="Times New Roman" w:hAnsi="Times New Roman"/>
                <w:sz w:val="24"/>
                <w:szCs w:val="24"/>
              </w:rPr>
              <w:t>- подготовиться к собеседованию при приеме на работу;</w:t>
            </w:r>
          </w:p>
        </w:tc>
        <w:tc>
          <w:tcPr>
            <w:tcW w:w="5103" w:type="dxa"/>
          </w:tcPr>
          <w:p w:rsidR="006E3EEB" w:rsidRPr="004738A2" w:rsidRDefault="006E3EEB" w:rsidP="002F460E">
            <w:pPr>
              <w:spacing w:after="0" w:line="240" w:lineRule="auto"/>
              <w:jc w:val="both"/>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внеаудиторная самостоятельная работа, практические занятия, тестовый контроль, устный контроль</w:t>
            </w:r>
          </w:p>
        </w:tc>
      </w:tr>
      <w:tr w:rsidR="006E3EEB" w:rsidRPr="004738A2" w:rsidTr="005E184D">
        <w:tc>
          <w:tcPr>
            <w:tcW w:w="4786" w:type="dxa"/>
          </w:tcPr>
          <w:p w:rsidR="006E3EEB" w:rsidRPr="002F460E" w:rsidRDefault="006E3EEB" w:rsidP="002F460E">
            <w:pPr>
              <w:pStyle w:val="ListParagraph1"/>
              <w:suppressAutoHyphens/>
              <w:spacing w:after="0" w:line="240" w:lineRule="auto"/>
              <w:ind w:left="0"/>
              <w:jc w:val="both"/>
              <w:rPr>
                <w:rFonts w:ascii="Times New Roman" w:hAnsi="Times New Roman"/>
                <w:color w:val="000000"/>
                <w:spacing w:val="-3"/>
                <w:sz w:val="24"/>
                <w:szCs w:val="24"/>
              </w:rPr>
            </w:pPr>
            <w:r w:rsidRPr="002F460E">
              <w:rPr>
                <w:rFonts w:ascii="Times New Roman" w:hAnsi="Times New Roman"/>
                <w:sz w:val="24"/>
                <w:szCs w:val="24"/>
              </w:rPr>
              <w:t>- анализировать свое поведение,  уметь подготовиться к первому рабочему дню,  первым дням и месяцам работы.</w:t>
            </w:r>
          </w:p>
        </w:tc>
        <w:tc>
          <w:tcPr>
            <w:tcW w:w="5103" w:type="dxa"/>
          </w:tcPr>
          <w:p w:rsidR="006E3EEB" w:rsidRPr="004738A2" w:rsidRDefault="006E3EEB" w:rsidP="002F460E">
            <w:pPr>
              <w:spacing w:after="0" w:line="240" w:lineRule="auto"/>
              <w:jc w:val="both"/>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внеаудиторная самостоятельная работа, практические занятия, тестовый контроль, устный контроль</w:t>
            </w:r>
          </w:p>
        </w:tc>
      </w:tr>
      <w:tr w:rsidR="006E3EEB" w:rsidRPr="004738A2" w:rsidTr="005E184D">
        <w:tc>
          <w:tcPr>
            <w:tcW w:w="4786" w:type="dxa"/>
          </w:tcPr>
          <w:p w:rsidR="006E3EEB" w:rsidRPr="004738A2" w:rsidRDefault="006E3EEB" w:rsidP="002F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lang w:eastAsia="en-US"/>
              </w:rPr>
            </w:pPr>
            <w:r w:rsidRPr="004738A2">
              <w:rPr>
                <w:rFonts w:ascii="Times New Roman" w:hAnsi="Times New Roman"/>
                <w:b/>
                <w:color w:val="000000"/>
                <w:sz w:val="24"/>
                <w:szCs w:val="24"/>
                <w:lang w:eastAsia="en-US"/>
              </w:rPr>
              <w:t>знать:</w:t>
            </w:r>
          </w:p>
        </w:tc>
        <w:tc>
          <w:tcPr>
            <w:tcW w:w="5103" w:type="dxa"/>
          </w:tcPr>
          <w:p w:rsidR="006E3EEB" w:rsidRPr="004738A2" w:rsidRDefault="006E3EEB" w:rsidP="002F460E">
            <w:pPr>
              <w:spacing w:after="0" w:line="240" w:lineRule="auto"/>
              <w:jc w:val="both"/>
              <w:rPr>
                <w:rFonts w:ascii="Times New Roman" w:hAnsi="Times New Roman"/>
                <w:bCs/>
                <w:i/>
                <w:color w:val="000000"/>
                <w:sz w:val="24"/>
                <w:szCs w:val="24"/>
                <w:lang w:eastAsia="en-US"/>
              </w:rPr>
            </w:pPr>
          </w:p>
        </w:tc>
      </w:tr>
      <w:tr w:rsidR="006E3EEB" w:rsidRPr="004738A2" w:rsidTr="005E184D">
        <w:tc>
          <w:tcPr>
            <w:tcW w:w="4786" w:type="dxa"/>
          </w:tcPr>
          <w:p w:rsidR="006E3EEB" w:rsidRPr="002F460E" w:rsidRDefault="006E3EEB" w:rsidP="002F460E">
            <w:pPr>
              <w:pStyle w:val="aa"/>
              <w:tabs>
                <w:tab w:val="clear" w:pos="240"/>
                <w:tab w:val="left"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4"/>
                <w:szCs w:val="24"/>
              </w:rPr>
            </w:pPr>
            <w:r w:rsidRPr="002F460E">
              <w:rPr>
                <w:sz w:val="24"/>
                <w:szCs w:val="24"/>
              </w:rPr>
              <w:t>- структуру рынка труда,  современные тенденции российского и регионального рынка труда и рынка профессий;</w:t>
            </w:r>
          </w:p>
        </w:tc>
        <w:tc>
          <w:tcPr>
            <w:tcW w:w="5103" w:type="dxa"/>
          </w:tcPr>
          <w:p w:rsidR="006E3EEB" w:rsidRPr="004738A2" w:rsidRDefault="006E3EEB" w:rsidP="002F460E">
            <w:pPr>
              <w:spacing w:after="0" w:line="240" w:lineRule="auto"/>
              <w:jc w:val="both"/>
              <w:rPr>
                <w:rFonts w:ascii="Times New Roman" w:hAnsi="Times New Roman"/>
                <w:bCs/>
                <w:i/>
                <w:color w:val="000000"/>
                <w:sz w:val="24"/>
                <w:szCs w:val="24"/>
                <w:lang w:eastAsia="en-US"/>
              </w:rPr>
            </w:pPr>
            <w:r w:rsidRPr="004738A2">
              <w:rPr>
                <w:rFonts w:ascii="Times New Roman" w:hAnsi="Times New Roman"/>
                <w:bCs/>
                <w:color w:val="000000"/>
                <w:sz w:val="24"/>
                <w:szCs w:val="24"/>
                <w:lang w:eastAsia="en-US"/>
              </w:rPr>
              <w:t>внеаудиторная самостоятельная работа, практические занятия, тестовый контроль, устный контроль</w:t>
            </w:r>
          </w:p>
        </w:tc>
      </w:tr>
      <w:tr w:rsidR="006E3EEB" w:rsidRPr="004738A2" w:rsidTr="005E184D">
        <w:tc>
          <w:tcPr>
            <w:tcW w:w="4786" w:type="dxa"/>
          </w:tcPr>
          <w:p w:rsidR="006E3EEB" w:rsidRPr="004738A2" w:rsidRDefault="006E3EEB" w:rsidP="002F460E">
            <w:pPr>
              <w:tabs>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738A2">
              <w:rPr>
                <w:rFonts w:ascii="Times New Roman" w:hAnsi="Times New Roman"/>
                <w:bCs/>
                <w:sz w:val="24"/>
                <w:szCs w:val="24"/>
              </w:rPr>
              <w:t>- ключевые составляющие конкурентоспособности;</w:t>
            </w:r>
          </w:p>
        </w:tc>
        <w:tc>
          <w:tcPr>
            <w:tcW w:w="5103" w:type="dxa"/>
          </w:tcPr>
          <w:p w:rsidR="006E3EEB" w:rsidRPr="004738A2" w:rsidRDefault="006E3EEB" w:rsidP="002F460E">
            <w:pPr>
              <w:spacing w:after="0" w:line="240" w:lineRule="auto"/>
              <w:jc w:val="both"/>
              <w:rPr>
                <w:rFonts w:ascii="Times New Roman" w:hAnsi="Times New Roman"/>
                <w:bCs/>
                <w:i/>
                <w:color w:val="000000"/>
                <w:sz w:val="24"/>
                <w:szCs w:val="24"/>
                <w:lang w:eastAsia="en-US"/>
              </w:rPr>
            </w:pPr>
            <w:r w:rsidRPr="004738A2">
              <w:rPr>
                <w:rFonts w:ascii="Times New Roman" w:hAnsi="Times New Roman"/>
                <w:bCs/>
                <w:color w:val="000000"/>
                <w:sz w:val="24"/>
                <w:szCs w:val="24"/>
                <w:lang w:eastAsia="en-US"/>
              </w:rPr>
              <w:t>внеаудиторная самостоятельная работа, практические занятия, тестовый контроль, устный контроль</w:t>
            </w:r>
          </w:p>
        </w:tc>
      </w:tr>
      <w:tr w:rsidR="006E3EEB" w:rsidRPr="004738A2" w:rsidTr="005E184D">
        <w:tc>
          <w:tcPr>
            <w:tcW w:w="4786" w:type="dxa"/>
          </w:tcPr>
          <w:p w:rsidR="006E3EEB" w:rsidRPr="002F460E" w:rsidRDefault="006E3EEB" w:rsidP="002F460E">
            <w:pPr>
              <w:pStyle w:val="aa"/>
              <w:tabs>
                <w:tab w:val="left" w:pos="0"/>
              </w:tabs>
              <w:ind w:left="0" w:firstLine="0"/>
              <w:rPr>
                <w:color w:val="000000"/>
                <w:sz w:val="24"/>
                <w:szCs w:val="24"/>
              </w:rPr>
            </w:pPr>
            <w:r w:rsidRPr="002F460E">
              <w:rPr>
                <w:sz w:val="24"/>
                <w:szCs w:val="24"/>
              </w:rPr>
              <w:t>- целевое назначение, виды, структуру и  требования к подготовке   презентационных документов: профессиональное резюме, мини-резюме, автобиография, сопроводительное письмо,</w:t>
            </w:r>
            <w:r w:rsidRPr="002F460E">
              <w:rPr>
                <w:bCs/>
                <w:sz w:val="24"/>
                <w:szCs w:val="24"/>
              </w:rPr>
              <w:t xml:space="preserve"> </w:t>
            </w:r>
            <w:r w:rsidRPr="002F460E">
              <w:rPr>
                <w:sz w:val="24"/>
                <w:szCs w:val="24"/>
              </w:rPr>
              <w:t>поисковое письмо;</w:t>
            </w:r>
          </w:p>
        </w:tc>
        <w:tc>
          <w:tcPr>
            <w:tcW w:w="5103" w:type="dxa"/>
          </w:tcPr>
          <w:p w:rsidR="006E3EEB" w:rsidRPr="004738A2" w:rsidRDefault="006E3EEB" w:rsidP="002F460E">
            <w:pPr>
              <w:spacing w:after="0" w:line="240" w:lineRule="auto"/>
              <w:rPr>
                <w:rFonts w:ascii="Times New Roman" w:hAnsi="Times New Roman"/>
                <w:color w:val="000000"/>
                <w:sz w:val="24"/>
                <w:szCs w:val="24"/>
                <w:lang w:eastAsia="en-US"/>
              </w:rPr>
            </w:pPr>
            <w:r w:rsidRPr="004738A2">
              <w:rPr>
                <w:rFonts w:ascii="Times New Roman" w:hAnsi="Times New Roman"/>
                <w:bCs/>
                <w:color w:val="000000"/>
                <w:sz w:val="24"/>
                <w:szCs w:val="24"/>
                <w:lang w:eastAsia="en-US"/>
              </w:rPr>
              <w:t>внеаудиторная самостоятельная работа, практические занятия, тестовый контроль, устный контроль</w:t>
            </w:r>
          </w:p>
        </w:tc>
      </w:tr>
      <w:tr w:rsidR="006E3EEB" w:rsidRPr="004738A2" w:rsidTr="005E184D">
        <w:tc>
          <w:tcPr>
            <w:tcW w:w="4786" w:type="dxa"/>
          </w:tcPr>
          <w:p w:rsidR="006E3EEB" w:rsidRPr="002F460E" w:rsidRDefault="006E3EEB" w:rsidP="002F460E">
            <w:pPr>
              <w:pStyle w:val="aa"/>
              <w:tabs>
                <w:tab w:val="left" w:pos="0"/>
              </w:tabs>
              <w:ind w:left="0" w:firstLine="0"/>
              <w:rPr>
                <w:color w:val="000000"/>
                <w:sz w:val="24"/>
                <w:szCs w:val="24"/>
              </w:rPr>
            </w:pPr>
            <w:r w:rsidRPr="002F460E">
              <w:rPr>
                <w:sz w:val="24"/>
                <w:szCs w:val="24"/>
              </w:rPr>
              <w:t xml:space="preserve">- пути и способы поиска работы, их возможности; </w:t>
            </w:r>
          </w:p>
        </w:tc>
        <w:tc>
          <w:tcPr>
            <w:tcW w:w="5103" w:type="dxa"/>
          </w:tcPr>
          <w:p w:rsidR="006E3EEB" w:rsidRPr="004738A2" w:rsidRDefault="006E3EEB" w:rsidP="002F460E">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внеаудиторная самостоятельная работа, практические занятия, тестовый контроль, устный контроль</w:t>
            </w:r>
          </w:p>
        </w:tc>
      </w:tr>
      <w:tr w:rsidR="006E3EEB" w:rsidRPr="004738A2" w:rsidTr="005E184D">
        <w:tc>
          <w:tcPr>
            <w:tcW w:w="4786" w:type="dxa"/>
          </w:tcPr>
          <w:p w:rsidR="006E3EEB" w:rsidRPr="002F460E" w:rsidRDefault="006E3EEB" w:rsidP="002F460E">
            <w:pPr>
              <w:pStyle w:val="aa"/>
              <w:tabs>
                <w:tab w:val="left" w:pos="0"/>
              </w:tabs>
              <w:ind w:left="0" w:firstLine="0"/>
              <w:rPr>
                <w:color w:val="000000"/>
                <w:sz w:val="24"/>
                <w:szCs w:val="24"/>
              </w:rPr>
            </w:pPr>
            <w:r w:rsidRPr="002F460E">
              <w:rPr>
                <w:sz w:val="24"/>
                <w:szCs w:val="24"/>
              </w:rPr>
              <w:t>- требования к  подготовке и прохождению собеседования при приеме на работу;</w:t>
            </w:r>
          </w:p>
        </w:tc>
        <w:tc>
          <w:tcPr>
            <w:tcW w:w="5103" w:type="dxa"/>
          </w:tcPr>
          <w:p w:rsidR="006E3EEB" w:rsidRPr="004738A2" w:rsidRDefault="006E3EEB" w:rsidP="002F460E">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 xml:space="preserve">внеаудиторная самостоятельная работа, практические занятия, тестовый контроль, </w:t>
            </w:r>
            <w:r w:rsidRPr="004738A2">
              <w:rPr>
                <w:rFonts w:ascii="Times New Roman" w:hAnsi="Times New Roman"/>
                <w:bCs/>
                <w:color w:val="000000"/>
                <w:sz w:val="24"/>
                <w:szCs w:val="24"/>
                <w:lang w:eastAsia="en-US"/>
              </w:rPr>
              <w:lastRenderedPageBreak/>
              <w:t>устный контроль</w:t>
            </w:r>
          </w:p>
        </w:tc>
      </w:tr>
      <w:tr w:rsidR="006E3EEB" w:rsidRPr="004738A2" w:rsidTr="002F460E">
        <w:tc>
          <w:tcPr>
            <w:tcW w:w="4786" w:type="dxa"/>
          </w:tcPr>
          <w:p w:rsidR="006E3EEB" w:rsidRPr="002F460E" w:rsidRDefault="006E3EEB" w:rsidP="002F460E">
            <w:pPr>
              <w:pStyle w:val="aa"/>
              <w:tabs>
                <w:tab w:val="left" w:pos="0"/>
              </w:tabs>
              <w:ind w:left="0" w:firstLine="0"/>
              <w:rPr>
                <w:sz w:val="24"/>
                <w:szCs w:val="24"/>
              </w:rPr>
            </w:pPr>
            <w:r w:rsidRPr="002F460E">
              <w:rPr>
                <w:bCs/>
                <w:sz w:val="24"/>
                <w:szCs w:val="24"/>
              </w:rPr>
              <w:lastRenderedPageBreak/>
              <w:t>- основные формы испытаний, используемых при приеме на работу;</w:t>
            </w:r>
            <w:r w:rsidRPr="002F460E">
              <w:rPr>
                <w:sz w:val="24"/>
                <w:szCs w:val="24"/>
              </w:rPr>
              <w:t xml:space="preserve"> </w:t>
            </w:r>
          </w:p>
          <w:p w:rsidR="006E3EEB" w:rsidRPr="002F460E" w:rsidRDefault="006E3EEB" w:rsidP="002F460E">
            <w:pPr>
              <w:pStyle w:val="ListParagraph1"/>
              <w:suppressAutoHyphens/>
              <w:spacing w:after="0" w:line="240" w:lineRule="auto"/>
              <w:ind w:left="0"/>
              <w:jc w:val="both"/>
              <w:rPr>
                <w:rFonts w:ascii="Times New Roman" w:hAnsi="Times New Roman"/>
                <w:color w:val="000000"/>
                <w:sz w:val="24"/>
                <w:szCs w:val="24"/>
              </w:rPr>
            </w:pPr>
            <w:r w:rsidRPr="002F460E">
              <w:rPr>
                <w:rFonts w:ascii="Times New Roman" w:hAnsi="Times New Roman"/>
                <w:sz w:val="24"/>
                <w:szCs w:val="24"/>
              </w:rPr>
              <w:t xml:space="preserve">- документы, необходимые работнику при приеме на работу; </w:t>
            </w:r>
          </w:p>
        </w:tc>
        <w:tc>
          <w:tcPr>
            <w:tcW w:w="5103" w:type="dxa"/>
          </w:tcPr>
          <w:p w:rsidR="006E3EEB" w:rsidRPr="004738A2" w:rsidRDefault="006E3EEB" w:rsidP="002F460E">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внеаудиторная самостоятельная работа, практические занятия, тестовый контроль, устный контроль</w:t>
            </w:r>
          </w:p>
        </w:tc>
      </w:tr>
      <w:tr w:rsidR="006E3EEB" w:rsidRPr="004738A2" w:rsidTr="002F460E">
        <w:tc>
          <w:tcPr>
            <w:tcW w:w="4786" w:type="dxa"/>
          </w:tcPr>
          <w:p w:rsidR="006E3EEB" w:rsidRPr="002F460E" w:rsidRDefault="006E3EEB" w:rsidP="002F460E">
            <w:pPr>
              <w:pStyle w:val="aa"/>
              <w:tabs>
                <w:tab w:val="left" w:pos="0"/>
              </w:tabs>
              <w:ind w:left="0" w:firstLine="0"/>
              <w:rPr>
                <w:color w:val="000000"/>
                <w:sz w:val="24"/>
                <w:szCs w:val="24"/>
              </w:rPr>
            </w:pPr>
            <w:r w:rsidRPr="002F460E">
              <w:rPr>
                <w:sz w:val="24"/>
                <w:szCs w:val="24"/>
              </w:rPr>
              <w:t>- виды и способы адаптации на рабочем месте.</w:t>
            </w:r>
          </w:p>
        </w:tc>
        <w:tc>
          <w:tcPr>
            <w:tcW w:w="5103" w:type="dxa"/>
          </w:tcPr>
          <w:p w:rsidR="006E3EEB" w:rsidRPr="004738A2" w:rsidRDefault="006E3EEB" w:rsidP="002F460E">
            <w:pPr>
              <w:spacing w:after="0" w:line="240" w:lineRule="auto"/>
              <w:rPr>
                <w:rFonts w:ascii="Times New Roman" w:hAnsi="Times New Roman"/>
                <w:bCs/>
                <w:color w:val="000000"/>
                <w:sz w:val="24"/>
                <w:szCs w:val="24"/>
                <w:lang w:eastAsia="en-US"/>
              </w:rPr>
            </w:pPr>
            <w:r w:rsidRPr="004738A2">
              <w:rPr>
                <w:rFonts w:ascii="Times New Roman" w:hAnsi="Times New Roman"/>
                <w:bCs/>
                <w:color w:val="000000"/>
                <w:sz w:val="24"/>
                <w:szCs w:val="24"/>
                <w:lang w:eastAsia="en-US"/>
              </w:rPr>
              <w:t>внеаудиторная самостоятельная работа, практические занятия, тестовый контроль, устный контроль</w:t>
            </w:r>
          </w:p>
        </w:tc>
      </w:tr>
      <w:tr w:rsidR="006E3EEB" w:rsidRPr="004738A2" w:rsidTr="002F460E">
        <w:tc>
          <w:tcPr>
            <w:tcW w:w="4786" w:type="dxa"/>
          </w:tcPr>
          <w:p w:rsidR="006E3EEB" w:rsidRPr="002F460E" w:rsidRDefault="006E3EEB" w:rsidP="002F460E">
            <w:pPr>
              <w:pStyle w:val="aa"/>
              <w:tabs>
                <w:tab w:val="left" w:pos="0"/>
              </w:tabs>
              <w:ind w:left="0" w:firstLine="0"/>
              <w:rPr>
                <w:sz w:val="24"/>
                <w:szCs w:val="24"/>
              </w:rPr>
            </w:pPr>
            <w:r>
              <w:rPr>
                <w:sz w:val="24"/>
                <w:szCs w:val="24"/>
              </w:rPr>
              <w:t xml:space="preserve">Промежуточная аттестация </w:t>
            </w:r>
          </w:p>
        </w:tc>
        <w:tc>
          <w:tcPr>
            <w:tcW w:w="5103" w:type="dxa"/>
          </w:tcPr>
          <w:p w:rsidR="006E3EEB" w:rsidRPr="004738A2" w:rsidRDefault="006E3EEB" w:rsidP="002F460E">
            <w:pPr>
              <w:spacing w:after="0" w:line="240" w:lineRule="auto"/>
              <w:rPr>
                <w:rFonts w:ascii="Times New Roman" w:hAnsi="Times New Roman"/>
                <w:bCs/>
                <w:color w:val="000000"/>
                <w:sz w:val="24"/>
                <w:szCs w:val="24"/>
                <w:lang w:eastAsia="en-US"/>
              </w:rPr>
            </w:pPr>
            <w:r>
              <w:rPr>
                <w:rFonts w:ascii="Times New Roman" w:hAnsi="Times New Roman"/>
                <w:bCs/>
                <w:color w:val="000000"/>
                <w:sz w:val="24"/>
                <w:szCs w:val="24"/>
                <w:lang w:eastAsia="en-US"/>
              </w:rPr>
              <w:t>Дифференцированный зачет</w:t>
            </w:r>
          </w:p>
        </w:tc>
      </w:tr>
    </w:tbl>
    <w:p w:rsidR="006E3EEB" w:rsidRPr="002F460E" w:rsidRDefault="006E3EEB" w:rsidP="002F460E">
      <w:pPr>
        <w:tabs>
          <w:tab w:val="left" w:pos="6225"/>
        </w:tabs>
        <w:rPr>
          <w:rFonts w:ascii="Times New Roman" w:hAnsi="Times New Roman"/>
          <w:color w:val="000000"/>
          <w:sz w:val="24"/>
          <w:szCs w:val="24"/>
        </w:rPr>
      </w:pPr>
    </w:p>
    <w:p w:rsidR="006E3EEB" w:rsidRPr="002F460E" w:rsidRDefault="006E3EEB" w:rsidP="002F460E">
      <w:pPr>
        <w:rPr>
          <w:rFonts w:ascii="Times New Roman" w:hAnsi="Times New Roman"/>
          <w:sz w:val="24"/>
          <w:szCs w:val="24"/>
        </w:rPr>
      </w:pPr>
    </w:p>
    <w:p w:rsidR="006E3EEB" w:rsidRPr="002F460E" w:rsidRDefault="006E3EEB">
      <w:pPr>
        <w:rPr>
          <w:rFonts w:ascii="Times New Roman" w:hAnsi="Times New Roman"/>
          <w:sz w:val="24"/>
          <w:szCs w:val="24"/>
        </w:rPr>
      </w:pPr>
    </w:p>
    <w:sectPr w:rsidR="006E3EEB" w:rsidRPr="002F460E" w:rsidSect="00FD2F6E">
      <w:pgSz w:w="11906" w:h="16838"/>
      <w:pgMar w:top="1134" w:right="850" w:bottom="360" w:left="1276"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54C" w:rsidRDefault="008A454C" w:rsidP="0010369A">
      <w:pPr>
        <w:spacing w:after="0" w:line="240" w:lineRule="auto"/>
      </w:pPr>
      <w:r>
        <w:separator/>
      </w:r>
    </w:p>
  </w:endnote>
  <w:endnote w:type="continuationSeparator" w:id="0">
    <w:p w:rsidR="008A454C" w:rsidRDefault="008A454C" w:rsidP="00103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09E" w:rsidRDefault="00F5409E">
    <w:pPr>
      <w:pStyle w:val="a6"/>
      <w:jc w:val="right"/>
    </w:pPr>
    <w:r>
      <w:fldChar w:fldCharType="begin"/>
    </w:r>
    <w:r>
      <w:instrText xml:space="preserve"> PAGE   \* MERGEFORMAT </w:instrText>
    </w:r>
    <w:r>
      <w:fldChar w:fldCharType="separate"/>
    </w:r>
    <w:r w:rsidR="00004EE9">
      <w:rPr>
        <w:noProof/>
      </w:rPr>
      <w:t>6</w:t>
    </w:r>
    <w:r>
      <w:rPr>
        <w:noProof/>
      </w:rPr>
      <w:fldChar w:fldCharType="end"/>
    </w:r>
  </w:p>
  <w:p w:rsidR="00F5409E" w:rsidRDefault="00F5409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54C" w:rsidRDefault="008A454C" w:rsidP="0010369A">
      <w:pPr>
        <w:spacing w:after="0" w:line="240" w:lineRule="auto"/>
      </w:pPr>
      <w:r>
        <w:separator/>
      </w:r>
    </w:p>
  </w:footnote>
  <w:footnote w:type="continuationSeparator" w:id="0">
    <w:p w:rsidR="008A454C" w:rsidRDefault="008A454C" w:rsidP="00103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70B65E9C"/>
    <w:lvl w:ilvl="0" w:tplc="0419000F">
      <w:start w:val="1"/>
      <w:numFmt w:val="decimal"/>
      <w:lvlText w:val="%1."/>
      <w:lvlJc w:val="left"/>
      <w:pPr>
        <w:ind w:left="644"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6E7482F"/>
    <w:multiLevelType w:val="hybridMultilevel"/>
    <w:tmpl w:val="EAB4965E"/>
    <w:lvl w:ilvl="0" w:tplc="0419000F">
      <w:start w:val="1"/>
      <w:numFmt w:val="decimal"/>
      <w:lvlText w:val="%1."/>
      <w:lvlJc w:val="left"/>
      <w:pPr>
        <w:tabs>
          <w:tab w:val="num" w:pos="502"/>
        </w:tabs>
        <w:ind w:left="502" w:hanging="360"/>
      </w:pPr>
      <w:rPr>
        <w:rFonts w:cs="Times New Roman" w:hint="default"/>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611E05"/>
    <w:multiLevelType w:val="hybridMultilevel"/>
    <w:tmpl w:val="D4206FC0"/>
    <w:lvl w:ilvl="0" w:tplc="6D56E690">
      <w:start w:val="1"/>
      <w:numFmt w:val="decimal"/>
      <w:lvlText w:val="%1."/>
      <w:lvlJc w:val="left"/>
      <w:pPr>
        <w:tabs>
          <w:tab w:val="num" w:pos="502"/>
        </w:tabs>
        <w:ind w:left="502" w:hanging="360"/>
      </w:pPr>
      <w:rPr>
        <w:rFonts w:cs="Times New Roman" w:hint="default"/>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7DB48DF"/>
    <w:multiLevelType w:val="multilevel"/>
    <w:tmpl w:val="F376B9C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27E77D00"/>
    <w:multiLevelType w:val="multilevel"/>
    <w:tmpl w:val="6A22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86356C"/>
    <w:multiLevelType w:val="hybridMultilevel"/>
    <w:tmpl w:val="885A6CF2"/>
    <w:lvl w:ilvl="0" w:tplc="124E8590">
      <w:start w:val="1"/>
      <w:numFmt w:val="decimal"/>
      <w:lvlText w:val="%1."/>
      <w:lvlJc w:val="left"/>
      <w:pPr>
        <w:ind w:left="720" w:hanging="360"/>
      </w:pPr>
      <w:rPr>
        <w:rFonts w:cs="Times New Roman" w:hint="default"/>
        <w:color w:val="auto"/>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6B34B05"/>
    <w:multiLevelType w:val="hybridMultilevel"/>
    <w:tmpl w:val="E2D6E2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48E5E3E"/>
    <w:multiLevelType w:val="multilevel"/>
    <w:tmpl w:val="6862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60E"/>
    <w:rsid w:val="00004EE9"/>
    <w:rsid w:val="0000541F"/>
    <w:rsid w:val="000D65CC"/>
    <w:rsid w:val="0010369A"/>
    <w:rsid w:val="00161C04"/>
    <w:rsid w:val="001A6F27"/>
    <w:rsid w:val="00290657"/>
    <w:rsid w:val="002E57C5"/>
    <w:rsid w:val="002F460E"/>
    <w:rsid w:val="00330232"/>
    <w:rsid w:val="003E5D03"/>
    <w:rsid w:val="00414D22"/>
    <w:rsid w:val="004738A2"/>
    <w:rsid w:val="004A1FE8"/>
    <w:rsid w:val="004F0E23"/>
    <w:rsid w:val="005E184D"/>
    <w:rsid w:val="00683117"/>
    <w:rsid w:val="006B71D2"/>
    <w:rsid w:val="006E3EEB"/>
    <w:rsid w:val="00704B6A"/>
    <w:rsid w:val="00721E9E"/>
    <w:rsid w:val="00733B33"/>
    <w:rsid w:val="007A0E3D"/>
    <w:rsid w:val="008A454C"/>
    <w:rsid w:val="00916CF7"/>
    <w:rsid w:val="009273A3"/>
    <w:rsid w:val="00991BDA"/>
    <w:rsid w:val="00A02749"/>
    <w:rsid w:val="00A23A99"/>
    <w:rsid w:val="00AE2A67"/>
    <w:rsid w:val="00AE6306"/>
    <w:rsid w:val="00AF3A2C"/>
    <w:rsid w:val="00B11B3C"/>
    <w:rsid w:val="00B90AC4"/>
    <w:rsid w:val="00BC5E37"/>
    <w:rsid w:val="00C07E7F"/>
    <w:rsid w:val="00CA3C2A"/>
    <w:rsid w:val="00CD503D"/>
    <w:rsid w:val="00D277FF"/>
    <w:rsid w:val="00E44B92"/>
    <w:rsid w:val="00E5359B"/>
    <w:rsid w:val="00E72A76"/>
    <w:rsid w:val="00E80F0C"/>
    <w:rsid w:val="00EF2382"/>
    <w:rsid w:val="00F23CA2"/>
    <w:rsid w:val="00F5409E"/>
    <w:rsid w:val="00FD2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40E2D"/>
  <w15:docId w15:val="{B424F541-48D9-49C5-A5B5-A31C85FA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69A"/>
    <w:pPr>
      <w:spacing w:after="200" w:line="276" w:lineRule="auto"/>
    </w:pPr>
    <w:rPr>
      <w:sz w:val="22"/>
      <w:szCs w:val="22"/>
    </w:rPr>
  </w:style>
  <w:style w:type="paragraph" w:styleId="1">
    <w:name w:val="heading 1"/>
    <w:basedOn w:val="a"/>
    <w:next w:val="a"/>
    <w:link w:val="10"/>
    <w:uiPriority w:val="99"/>
    <w:qFormat/>
    <w:rsid w:val="002F460E"/>
    <w:pPr>
      <w:keepNext/>
      <w:spacing w:before="240" w:after="60" w:line="240" w:lineRule="auto"/>
      <w:outlineLvl w:val="0"/>
    </w:pPr>
    <w:rPr>
      <w:rFonts w:ascii="Arial" w:hAnsi="Arial" w:cs="Arial"/>
      <w:b/>
      <w:bCs/>
      <w:kern w:val="32"/>
      <w:sz w:val="32"/>
      <w:szCs w:val="32"/>
    </w:rPr>
  </w:style>
  <w:style w:type="paragraph" w:styleId="3">
    <w:name w:val="heading 3"/>
    <w:basedOn w:val="a"/>
    <w:link w:val="30"/>
    <w:uiPriority w:val="99"/>
    <w:qFormat/>
    <w:rsid w:val="002F460E"/>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9"/>
    <w:qFormat/>
    <w:rsid w:val="002F460E"/>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F460E"/>
    <w:rPr>
      <w:rFonts w:ascii="Arial" w:hAnsi="Arial" w:cs="Arial"/>
      <w:b/>
      <w:bCs/>
      <w:kern w:val="32"/>
      <w:sz w:val="32"/>
      <w:szCs w:val="32"/>
    </w:rPr>
  </w:style>
  <w:style w:type="character" w:customStyle="1" w:styleId="30">
    <w:name w:val="Заголовок 3 Знак"/>
    <w:link w:val="3"/>
    <w:uiPriority w:val="99"/>
    <w:locked/>
    <w:rsid w:val="002F460E"/>
    <w:rPr>
      <w:rFonts w:ascii="Times New Roman" w:hAnsi="Times New Roman" w:cs="Times New Roman"/>
      <w:b/>
      <w:bCs/>
      <w:sz w:val="27"/>
      <w:szCs w:val="27"/>
    </w:rPr>
  </w:style>
  <w:style w:type="character" w:customStyle="1" w:styleId="40">
    <w:name w:val="Заголовок 4 Знак"/>
    <w:link w:val="4"/>
    <w:uiPriority w:val="99"/>
    <w:semiHidden/>
    <w:locked/>
    <w:rsid w:val="002F460E"/>
    <w:rPr>
      <w:rFonts w:ascii="Calibri" w:hAnsi="Calibri" w:cs="Times New Roman"/>
      <w:b/>
      <w:bCs/>
      <w:sz w:val="28"/>
      <w:szCs w:val="28"/>
    </w:rPr>
  </w:style>
  <w:style w:type="paragraph" w:styleId="a3">
    <w:name w:val="Normal (Web)"/>
    <w:basedOn w:val="a"/>
    <w:uiPriority w:val="99"/>
    <w:rsid w:val="002F460E"/>
    <w:pPr>
      <w:spacing w:before="100" w:beforeAutospacing="1" w:after="100" w:afterAutospacing="1" w:line="240" w:lineRule="auto"/>
    </w:pPr>
    <w:rPr>
      <w:rFonts w:ascii="Times New Roman" w:hAnsi="Times New Roman"/>
      <w:sz w:val="24"/>
      <w:szCs w:val="24"/>
    </w:rPr>
  </w:style>
  <w:style w:type="paragraph" w:styleId="a4">
    <w:name w:val="Body Text"/>
    <w:basedOn w:val="a"/>
    <w:link w:val="a5"/>
    <w:uiPriority w:val="99"/>
    <w:rsid w:val="002F460E"/>
    <w:pPr>
      <w:spacing w:after="120" w:line="240" w:lineRule="auto"/>
    </w:pPr>
    <w:rPr>
      <w:rFonts w:ascii="Times New Roman" w:hAnsi="Times New Roman"/>
      <w:sz w:val="24"/>
      <w:szCs w:val="24"/>
    </w:rPr>
  </w:style>
  <w:style w:type="character" w:customStyle="1" w:styleId="a5">
    <w:name w:val="Основной текст Знак"/>
    <w:link w:val="a4"/>
    <w:uiPriority w:val="99"/>
    <w:locked/>
    <w:rsid w:val="002F460E"/>
    <w:rPr>
      <w:rFonts w:ascii="Times New Roman" w:hAnsi="Times New Roman" w:cs="Times New Roman"/>
      <w:sz w:val="24"/>
      <w:szCs w:val="24"/>
    </w:rPr>
  </w:style>
  <w:style w:type="paragraph" w:styleId="2">
    <w:name w:val="Body Text Indent 2"/>
    <w:basedOn w:val="a"/>
    <w:link w:val="20"/>
    <w:uiPriority w:val="99"/>
    <w:semiHidden/>
    <w:rsid w:val="002F460E"/>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uiPriority w:val="99"/>
    <w:semiHidden/>
    <w:locked/>
    <w:rsid w:val="002F460E"/>
    <w:rPr>
      <w:rFonts w:ascii="Times New Roman" w:hAnsi="Times New Roman" w:cs="Times New Roman"/>
      <w:sz w:val="24"/>
      <w:szCs w:val="24"/>
    </w:rPr>
  </w:style>
  <w:style w:type="paragraph" w:styleId="a6">
    <w:name w:val="footer"/>
    <w:basedOn w:val="a"/>
    <w:link w:val="a7"/>
    <w:uiPriority w:val="99"/>
    <w:rsid w:val="002F460E"/>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uiPriority w:val="99"/>
    <w:locked/>
    <w:rsid w:val="002F460E"/>
    <w:rPr>
      <w:rFonts w:ascii="Times New Roman" w:hAnsi="Times New Roman" w:cs="Times New Roman"/>
      <w:sz w:val="24"/>
      <w:szCs w:val="24"/>
    </w:rPr>
  </w:style>
  <w:style w:type="paragraph" w:customStyle="1" w:styleId="a8">
    <w:name w:val="текст"/>
    <w:basedOn w:val="a"/>
    <w:uiPriority w:val="99"/>
    <w:rsid w:val="002F460E"/>
    <w:pPr>
      <w:widowControl w:val="0"/>
      <w:autoSpaceDE w:val="0"/>
      <w:autoSpaceDN w:val="0"/>
      <w:spacing w:after="0" w:line="240" w:lineRule="auto"/>
    </w:pPr>
    <w:rPr>
      <w:rFonts w:ascii="Times New Roman" w:hAnsi="Times New Roman"/>
      <w:sz w:val="20"/>
      <w:szCs w:val="20"/>
    </w:rPr>
  </w:style>
  <w:style w:type="character" w:styleId="a9">
    <w:name w:val="Hyperlink"/>
    <w:uiPriority w:val="99"/>
    <w:rsid w:val="002F460E"/>
    <w:rPr>
      <w:rFonts w:cs="Times New Roman"/>
      <w:color w:val="0000FF"/>
      <w:u w:val="single"/>
    </w:rPr>
  </w:style>
  <w:style w:type="paragraph" w:customStyle="1" w:styleId="aa">
    <w:name w:val="Висячий отступ"/>
    <w:uiPriority w:val="99"/>
    <w:rsid w:val="002F460E"/>
    <w:pPr>
      <w:tabs>
        <w:tab w:val="left" w:pos="240"/>
      </w:tabs>
      <w:autoSpaceDE w:val="0"/>
      <w:autoSpaceDN w:val="0"/>
      <w:adjustRightInd w:val="0"/>
      <w:ind w:left="567" w:hanging="283"/>
      <w:jc w:val="both"/>
    </w:pPr>
    <w:rPr>
      <w:rFonts w:ascii="Times New Roman" w:hAnsi="Times New Roman"/>
      <w:lang w:eastAsia="en-US"/>
    </w:rPr>
  </w:style>
  <w:style w:type="paragraph" w:customStyle="1" w:styleId="ListParagraph1">
    <w:name w:val="List Paragraph1"/>
    <w:basedOn w:val="a"/>
    <w:uiPriority w:val="99"/>
    <w:rsid w:val="002F460E"/>
    <w:pPr>
      <w:ind w:left="720"/>
      <w:contextualSpacing/>
    </w:pPr>
    <w:rPr>
      <w:lang w:eastAsia="en-US"/>
    </w:rPr>
  </w:style>
  <w:style w:type="character" w:customStyle="1" w:styleId="FontStyle172">
    <w:name w:val="Font Style172"/>
    <w:uiPriority w:val="99"/>
    <w:rsid w:val="002F460E"/>
    <w:rPr>
      <w:rFonts w:ascii="Times New Roman" w:hAnsi="Times New Roman"/>
      <w:sz w:val="22"/>
    </w:rPr>
  </w:style>
  <w:style w:type="paragraph" w:styleId="ab">
    <w:name w:val="Balloon Text"/>
    <w:basedOn w:val="a"/>
    <w:link w:val="ac"/>
    <w:uiPriority w:val="99"/>
    <w:semiHidden/>
    <w:unhideWhenUsed/>
    <w:rsid w:val="00BC5E37"/>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C5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itar.ru/page/ch5_9"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23wa52RxnDk" TargetMode="External"/><Relationship Id="rId4" Type="http://schemas.openxmlformats.org/officeDocument/2006/relationships/webSettings" Target="webSettings.xml"/><Relationship Id="rId9" Type="http://schemas.openxmlformats.org/officeDocument/2006/relationships/hyperlink" Target="http://www.aup.ru/books/m161/kz.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2750</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14</cp:revision>
  <cp:lastPrinted>2019-10-09T12:34:00Z</cp:lastPrinted>
  <dcterms:created xsi:type="dcterms:W3CDTF">2019-09-15T12:21:00Z</dcterms:created>
  <dcterms:modified xsi:type="dcterms:W3CDTF">2019-11-09T20:28:00Z</dcterms:modified>
</cp:coreProperties>
</file>